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000" w:rsidRDefault="00AC45D8" w:rsidP="00C916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484">
        <w:rPr>
          <w:rFonts w:ascii="Times New Roman" w:hAnsi="Times New Roman" w:cs="Times New Roman"/>
          <w:b/>
          <w:sz w:val="24"/>
          <w:szCs w:val="24"/>
        </w:rPr>
        <w:t xml:space="preserve">Порядок и условия предоставления социальных услуг </w:t>
      </w:r>
      <w:proofErr w:type="gramStart"/>
      <w:r w:rsidRPr="00247484">
        <w:rPr>
          <w:rFonts w:ascii="Times New Roman" w:hAnsi="Times New Roman" w:cs="Times New Roman"/>
          <w:b/>
          <w:sz w:val="24"/>
          <w:szCs w:val="24"/>
        </w:rPr>
        <w:t>при</w:t>
      </w:r>
      <w:proofErr w:type="gramEnd"/>
      <w:r w:rsidRPr="002474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47484">
        <w:rPr>
          <w:rFonts w:ascii="Times New Roman" w:hAnsi="Times New Roman" w:cs="Times New Roman"/>
          <w:b/>
          <w:sz w:val="24"/>
          <w:szCs w:val="24"/>
        </w:rPr>
        <w:t>полустационаром</w:t>
      </w:r>
      <w:proofErr w:type="gramEnd"/>
      <w:r w:rsidRPr="00247484">
        <w:rPr>
          <w:rFonts w:ascii="Times New Roman" w:hAnsi="Times New Roman" w:cs="Times New Roman"/>
          <w:b/>
          <w:sz w:val="24"/>
          <w:szCs w:val="24"/>
        </w:rPr>
        <w:t xml:space="preserve"> социальном обслуживании (далее по тексту - порядок)</w:t>
      </w:r>
      <w:r w:rsidR="00C91644">
        <w:rPr>
          <w:rFonts w:ascii="Times New Roman" w:hAnsi="Times New Roman" w:cs="Times New Roman"/>
          <w:b/>
          <w:sz w:val="24"/>
          <w:szCs w:val="24"/>
        </w:rPr>
        <w:t xml:space="preserve"> осуществляется</w:t>
      </w:r>
      <w:r w:rsidR="008C2239" w:rsidRPr="002474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644">
        <w:rPr>
          <w:rFonts w:ascii="Times New Roman" w:hAnsi="Times New Roman" w:cs="Times New Roman"/>
          <w:b/>
          <w:sz w:val="24"/>
          <w:szCs w:val="24"/>
        </w:rPr>
        <w:t>на основании</w:t>
      </w:r>
      <w:r w:rsidR="008C2239" w:rsidRPr="00247484">
        <w:rPr>
          <w:rFonts w:ascii="Times New Roman" w:hAnsi="Times New Roman" w:cs="Times New Roman"/>
          <w:b/>
          <w:sz w:val="24"/>
          <w:szCs w:val="24"/>
        </w:rPr>
        <w:t xml:space="preserve"> Постановлени</w:t>
      </w:r>
      <w:r w:rsidR="00C91644">
        <w:rPr>
          <w:rFonts w:ascii="Times New Roman" w:hAnsi="Times New Roman" w:cs="Times New Roman"/>
          <w:b/>
          <w:sz w:val="24"/>
          <w:szCs w:val="24"/>
        </w:rPr>
        <w:t>я</w:t>
      </w:r>
      <w:r w:rsidR="008C2239" w:rsidRPr="00247484">
        <w:rPr>
          <w:rFonts w:ascii="Times New Roman" w:hAnsi="Times New Roman" w:cs="Times New Roman"/>
          <w:b/>
          <w:sz w:val="24"/>
          <w:szCs w:val="24"/>
        </w:rPr>
        <w:t xml:space="preserve"> Правительства Тюменской области № 510-п от 03.10.2014 года «Об утверждении Порядка предоставления социальных услуг поставщиками социальных услуг в Тюменской области», в действующей редакции. </w:t>
      </w:r>
    </w:p>
    <w:p w:rsidR="001B6092" w:rsidRDefault="001B6092" w:rsidP="001B6092">
      <w:pPr>
        <w:pStyle w:val="a3"/>
        <w:spacing w:before="0" w:beforeAutospacing="0" w:after="0" w:line="240" w:lineRule="auto"/>
        <w:ind w:firstLine="709"/>
        <w:jc w:val="center"/>
        <w:rPr>
          <w:color w:val="000000"/>
        </w:rPr>
      </w:pPr>
      <w:bookmarkStart w:id="0" w:name="Par3206"/>
      <w:bookmarkEnd w:id="0"/>
    </w:p>
    <w:p w:rsidR="00180000" w:rsidRPr="00B87C8E" w:rsidRDefault="00C91644" w:rsidP="00180000">
      <w:pPr>
        <w:pStyle w:val="a3"/>
        <w:spacing w:before="0" w:beforeAutospacing="0" w:after="0" w:line="240" w:lineRule="auto"/>
        <w:ind w:firstLine="709"/>
        <w:jc w:val="both"/>
        <w:rPr>
          <w:b/>
        </w:rPr>
      </w:pPr>
      <w:r w:rsidRPr="00B87C8E">
        <w:rPr>
          <w:b/>
          <w:color w:val="000000"/>
        </w:rPr>
        <w:t>1.</w:t>
      </w:r>
      <w:r w:rsidR="00180000" w:rsidRPr="00B87C8E">
        <w:rPr>
          <w:b/>
          <w:color w:val="000000"/>
        </w:rPr>
        <w:t xml:space="preserve"> Социальное обслуживание в </w:t>
      </w:r>
      <w:proofErr w:type="spellStart"/>
      <w:r w:rsidR="00180000" w:rsidRPr="00B87C8E">
        <w:rPr>
          <w:b/>
          <w:color w:val="000000"/>
        </w:rPr>
        <w:t>полустационарной</w:t>
      </w:r>
      <w:proofErr w:type="spellEnd"/>
      <w:r w:rsidR="00180000" w:rsidRPr="00B87C8E">
        <w:rPr>
          <w:b/>
          <w:color w:val="000000"/>
        </w:rPr>
        <w:t xml:space="preserve"> форме предоставляется:</w:t>
      </w:r>
    </w:p>
    <w:p w:rsidR="00180000" w:rsidRPr="00180000" w:rsidRDefault="00C91644" w:rsidP="00180000">
      <w:pPr>
        <w:pStyle w:val="a3"/>
        <w:spacing w:before="0" w:beforeAutospacing="0" w:after="0" w:line="240" w:lineRule="auto"/>
        <w:ind w:firstLine="709"/>
        <w:jc w:val="both"/>
      </w:pPr>
      <w:bookmarkStart w:id="1" w:name="Par3207"/>
      <w:bookmarkEnd w:id="1"/>
      <w:r>
        <w:rPr>
          <w:color w:val="000000"/>
        </w:rPr>
        <w:t>1.1.</w:t>
      </w:r>
      <w:r w:rsidR="00180000" w:rsidRPr="00180000">
        <w:rPr>
          <w:color w:val="000000"/>
        </w:rPr>
        <w:t xml:space="preserve"> Инвалидам, детям-инвалидам, признанным нуждающимися в социальном обслуживании в связи с полной или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 в силу наличия инвалидности.</w:t>
      </w:r>
    </w:p>
    <w:p w:rsidR="00180000" w:rsidRPr="00180000" w:rsidRDefault="00C91644" w:rsidP="00180000">
      <w:pPr>
        <w:pStyle w:val="a3"/>
        <w:spacing w:before="0" w:beforeAutospacing="0" w:after="0" w:line="240" w:lineRule="auto"/>
        <w:ind w:firstLine="709"/>
        <w:jc w:val="both"/>
      </w:pPr>
      <w:r>
        <w:rPr>
          <w:color w:val="000000"/>
        </w:rPr>
        <w:t>1.2</w:t>
      </w:r>
      <w:r w:rsidR="00180000" w:rsidRPr="00180000">
        <w:rPr>
          <w:color w:val="000000"/>
        </w:rPr>
        <w:t>. Инвалидам, детям-инвалидам, признанным нуждающимися в социальном обслуживании в связи с одновременным наличием у них следующих обстоятельств, ухудшающих или способных ухудшить условия жизнедеятельности:</w:t>
      </w:r>
    </w:p>
    <w:p w:rsidR="00180000" w:rsidRPr="00180000" w:rsidRDefault="00180000" w:rsidP="00180000">
      <w:pPr>
        <w:pStyle w:val="a3"/>
        <w:spacing w:before="0" w:beforeAutospacing="0" w:after="0" w:line="240" w:lineRule="auto"/>
        <w:ind w:firstLine="709"/>
        <w:jc w:val="both"/>
      </w:pPr>
      <w:r w:rsidRPr="00180000">
        <w:rPr>
          <w:color w:val="000000"/>
        </w:rPr>
        <w:t>а) частичная утрата способности либо возможности осуществлять самообслуживание, обеспечивать основные жизненные потребности в силу заболевания;</w:t>
      </w:r>
    </w:p>
    <w:p w:rsidR="00180000" w:rsidRPr="00180000" w:rsidRDefault="00180000" w:rsidP="00180000">
      <w:pPr>
        <w:pStyle w:val="a3"/>
        <w:spacing w:before="0" w:beforeAutospacing="0" w:after="0" w:line="240" w:lineRule="auto"/>
        <w:ind w:firstLine="709"/>
        <w:jc w:val="both"/>
      </w:pPr>
      <w:r w:rsidRPr="00180000">
        <w:rPr>
          <w:color w:val="000000"/>
        </w:rPr>
        <w:t>б) наличие у гражданина трудностей, связанных с социализацией, в связи с заболеванием (в отношении инвалидов, страдающих психическими расстройствами (в стадии ремиссии).</w:t>
      </w:r>
    </w:p>
    <w:p w:rsidR="00180000" w:rsidRDefault="00180000" w:rsidP="00180000">
      <w:pPr>
        <w:pStyle w:val="a3"/>
        <w:spacing w:before="0" w:beforeAutospacing="0" w:after="0" w:line="240" w:lineRule="auto"/>
        <w:ind w:firstLine="709"/>
        <w:jc w:val="both"/>
        <w:rPr>
          <w:color w:val="000000"/>
        </w:rPr>
      </w:pPr>
      <w:r w:rsidRPr="00180000">
        <w:rPr>
          <w:color w:val="000000"/>
        </w:rPr>
        <w:t>1</w:t>
      </w:r>
      <w:r w:rsidR="00C91644">
        <w:rPr>
          <w:color w:val="000000"/>
        </w:rPr>
        <w:t>.3</w:t>
      </w:r>
      <w:r w:rsidRPr="00180000">
        <w:rPr>
          <w:color w:val="000000"/>
        </w:rPr>
        <w:t xml:space="preserve">. Детям - инвалидам с расстройствами </w:t>
      </w:r>
      <w:proofErr w:type="spellStart"/>
      <w:r w:rsidRPr="00180000">
        <w:rPr>
          <w:color w:val="000000"/>
        </w:rPr>
        <w:t>аутистического</w:t>
      </w:r>
      <w:proofErr w:type="spellEnd"/>
      <w:r w:rsidRPr="00180000">
        <w:rPr>
          <w:color w:val="000000"/>
        </w:rPr>
        <w:t xml:space="preserve"> спектра от 3 до 8 лет, признанным нуждающимися в социальном обслуживании в связи с наличием у гражданина трудностей, связанных с социализацией, в связи с заболеванием.</w:t>
      </w:r>
    </w:p>
    <w:p w:rsidR="00D54B6D" w:rsidRPr="00180000" w:rsidRDefault="00D54B6D" w:rsidP="00180000">
      <w:pPr>
        <w:pStyle w:val="a3"/>
        <w:spacing w:before="0" w:beforeAutospacing="0" w:after="0" w:line="240" w:lineRule="auto"/>
        <w:ind w:firstLine="709"/>
        <w:jc w:val="both"/>
      </w:pPr>
    </w:p>
    <w:p w:rsidR="00180000" w:rsidRPr="00B87C8E" w:rsidRDefault="00B87C8E" w:rsidP="00180000">
      <w:pPr>
        <w:pStyle w:val="a3"/>
        <w:spacing w:before="0" w:beforeAutospacing="0" w:after="0" w:line="240" w:lineRule="auto"/>
        <w:ind w:firstLine="709"/>
        <w:jc w:val="both"/>
        <w:rPr>
          <w:b/>
        </w:rPr>
      </w:pPr>
      <w:r w:rsidRPr="00B87C8E">
        <w:rPr>
          <w:b/>
        </w:rPr>
        <w:t>2. Перечень документов, необходимых для предоставления социального обслуживания</w:t>
      </w:r>
      <w:r>
        <w:rPr>
          <w:b/>
        </w:rPr>
        <w:t>:</w:t>
      </w:r>
    </w:p>
    <w:p w:rsidR="00180000" w:rsidRPr="00180000" w:rsidRDefault="00180000" w:rsidP="00180000">
      <w:pPr>
        <w:pStyle w:val="a3"/>
        <w:spacing w:before="0" w:beforeAutospacing="0" w:after="0" w:line="240" w:lineRule="auto"/>
        <w:ind w:firstLine="709"/>
        <w:jc w:val="both"/>
      </w:pPr>
      <w:bookmarkStart w:id="2" w:name="Par3223"/>
      <w:bookmarkEnd w:id="2"/>
      <w:r w:rsidRPr="00180000">
        <w:rPr>
          <w:color w:val="000000"/>
        </w:rPr>
        <w:t>2.1. Заявление о предоставлении социальных услуг в соответствии с настоящим подразделом подается гражданином либо его законным представителем</w:t>
      </w:r>
      <w:r w:rsidR="00B87C8E">
        <w:rPr>
          <w:color w:val="000000"/>
        </w:rPr>
        <w:t>;</w:t>
      </w:r>
    </w:p>
    <w:p w:rsidR="00180000" w:rsidRPr="00180000" w:rsidRDefault="00180000" w:rsidP="00180000">
      <w:pPr>
        <w:pStyle w:val="a3"/>
        <w:spacing w:before="0" w:beforeAutospacing="0" w:after="0" w:line="240" w:lineRule="auto"/>
        <w:ind w:firstLine="709"/>
        <w:jc w:val="both"/>
      </w:pPr>
      <w:r w:rsidRPr="00180000">
        <w:rPr>
          <w:color w:val="000000"/>
        </w:rPr>
        <w:t>2.2. К заявлению о предоставлении социальных услуг в обязательном порядке прилагаются следующие документы:</w:t>
      </w:r>
    </w:p>
    <w:p w:rsidR="00180000" w:rsidRPr="00180000" w:rsidRDefault="00180000" w:rsidP="00180000">
      <w:pPr>
        <w:pStyle w:val="a3"/>
        <w:spacing w:before="0" w:beforeAutospacing="0" w:after="0" w:line="240" w:lineRule="auto"/>
        <w:ind w:firstLine="709"/>
        <w:jc w:val="both"/>
      </w:pPr>
      <w:r w:rsidRPr="00180000">
        <w:rPr>
          <w:color w:val="000000"/>
        </w:rPr>
        <w:t>а) документ, подтверждающий полномочия представителя гражданина, в случае если за получением услуги в интересах гражданина, обращается его представитель;</w:t>
      </w:r>
    </w:p>
    <w:p w:rsidR="00180000" w:rsidRPr="00180000" w:rsidRDefault="00180000" w:rsidP="00180000">
      <w:pPr>
        <w:pStyle w:val="a3"/>
        <w:spacing w:before="0" w:beforeAutospacing="0" w:after="0" w:line="240" w:lineRule="auto"/>
        <w:ind w:firstLine="709"/>
        <w:jc w:val="both"/>
      </w:pPr>
      <w:r w:rsidRPr="00180000">
        <w:rPr>
          <w:color w:val="000000"/>
        </w:rPr>
        <w:t xml:space="preserve">б) заключение медицинской организации о состоянии здоровья гражданина и о наличии (отсутствии) медицинских противопоказаний к социальному обслуживанию в </w:t>
      </w:r>
      <w:proofErr w:type="spellStart"/>
      <w:r w:rsidRPr="00180000">
        <w:rPr>
          <w:color w:val="000000"/>
        </w:rPr>
        <w:t>полустационарной</w:t>
      </w:r>
      <w:proofErr w:type="spellEnd"/>
      <w:r w:rsidRPr="00180000">
        <w:rPr>
          <w:color w:val="000000"/>
        </w:rPr>
        <w:t xml:space="preserve"> форме (а в отношении детей-инвалидов с расстройствами </w:t>
      </w:r>
      <w:proofErr w:type="spellStart"/>
      <w:r w:rsidRPr="00180000">
        <w:rPr>
          <w:color w:val="000000"/>
        </w:rPr>
        <w:t>аутистического</w:t>
      </w:r>
      <w:proofErr w:type="spellEnd"/>
      <w:r w:rsidRPr="00180000">
        <w:rPr>
          <w:color w:val="000000"/>
        </w:rPr>
        <w:t xml:space="preserve"> спектра от 3 до 8 лет также о наличии потребности в курсовой комплексной реабилитации или </w:t>
      </w:r>
      <w:proofErr w:type="spellStart"/>
      <w:r w:rsidRPr="00180000">
        <w:rPr>
          <w:color w:val="000000"/>
        </w:rPr>
        <w:t>абилитации</w:t>
      </w:r>
      <w:proofErr w:type="spellEnd"/>
      <w:r w:rsidRPr="00180000">
        <w:rPr>
          <w:color w:val="000000"/>
        </w:rPr>
        <w:t xml:space="preserve"> в течение года);</w:t>
      </w:r>
    </w:p>
    <w:p w:rsidR="00180000" w:rsidRPr="00180000" w:rsidRDefault="00180000" w:rsidP="00180000">
      <w:pPr>
        <w:pStyle w:val="a3"/>
        <w:spacing w:before="0" w:beforeAutospacing="0" w:after="0" w:line="240" w:lineRule="auto"/>
        <w:ind w:firstLine="709"/>
        <w:jc w:val="both"/>
      </w:pPr>
      <w:r w:rsidRPr="00180000">
        <w:rPr>
          <w:color w:val="000000"/>
        </w:rPr>
        <w:t xml:space="preserve">Под комплексной реабилитацией или </w:t>
      </w:r>
      <w:proofErr w:type="spellStart"/>
      <w:r w:rsidRPr="00180000">
        <w:rPr>
          <w:color w:val="000000"/>
        </w:rPr>
        <w:t>абилитацией</w:t>
      </w:r>
      <w:proofErr w:type="spellEnd"/>
      <w:r w:rsidRPr="00180000">
        <w:rPr>
          <w:color w:val="000000"/>
        </w:rPr>
        <w:t xml:space="preserve"> инвалида (ребенка-инвалида) понимается совокупность различных направлений реабилитации или </w:t>
      </w:r>
      <w:proofErr w:type="spellStart"/>
      <w:r w:rsidRPr="00180000">
        <w:rPr>
          <w:color w:val="000000"/>
        </w:rPr>
        <w:t>абилитации</w:t>
      </w:r>
      <w:proofErr w:type="spellEnd"/>
      <w:r w:rsidRPr="00180000">
        <w:rPr>
          <w:color w:val="000000"/>
        </w:rPr>
        <w:t xml:space="preserve"> (медицинской, социальной, психолого-педагогической, профессиональной, физкультурно-оздоровительной), предоставляемых различными специалистами поставщика социальных услуг в рамках индивидуальной программы предоставления социальных услуг.</w:t>
      </w:r>
    </w:p>
    <w:p w:rsidR="00180000" w:rsidRPr="00180000" w:rsidRDefault="00180000" w:rsidP="00180000">
      <w:pPr>
        <w:pStyle w:val="a3"/>
        <w:spacing w:before="0" w:beforeAutospacing="0" w:after="0" w:line="240" w:lineRule="auto"/>
        <w:ind w:firstLine="709"/>
        <w:jc w:val="both"/>
      </w:pPr>
      <w:r w:rsidRPr="00180000">
        <w:rPr>
          <w:color w:val="000000"/>
        </w:rPr>
        <w:t>в) свидетельство о рождении, в случае выдачи данного документа компетентным органом иностранного государства, и его нотариально удостоверенный перевод на русский язык (для несовершеннолетних получателей социальных услуг, не достигших возраста 14 лет).</w:t>
      </w:r>
    </w:p>
    <w:p w:rsidR="00180000" w:rsidRPr="00180000" w:rsidRDefault="00180000" w:rsidP="00180000">
      <w:pPr>
        <w:pStyle w:val="a3"/>
        <w:spacing w:before="0" w:beforeAutospacing="0" w:after="0" w:line="240" w:lineRule="auto"/>
        <w:ind w:firstLine="709"/>
        <w:jc w:val="both"/>
      </w:pPr>
      <w:r w:rsidRPr="00180000">
        <w:rPr>
          <w:color w:val="000000"/>
        </w:rPr>
        <w:t>2.3. Документы, сведения из которых запрашиваются в рамках межведомственного взаимодействия, и которые гражданин или его законный представитель, представитель вправе представить по собственной инициативе:</w:t>
      </w:r>
    </w:p>
    <w:p w:rsidR="00180000" w:rsidRPr="00180000" w:rsidRDefault="00180000" w:rsidP="00180000">
      <w:pPr>
        <w:pStyle w:val="a3"/>
        <w:spacing w:before="0" w:beforeAutospacing="0" w:after="0" w:line="240" w:lineRule="auto"/>
        <w:ind w:firstLine="709"/>
        <w:jc w:val="both"/>
      </w:pPr>
      <w:r w:rsidRPr="00180000">
        <w:rPr>
          <w:color w:val="000000"/>
        </w:rPr>
        <w:t>а) свидетельство о рождении,</w:t>
      </w:r>
      <w:r w:rsidR="00454EB1">
        <w:rPr>
          <w:color w:val="000000"/>
        </w:rPr>
        <w:t xml:space="preserve"> </w:t>
      </w:r>
      <w:r w:rsidRPr="00180000">
        <w:rPr>
          <w:color w:val="000000"/>
        </w:rPr>
        <w:t>(для несовершеннолетних получателей социальных услуг, не достигших возраста 14 лет);</w:t>
      </w:r>
    </w:p>
    <w:p w:rsidR="00180000" w:rsidRPr="00180000" w:rsidRDefault="00180000" w:rsidP="00180000">
      <w:pPr>
        <w:pStyle w:val="a3"/>
        <w:spacing w:before="0" w:beforeAutospacing="0" w:after="0" w:line="240" w:lineRule="auto"/>
        <w:ind w:firstLine="709"/>
        <w:jc w:val="both"/>
      </w:pPr>
      <w:r w:rsidRPr="00180000">
        <w:rPr>
          <w:color w:val="000000"/>
        </w:rPr>
        <w:lastRenderedPageBreak/>
        <w:t>б) справка о наличии инвалидности с указанием группы инвалидности (при наличии инвалидности);</w:t>
      </w:r>
    </w:p>
    <w:p w:rsidR="00180000" w:rsidRPr="00180000" w:rsidRDefault="00180000" w:rsidP="00180000">
      <w:pPr>
        <w:pStyle w:val="a3"/>
        <w:spacing w:before="0" w:beforeAutospacing="0" w:after="0" w:line="240" w:lineRule="auto"/>
        <w:ind w:firstLine="709"/>
        <w:jc w:val="both"/>
      </w:pPr>
      <w:r w:rsidRPr="00180000">
        <w:rPr>
          <w:color w:val="000000"/>
        </w:rPr>
        <w:t xml:space="preserve">в) индивидуальная программа реабилитации или </w:t>
      </w:r>
      <w:proofErr w:type="spellStart"/>
      <w:r w:rsidRPr="00180000">
        <w:rPr>
          <w:color w:val="000000"/>
        </w:rPr>
        <w:t>абилитации</w:t>
      </w:r>
      <w:proofErr w:type="spellEnd"/>
      <w:r w:rsidRPr="00180000">
        <w:rPr>
          <w:color w:val="000000"/>
        </w:rPr>
        <w:t xml:space="preserve"> (при наличии инвалидности)</w:t>
      </w:r>
      <w:r w:rsidR="00B6007E">
        <w:rPr>
          <w:color w:val="000000"/>
        </w:rPr>
        <w:t>;</w:t>
      </w:r>
    </w:p>
    <w:p w:rsidR="00180000" w:rsidRPr="00180000" w:rsidRDefault="00180000" w:rsidP="00180000">
      <w:pPr>
        <w:pStyle w:val="a3"/>
        <w:spacing w:before="0" w:beforeAutospacing="0" w:after="0" w:line="240" w:lineRule="auto"/>
        <w:ind w:firstLine="709"/>
        <w:jc w:val="both"/>
      </w:pPr>
      <w:r w:rsidRPr="00180000">
        <w:rPr>
          <w:color w:val="000000"/>
        </w:rPr>
        <w:t>г) документ, подтверждающий регистрацию в системе индивидуального (персонифицированного) учета;</w:t>
      </w:r>
    </w:p>
    <w:p w:rsidR="00180000" w:rsidRPr="00180000" w:rsidRDefault="00180000" w:rsidP="00180000">
      <w:pPr>
        <w:pStyle w:val="a3"/>
        <w:spacing w:before="0" w:beforeAutospacing="0" w:after="0" w:line="240" w:lineRule="auto"/>
        <w:ind w:firstLine="709"/>
        <w:jc w:val="both"/>
      </w:pPr>
      <w:proofErr w:type="spellStart"/>
      <w:r w:rsidRPr="00180000">
        <w:rPr>
          <w:color w:val="000000"/>
        </w:rPr>
        <w:t>д</w:t>
      </w:r>
      <w:proofErr w:type="spellEnd"/>
      <w:r w:rsidRPr="00180000">
        <w:rPr>
          <w:color w:val="000000"/>
        </w:rPr>
        <w:t>) распорядительный акт органа опеки и попечительства о назначении опекуна, попечителя, приемного родителя (в отношении детей-сирот, детей, оставшихся без попечения родителей), в случае если в интересах гражданина обращается его законный представитель;</w:t>
      </w:r>
    </w:p>
    <w:p w:rsidR="00180000" w:rsidRDefault="00180000" w:rsidP="00180000">
      <w:pPr>
        <w:pStyle w:val="a3"/>
        <w:spacing w:before="0" w:beforeAutospacing="0" w:after="0" w:line="240" w:lineRule="auto"/>
        <w:ind w:firstLine="709"/>
        <w:jc w:val="both"/>
        <w:rPr>
          <w:color w:val="000000"/>
        </w:rPr>
      </w:pPr>
      <w:r w:rsidRPr="00180000">
        <w:rPr>
          <w:color w:val="000000"/>
        </w:rPr>
        <w:t xml:space="preserve">е) распорядительный акт органа опеки и попечительства о назначении опекуна (в отношении лица, признанного в установленном законом порядке недееспособным, если такое лицо не способно подать личное </w:t>
      </w:r>
      <w:proofErr w:type="gramStart"/>
      <w:r w:rsidRPr="00180000">
        <w:rPr>
          <w:color w:val="000000"/>
        </w:rPr>
        <w:t>заявление</w:t>
      </w:r>
      <w:proofErr w:type="gramEnd"/>
      <w:r w:rsidRPr="00180000">
        <w:rPr>
          <w:color w:val="000000"/>
        </w:rPr>
        <w:t xml:space="preserve"> либо если функции опекуна исполняет орган опеки и попечительства), в случае если в интересах гражданина обраща</w:t>
      </w:r>
      <w:r w:rsidR="00D54B6D">
        <w:rPr>
          <w:color w:val="000000"/>
        </w:rPr>
        <w:t>ется его законный представитель</w:t>
      </w:r>
    </w:p>
    <w:p w:rsidR="00D54B6D" w:rsidRDefault="00D54B6D" w:rsidP="00180000">
      <w:pPr>
        <w:pStyle w:val="a3"/>
        <w:spacing w:before="0" w:beforeAutospacing="0" w:after="0" w:line="240" w:lineRule="auto"/>
        <w:ind w:firstLine="709"/>
        <w:jc w:val="both"/>
        <w:rPr>
          <w:color w:val="000000"/>
        </w:rPr>
      </w:pPr>
    </w:p>
    <w:p w:rsidR="00B6007E" w:rsidRPr="00D54B6D" w:rsidRDefault="00D54B6D" w:rsidP="00180000">
      <w:pPr>
        <w:pStyle w:val="a3"/>
        <w:spacing w:before="0" w:beforeAutospacing="0" w:after="0" w:line="240" w:lineRule="auto"/>
        <w:ind w:firstLine="709"/>
        <w:jc w:val="both"/>
        <w:rPr>
          <w:b/>
        </w:rPr>
      </w:pPr>
      <w:r w:rsidRPr="00D54B6D">
        <w:rPr>
          <w:b/>
        </w:rPr>
        <w:t xml:space="preserve">3. Порядок предоставления социальных услуг в </w:t>
      </w:r>
      <w:proofErr w:type="spellStart"/>
      <w:r w:rsidRPr="00D54B6D">
        <w:rPr>
          <w:b/>
        </w:rPr>
        <w:t>полустационарной</w:t>
      </w:r>
      <w:proofErr w:type="spellEnd"/>
      <w:r w:rsidRPr="00D54B6D">
        <w:rPr>
          <w:b/>
        </w:rPr>
        <w:t xml:space="preserve"> форме</w:t>
      </w:r>
    </w:p>
    <w:p w:rsidR="00180000" w:rsidRPr="00180000" w:rsidRDefault="00D54B6D" w:rsidP="00180000">
      <w:pPr>
        <w:pStyle w:val="a3"/>
        <w:spacing w:before="0" w:beforeAutospacing="0" w:after="0" w:line="240" w:lineRule="auto"/>
        <w:ind w:firstLine="709"/>
        <w:jc w:val="both"/>
      </w:pPr>
      <w:r>
        <w:rPr>
          <w:color w:val="000000"/>
        </w:rPr>
        <w:t>3</w:t>
      </w:r>
      <w:r w:rsidR="00180000" w:rsidRPr="00180000">
        <w:rPr>
          <w:color w:val="000000"/>
        </w:rPr>
        <w:t xml:space="preserve">.1. Социальные услуги в </w:t>
      </w:r>
      <w:proofErr w:type="spellStart"/>
      <w:r w:rsidR="00180000" w:rsidRPr="00180000">
        <w:rPr>
          <w:color w:val="000000"/>
        </w:rPr>
        <w:t>полустационарной</w:t>
      </w:r>
      <w:proofErr w:type="spellEnd"/>
      <w:r w:rsidR="00180000" w:rsidRPr="00180000">
        <w:rPr>
          <w:color w:val="000000"/>
        </w:rPr>
        <w:t xml:space="preserve"> форме социального обслуживания предоставляются </w:t>
      </w:r>
      <w:r w:rsidR="0050089B">
        <w:rPr>
          <w:color w:val="000000"/>
        </w:rPr>
        <w:t>гражданам, указанным в пункте 1</w:t>
      </w:r>
      <w:r w:rsidR="00180000" w:rsidRPr="00180000">
        <w:rPr>
          <w:color w:val="000000"/>
        </w:rPr>
        <w:t xml:space="preserve"> настоящего </w:t>
      </w:r>
      <w:r w:rsidR="0050089B">
        <w:rPr>
          <w:color w:val="000000"/>
        </w:rPr>
        <w:t>Порядка</w:t>
      </w:r>
      <w:r w:rsidR="00180000" w:rsidRPr="00180000">
        <w:rPr>
          <w:color w:val="000000"/>
        </w:rPr>
        <w:t>, при отсутствии у них медицинских против</w:t>
      </w:r>
      <w:r>
        <w:rPr>
          <w:color w:val="000000"/>
        </w:rPr>
        <w:t>опоказаний, указанных в пункте 3</w:t>
      </w:r>
      <w:r w:rsidR="00180000" w:rsidRPr="00180000">
        <w:rPr>
          <w:color w:val="000000"/>
        </w:rPr>
        <w:t>.2 настояще</w:t>
      </w:r>
      <w:r w:rsidR="0050089B">
        <w:rPr>
          <w:color w:val="000000"/>
        </w:rPr>
        <w:t>го</w:t>
      </w:r>
      <w:r w:rsidR="00180000" w:rsidRPr="00180000">
        <w:rPr>
          <w:color w:val="000000"/>
        </w:rPr>
        <w:t xml:space="preserve"> </w:t>
      </w:r>
      <w:r>
        <w:rPr>
          <w:color w:val="000000"/>
        </w:rPr>
        <w:t>Порядка</w:t>
      </w:r>
      <w:r w:rsidR="00180000" w:rsidRPr="00180000">
        <w:rPr>
          <w:color w:val="000000"/>
        </w:rPr>
        <w:t>.</w:t>
      </w:r>
    </w:p>
    <w:p w:rsidR="00180000" w:rsidRPr="00180000" w:rsidRDefault="00D54B6D" w:rsidP="00180000">
      <w:pPr>
        <w:pStyle w:val="a3"/>
        <w:spacing w:before="0" w:beforeAutospacing="0" w:after="0" w:line="240" w:lineRule="auto"/>
        <w:ind w:firstLine="709"/>
        <w:jc w:val="both"/>
      </w:pPr>
      <w:bookmarkStart w:id="3" w:name="Par3250"/>
      <w:bookmarkEnd w:id="3"/>
      <w:r>
        <w:rPr>
          <w:color w:val="000000"/>
        </w:rPr>
        <w:t>3</w:t>
      </w:r>
      <w:r w:rsidR="00180000" w:rsidRPr="00180000">
        <w:rPr>
          <w:color w:val="000000"/>
        </w:rPr>
        <w:t xml:space="preserve">.2. Медицинскими противопоказаниями к предоставлению социальных услуг в </w:t>
      </w:r>
      <w:proofErr w:type="spellStart"/>
      <w:r w:rsidR="00180000" w:rsidRPr="00180000">
        <w:rPr>
          <w:color w:val="000000"/>
        </w:rPr>
        <w:t>полустационарной</w:t>
      </w:r>
      <w:proofErr w:type="spellEnd"/>
      <w:r w:rsidR="00180000" w:rsidRPr="00180000">
        <w:rPr>
          <w:color w:val="000000"/>
        </w:rPr>
        <w:t xml:space="preserve"> форме в соответствии с настоящим разделом являются:</w:t>
      </w:r>
    </w:p>
    <w:p w:rsidR="00180000" w:rsidRPr="00180000" w:rsidRDefault="00180000" w:rsidP="00180000">
      <w:pPr>
        <w:pStyle w:val="a3"/>
        <w:spacing w:before="0" w:beforeAutospacing="0" w:after="0" w:line="240" w:lineRule="auto"/>
        <w:ind w:firstLine="709"/>
        <w:jc w:val="both"/>
      </w:pPr>
      <w:r w:rsidRPr="00180000">
        <w:rPr>
          <w:color w:val="000000"/>
        </w:rPr>
        <w:t>а) острые инфекционные заболевания либо хронические инфекционные заболевания в стадии обострения, тяжелого течения и (или) заразные для окружающих, а также лихорадки, сыпи неясной этиологии;</w:t>
      </w:r>
    </w:p>
    <w:p w:rsidR="00180000" w:rsidRPr="00180000" w:rsidRDefault="00180000" w:rsidP="00180000">
      <w:pPr>
        <w:pStyle w:val="a3"/>
        <w:spacing w:before="0" w:beforeAutospacing="0" w:after="0" w:line="240" w:lineRule="auto"/>
        <w:ind w:firstLine="709"/>
        <w:jc w:val="both"/>
      </w:pPr>
      <w:r w:rsidRPr="00180000">
        <w:rPr>
          <w:color w:val="000000"/>
        </w:rPr>
        <w:t xml:space="preserve">б) туберкулез любых органов и систем с </w:t>
      </w:r>
      <w:proofErr w:type="spellStart"/>
      <w:r w:rsidRPr="00180000">
        <w:rPr>
          <w:color w:val="000000"/>
        </w:rPr>
        <w:t>бактериовыделением</w:t>
      </w:r>
      <w:proofErr w:type="spellEnd"/>
      <w:r w:rsidRPr="00180000">
        <w:rPr>
          <w:color w:val="000000"/>
        </w:rPr>
        <w:t>, подтвержденным методом посева;</w:t>
      </w:r>
    </w:p>
    <w:p w:rsidR="00180000" w:rsidRPr="00180000" w:rsidRDefault="00180000" w:rsidP="00180000">
      <w:pPr>
        <w:pStyle w:val="a3"/>
        <w:spacing w:before="0" w:beforeAutospacing="0" w:after="0" w:line="240" w:lineRule="auto"/>
        <w:ind w:firstLine="709"/>
        <w:jc w:val="both"/>
      </w:pPr>
      <w:r w:rsidRPr="00180000">
        <w:rPr>
          <w:color w:val="000000"/>
        </w:rPr>
        <w:t>в) тяжелые хронические заболевания кожи с множественными высыпаниями и обильным отделяемым;</w:t>
      </w:r>
    </w:p>
    <w:p w:rsidR="00180000" w:rsidRPr="00180000" w:rsidRDefault="00180000" w:rsidP="00180000">
      <w:pPr>
        <w:pStyle w:val="a3"/>
        <w:spacing w:before="0" w:beforeAutospacing="0" w:after="0" w:line="240" w:lineRule="auto"/>
        <w:ind w:firstLine="709"/>
        <w:jc w:val="both"/>
      </w:pPr>
      <w:r w:rsidRPr="00180000">
        <w:rPr>
          <w:color w:val="000000"/>
        </w:rPr>
        <w:t xml:space="preserve">г) хронические и затяжные психические расстройства с тяжелыми стойкими или часто обостряющимися болезненными проявлениями, в том числе связанные с употреблением </w:t>
      </w:r>
      <w:proofErr w:type="spellStart"/>
      <w:r w:rsidRPr="00180000">
        <w:rPr>
          <w:color w:val="000000"/>
        </w:rPr>
        <w:t>психоактивных</w:t>
      </w:r>
      <w:proofErr w:type="spellEnd"/>
      <w:r w:rsidRPr="00180000">
        <w:rPr>
          <w:color w:val="000000"/>
        </w:rPr>
        <w:t xml:space="preserve"> веществ;</w:t>
      </w:r>
    </w:p>
    <w:p w:rsidR="00180000" w:rsidRPr="00180000" w:rsidRDefault="00180000" w:rsidP="00180000">
      <w:pPr>
        <w:pStyle w:val="a3"/>
        <w:spacing w:before="0" w:beforeAutospacing="0" w:after="0" w:line="240" w:lineRule="auto"/>
        <w:ind w:firstLine="709"/>
        <w:jc w:val="both"/>
      </w:pPr>
      <w:proofErr w:type="spellStart"/>
      <w:r w:rsidRPr="00180000">
        <w:rPr>
          <w:color w:val="000000"/>
        </w:rPr>
        <w:t>д</w:t>
      </w:r>
      <w:proofErr w:type="spellEnd"/>
      <w:r w:rsidRPr="00180000">
        <w:rPr>
          <w:color w:val="000000"/>
        </w:rPr>
        <w:t>) хронический алкоголизм, наркотическая зависимость;</w:t>
      </w:r>
    </w:p>
    <w:p w:rsidR="00180000" w:rsidRPr="00180000" w:rsidRDefault="00180000" w:rsidP="00180000">
      <w:pPr>
        <w:pStyle w:val="a3"/>
        <w:spacing w:before="0" w:beforeAutospacing="0" w:after="0" w:line="240" w:lineRule="auto"/>
        <w:ind w:firstLine="709"/>
        <w:jc w:val="both"/>
      </w:pPr>
      <w:r w:rsidRPr="00180000">
        <w:rPr>
          <w:color w:val="000000"/>
        </w:rPr>
        <w:t>е) полная потеря способности к самообслуживанию и свободному передвижению (за исключением граждан, обслуживаемых по технологии "Реабилитационный центр на дому");</w:t>
      </w:r>
    </w:p>
    <w:p w:rsidR="00180000" w:rsidRPr="00180000" w:rsidRDefault="00180000" w:rsidP="00180000">
      <w:pPr>
        <w:pStyle w:val="a3"/>
        <w:spacing w:before="0" w:beforeAutospacing="0" w:after="0" w:line="240" w:lineRule="auto"/>
        <w:ind w:firstLine="709"/>
        <w:jc w:val="both"/>
      </w:pPr>
      <w:r w:rsidRPr="00180000">
        <w:rPr>
          <w:color w:val="000000"/>
        </w:rPr>
        <w:t>ж) все заболевания, требующие стационарного лечения, постоянного круглосуточного ухода, хронические заболевания в стадии декомпенсации (обострения);</w:t>
      </w:r>
    </w:p>
    <w:p w:rsidR="00180000" w:rsidRPr="00180000" w:rsidRDefault="00180000" w:rsidP="00180000">
      <w:pPr>
        <w:pStyle w:val="a3"/>
        <w:spacing w:before="0" w:beforeAutospacing="0" w:after="0" w:line="240" w:lineRule="auto"/>
        <w:ind w:firstLine="709"/>
        <w:jc w:val="both"/>
      </w:pPr>
      <w:proofErr w:type="spellStart"/>
      <w:r w:rsidRPr="00180000">
        <w:rPr>
          <w:color w:val="000000"/>
        </w:rPr>
        <w:t>з</w:t>
      </w:r>
      <w:proofErr w:type="spellEnd"/>
      <w:r w:rsidRPr="00180000">
        <w:rPr>
          <w:color w:val="000000"/>
        </w:rPr>
        <w:t>) злокачественные новообразования, сопровождающиеся обильными выделениями;</w:t>
      </w:r>
    </w:p>
    <w:p w:rsidR="00180000" w:rsidRPr="00180000" w:rsidRDefault="00180000" w:rsidP="00180000">
      <w:pPr>
        <w:pStyle w:val="a3"/>
        <w:spacing w:before="0" w:beforeAutospacing="0" w:after="0" w:line="240" w:lineRule="auto"/>
        <w:ind w:firstLine="709"/>
        <w:jc w:val="both"/>
      </w:pPr>
      <w:r w:rsidRPr="00180000">
        <w:rPr>
          <w:color w:val="000000"/>
        </w:rPr>
        <w:t>и) эпилепсия с частыми припадками.</w:t>
      </w:r>
    </w:p>
    <w:p w:rsidR="00180000" w:rsidRPr="00180000" w:rsidRDefault="00612B03" w:rsidP="00180000">
      <w:pPr>
        <w:pStyle w:val="a3"/>
        <w:spacing w:before="0" w:beforeAutospacing="0" w:after="0" w:line="240" w:lineRule="auto"/>
        <w:ind w:firstLine="709"/>
        <w:jc w:val="both"/>
      </w:pPr>
      <w:r>
        <w:rPr>
          <w:color w:val="000000"/>
        </w:rPr>
        <w:t>3</w:t>
      </w:r>
      <w:r w:rsidR="00180000" w:rsidRPr="00180000">
        <w:rPr>
          <w:color w:val="000000"/>
        </w:rPr>
        <w:t>.3. При наличии у гражданина медицинских противопоказаний он вправе повторно обратиться за предоставлением социальных услуг в соответствии с настоящим подразделом после прохождения соответствующего лечения и повторного представления документов</w:t>
      </w:r>
      <w:r w:rsidR="00D54B6D">
        <w:rPr>
          <w:color w:val="000000"/>
        </w:rPr>
        <w:t>, указанных в пунктах 2.1 и 2.2</w:t>
      </w:r>
      <w:r w:rsidR="00180000" w:rsidRPr="00180000">
        <w:rPr>
          <w:color w:val="000000"/>
        </w:rPr>
        <w:t xml:space="preserve"> настоящего </w:t>
      </w:r>
      <w:r w:rsidR="00832484">
        <w:rPr>
          <w:color w:val="000000"/>
        </w:rPr>
        <w:t>Порядка</w:t>
      </w:r>
      <w:r w:rsidR="00180000" w:rsidRPr="00180000">
        <w:rPr>
          <w:color w:val="000000"/>
        </w:rPr>
        <w:t>.</w:t>
      </w:r>
    </w:p>
    <w:p w:rsidR="00180000" w:rsidRPr="00180000" w:rsidRDefault="00612B03" w:rsidP="00180000">
      <w:pPr>
        <w:pStyle w:val="a3"/>
        <w:spacing w:before="0" w:beforeAutospacing="0" w:after="0" w:line="240" w:lineRule="auto"/>
        <w:ind w:firstLine="709"/>
        <w:jc w:val="both"/>
      </w:pPr>
      <w:r>
        <w:rPr>
          <w:color w:val="000000"/>
        </w:rPr>
        <w:t>3</w:t>
      </w:r>
      <w:r w:rsidR="00180000" w:rsidRPr="00180000">
        <w:rPr>
          <w:color w:val="000000"/>
        </w:rPr>
        <w:t xml:space="preserve">.4. </w:t>
      </w:r>
      <w:proofErr w:type="gramStart"/>
      <w:r w:rsidR="00180000" w:rsidRPr="00180000">
        <w:rPr>
          <w:color w:val="000000"/>
        </w:rPr>
        <w:t xml:space="preserve">При обращении к поставщику социальных услуг в </w:t>
      </w:r>
      <w:proofErr w:type="spellStart"/>
      <w:r w:rsidR="007A3B08">
        <w:rPr>
          <w:color w:val="000000"/>
        </w:rPr>
        <w:t>полустационарной</w:t>
      </w:r>
      <w:proofErr w:type="spellEnd"/>
      <w:r w:rsidR="007A3B08">
        <w:rPr>
          <w:color w:val="000000"/>
        </w:rPr>
        <w:t xml:space="preserve"> форме,  гражданин, </w:t>
      </w:r>
      <w:r w:rsidR="006241FE">
        <w:rPr>
          <w:color w:val="000000"/>
        </w:rPr>
        <w:t>признанный нуждающимся в социальном обслуживани</w:t>
      </w:r>
      <w:r w:rsidR="0054199C">
        <w:rPr>
          <w:color w:val="000000"/>
        </w:rPr>
        <w:t>и</w:t>
      </w:r>
      <w:r w:rsidR="006241FE">
        <w:rPr>
          <w:color w:val="000000"/>
        </w:rPr>
        <w:t>, или его законный представитель</w:t>
      </w:r>
      <w:r w:rsidR="00523D56">
        <w:rPr>
          <w:color w:val="000000"/>
        </w:rPr>
        <w:t xml:space="preserve">, </w:t>
      </w:r>
      <w:r w:rsidR="0054199C">
        <w:rPr>
          <w:color w:val="000000"/>
        </w:rPr>
        <w:t xml:space="preserve">обращается к поставщику с заявлением о предоставлении социальных услуг по форме, утвержденной приказом Министерства труда и социальной защиты Российской Федерации от 28.03.2014г. № 159н «Об утверждении формы заявления </w:t>
      </w:r>
      <w:r w:rsidR="00523D56">
        <w:rPr>
          <w:color w:val="000000"/>
        </w:rPr>
        <w:t>о предоставлении социальных услуг» и</w:t>
      </w:r>
      <w:r w:rsidR="00180000" w:rsidRPr="00180000">
        <w:rPr>
          <w:color w:val="000000"/>
        </w:rPr>
        <w:t xml:space="preserve"> представляет следующие документы:</w:t>
      </w:r>
      <w:proofErr w:type="gramEnd"/>
    </w:p>
    <w:p w:rsidR="00180000" w:rsidRPr="00180000" w:rsidRDefault="00180000" w:rsidP="00180000">
      <w:pPr>
        <w:pStyle w:val="a3"/>
        <w:spacing w:before="0" w:beforeAutospacing="0" w:after="0" w:line="240" w:lineRule="auto"/>
        <w:ind w:firstLine="709"/>
        <w:jc w:val="both"/>
      </w:pPr>
      <w:r w:rsidRPr="00180000">
        <w:rPr>
          <w:color w:val="000000"/>
        </w:rPr>
        <w:t>а) индивидуальную программу предоставления социальных услуг;</w:t>
      </w:r>
    </w:p>
    <w:p w:rsidR="00180000" w:rsidRPr="00180000" w:rsidRDefault="00180000" w:rsidP="00180000">
      <w:pPr>
        <w:pStyle w:val="a3"/>
        <w:spacing w:before="0" w:beforeAutospacing="0" w:after="0" w:line="240" w:lineRule="auto"/>
        <w:ind w:firstLine="709"/>
        <w:jc w:val="both"/>
      </w:pPr>
      <w:r w:rsidRPr="00180000">
        <w:rPr>
          <w:color w:val="000000"/>
        </w:rPr>
        <w:lastRenderedPageBreak/>
        <w:t>б) паспорт или иной документ, удостоверяющий личность гражданина или свидетельство о рождении ребенка;</w:t>
      </w:r>
    </w:p>
    <w:p w:rsidR="00180000" w:rsidRPr="00180000" w:rsidRDefault="00180000" w:rsidP="00180000">
      <w:pPr>
        <w:pStyle w:val="a3"/>
        <w:spacing w:before="0" w:beforeAutospacing="0" w:after="0" w:line="240" w:lineRule="auto"/>
        <w:ind w:firstLine="709"/>
        <w:jc w:val="both"/>
      </w:pPr>
      <w:r w:rsidRPr="00180000">
        <w:rPr>
          <w:color w:val="000000"/>
        </w:rPr>
        <w:t xml:space="preserve">в) заключение медицинской организации о состоянии здоровья гражданина и о наличии (отсутствии) медицинских противопоказаний к социальному обслуживанию в </w:t>
      </w:r>
      <w:proofErr w:type="spellStart"/>
      <w:r w:rsidRPr="00180000">
        <w:rPr>
          <w:color w:val="000000"/>
        </w:rPr>
        <w:t>полустациона</w:t>
      </w:r>
      <w:r w:rsidR="00612B03">
        <w:rPr>
          <w:color w:val="000000"/>
        </w:rPr>
        <w:t>рной</w:t>
      </w:r>
      <w:proofErr w:type="spellEnd"/>
      <w:r w:rsidR="00612B03">
        <w:rPr>
          <w:color w:val="000000"/>
        </w:rPr>
        <w:t xml:space="preserve"> форме, указанных в пункте 3</w:t>
      </w:r>
      <w:r w:rsidRPr="00180000">
        <w:rPr>
          <w:color w:val="000000"/>
        </w:rPr>
        <w:t>.2 настояще</w:t>
      </w:r>
      <w:r w:rsidR="00523D56">
        <w:rPr>
          <w:color w:val="000000"/>
        </w:rPr>
        <w:t>го</w:t>
      </w:r>
      <w:r w:rsidRPr="00180000">
        <w:rPr>
          <w:color w:val="000000"/>
        </w:rPr>
        <w:t xml:space="preserve"> </w:t>
      </w:r>
      <w:r w:rsidR="00523D56">
        <w:rPr>
          <w:color w:val="000000"/>
        </w:rPr>
        <w:t>раздела</w:t>
      </w:r>
      <w:r w:rsidRPr="00180000">
        <w:rPr>
          <w:color w:val="000000"/>
        </w:rPr>
        <w:t>.</w:t>
      </w:r>
    </w:p>
    <w:p w:rsidR="00180000" w:rsidRPr="00180000" w:rsidRDefault="00180000" w:rsidP="00180000">
      <w:pPr>
        <w:pStyle w:val="a3"/>
        <w:spacing w:before="0" w:beforeAutospacing="0" w:after="0" w:line="240" w:lineRule="auto"/>
        <w:ind w:firstLine="709"/>
        <w:jc w:val="both"/>
      </w:pPr>
      <w:r w:rsidRPr="00180000">
        <w:rPr>
          <w:color w:val="000000"/>
        </w:rPr>
        <w:t>г) распорядительный акт органа опеки и попечительства о назначении опекуна, попечителя, приемного родителя (в отношении детей-сирот, детей, оставшихся без попечения родителей), в случае если в интересах гражданина обращается его законный представитель;</w:t>
      </w:r>
    </w:p>
    <w:p w:rsidR="00180000" w:rsidRPr="00180000" w:rsidRDefault="00180000" w:rsidP="00180000">
      <w:pPr>
        <w:pStyle w:val="a3"/>
        <w:spacing w:before="0" w:beforeAutospacing="0" w:after="0" w:line="240" w:lineRule="auto"/>
        <w:ind w:firstLine="709"/>
        <w:jc w:val="both"/>
      </w:pPr>
      <w:proofErr w:type="spellStart"/>
      <w:r w:rsidRPr="00180000">
        <w:rPr>
          <w:color w:val="000000"/>
        </w:rPr>
        <w:t>д</w:t>
      </w:r>
      <w:proofErr w:type="spellEnd"/>
      <w:r w:rsidRPr="00180000">
        <w:rPr>
          <w:color w:val="000000"/>
        </w:rPr>
        <w:t xml:space="preserve">) распорядительный акт органа опеки и попечительства о назначении опекуна (в отношении лица, признанного в установленном законом порядке недееспособным, если такое лицо не способно подать личное </w:t>
      </w:r>
      <w:proofErr w:type="gramStart"/>
      <w:r w:rsidRPr="00180000">
        <w:rPr>
          <w:color w:val="000000"/>
        </w:rPr>
        <w:t>заявление</w:t>
      </w:r>
      <w:proofErr w:type="gramEnd"/>
      <w:r w:rsidRPr="00180000">
        <w:rPr>
          <w:color w:val="000000"/>
        </w:rPr>
        <w:t xml:space="preserve"> либо если функции опекуна исполняет орган опеки и попечительства), в случае если в интересах гражданина обращается его законный представитель.</w:t>
      </w:r>
    </w:p>
    <w:p w:rsidR="00180000" w:rsidRPr="00180000" w:rsidRDefault="00612B03" w:rsidP="00180000">
      <w:pPr>
        <w:pStyle w:val="a3"/>
        <w:spacing w:before="0" w:beforeAutospacing="0" w:after="0" w:line="240" w:lineRule="auto"/>
        <w:ind w:firstLine="709"/>
        <w:jc w:val="both"/>
      </w:pPr>
      <w:r>
        <w:rPr>
          <w:color w:val="000000"/>
        </w:rPr>
        <w:t>3.5</w:t>
      </w:r>
      <w:r w:rsidR="00180000" w:rsidRPr="00180000">
        <w:rPr>
          <w:color w:val="000000"/>
        </w:rPr>
        <w:t xml:space="preserve">. Срок предоставления социальных услуг в </w:t>
      </w:r>
      <w:proofErr w:type="spellStart"/>
      <w:r w:rsidR="00180000" w:rsidRPr="00180000">
        <w:rPr>
          <w:color w:val="000000"/>
        </w:rPr>
        <w:t>полустационарной</w:t>
      </w:r>
      <w:proofErr w:type="spellEnd"/>
      <w:r w:rsidR="00180000" w:rsidRPr="00180000">
        <w:rPr>
          <w:color w:val="000000"/>
        </w:rPr>
        <w:t xml:space="preserve"> форме социального обслуживания для граждан, указанных в пункте 1 настоящего </w:t>
      </w:r>
      <w:r w:rsidR="00020ECA">
        <w:rPr>
          <w:color w:val="000000"/>
        </w:rPr>
        <w:t>Порядка</w:t>
      </w:r>
      <w:r w:rsidR="00180000" w:rsidRPr="00180000">
        <w:rPr>
          <w:color w:val="000000"/>
        </w:rPr>
        <w:t>, может быть продлен, но не более чем на три месяца.</w:t>
      </w:r>
    </w:p>
    <w:p w:rsidR="00180000" w:rsidRPr="00180000" w:rsidRDefault="00180000" w:rsidP="00180000">
      <w:pPr>
        <w:pStyle w:val="a3"/>
        <w:spacing w:before="0" w:beforeAutospacing="0" w:after="0" w:line="240" w:lineRule="auto"/>
        <w:ind w:firstLine="709"/>
        <w:jc w:val="both"/>
      </w:pPr>
      <w:r w:rsidRPr="00180000">
        <w:rPr>
          <w:color w:val="000000"/>
        </w:rPr>
        <w:t>Для продления срока предоставления социальных услуг поставщик социальных услуг не менее</w:t>
      </w:r>
      <w:proofErr w:type="gramStart"/>
      <w:r w:rsidRPr="00180000">
        <w:rPr>
          <w:color w:val="000000"/>
        </w:rPr>
        <w:t>,</w:t>
      </w:r>
      <w:proofErr w:type="gramEnd"/>
      <w:r w:rsidRPr="00180000">
        <w:rPr>
          <w:color w:val="000000"/>
        </w:rPr>
        <w:t xml:space="preserve"> чем за пять рабочих дней до окончания срока действия индивидуальной программы предоставления социальных услуг, направляет в Управление заявление гражданина о продлении срока предоставления социальных услуг (по форме, утвержденной Департаментом). Специалист Управления регистрирует заявление о продлении срока предоставления социальных услуг.</w:t>
      </w:r>
    </w:p>
    <w:p w:rsidR="00180000" w:rsidRPr="00180000" w:rsidRDefault="00180000" w:rsidP="00180000">
      <w:pPr>
        <w:pStyle w:val="a3"/>
        <w:spacing w:before="0" w:beforeAutospacing="0" w:after="0" w:line="240" w:lineRule="auto"/>
        <w:ind w:firstLine="709"/>
        <w:jc w:val="both"/>
      </w:pPr>
      <w:proofErr w:type="gramStart"/>
      <w:r w:rsidRPr="00180000">
        <w:rPr>
          <w:color w:val="000000"/>
        </w:rPr>
        <w:t>К заявлению о продлении срока предоставления социальных услуг поставщик социальных услуг в обязательном порядке прилагает информацию о проведенной с гражданином работе по реализации индивидуальной программы предоставления социальных услуг; о необходимости продления гражданину срока предоставления социальных услуг и предлагаемом сроке продления с учетом наличия (изменения) обстоятельств, которые ухудшают или могут ухудшить условия жизнедеятельности гражданина.</w:t>
      </w:r>
      <w:proofErr w:type="gramEnd"/>
    </w:p>
    <w:p w:rsidR="00180000" w:rsidRPr="00180000" w:rsidRDefault="00180000" w:rsidP="00180000">
      <w:pPr>
        <w:pStyle w:val="a3"/>
        <w:spacing w:before="0" w:beforeAutospacing="0" w:after="0" w:line="240" w:lineRule="auto"/>
        <w:ind w:firstLine="709"/>
        <w:jc w:val="both"/>
      </w:pPr>
      <w:r w:rsidRPr="00180000">
        <w:rPr>
          <w:color w:val="000000"/>
        </w:rPr>
        <w:t xml:space="preserve">Управление в течение трех рабочих дней со дня получения заявления о продлении срока предоставления социальных услуг принимает решение о продлении срока предоставления социальных услуг и составляет индивидуальную программу предоставления социальных услуг либо принимает решение об отказе в продлении срока предоставления социальных услуг и направляет уведомление получателю социальных услуг об отказе в продлении срока предоставления социальных услуг с указанием причины отказа. </w:t>
      </w:r>
    </w:p>
    <w:p w:rsidR="00B9567B" w:rsidRPr="004E0EA3" w:rsidRDefault="00B9567B" w:rsidP="004E0EA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9567B" w:rsidRPr="004E0EA3" w:rsidSect="00B844A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C45D8"/>
    <w:rsid w:val="00020ECA"/>
    <w:rsid w:val="00085258"/>
    <w:rsid w:val="000C3FC4"/>
    <w:rsid w:val="00107B61"/>
    <w:rsid w:val="00116F9A"/>
    <w:rsid w:val="00180000"/>
    <w:rsid w:val="001813B1"/>
    <w:rsid w:val="001B6092"/>
    <w:rsid w:val="00247484"/>
    <w:rsid w:val="00286D69"/>
    <w:rsid w:val="002A3F86"/>
    <w:rsid w:val="00305C03"/>
    <w:rsid w:val="00454EB1"/>
    <w:rsid w:val="00460CD9"/>
    <w:rsid w:val="004E0EA3"/>
    <w:rsid w:val="005006F3"/>
    <w:rsid w:val="0050089B"/>
    <w:rsid w:val="00504C40"/>
    <w:rsid w:val="00523D56"/>
    <w:rsid w:val="0054199C"/>
    <w:rsid w:val="00612B03"/>
    <w:rsid w:val="006241FE"/>
    <w:rsid w:val="006F4C1B"/>
    <w:rsid w:val="00791FE3"/>
    <w:rsid w:val="007A3B08"/>
    <w:rsid w:val="007E1B8E"/>
    <w:rsid w:val="00832484"/>
    <w:rsid w:val="008C2239"/>
    <w:rsid w:val="009224AF"/>
    <w:rsid w:val="009B4DE8"/>
    <w:rsid w:val="009B71AC"/>
    <w:rsid w:val="00A2179B"/>
    <w:rsid w:val="00AC3E12"/>
    <w:rsid w:val="00AC45D8"/>
    <w:rsid w:val="00AE0EBA"/>
    <w:rsid w:val="00B6007E"/>
    <w:rsid w:val="00B733F7"/>
    <w:rsid w:val="00B759AC"/>
    <w:rsid w:val="00B766D8"/>
    <w:rsid w:val="00B844AF"/>
    <w:rsid w:val="00B87C8E"/>
    <w:rsid w:val="00B9567B"/>
    <w:rsid w:val="00C14626"/>
    <w:rsid w:val="00C26E24"/>
    <w:rsid w:val="00C361A4"/>
    <w:rsid w:val="00C91644"/>
    <w:rsid w:val="00CA2069"/>
    <w:rsid w:val="00CA3D5D"/>
    <w:rsid w:val="00CA6087"/>
    <w:rsid w:val="00D00C0C"/>
    <w:rsid w:val="00D54B6D"/>
    <w:rsid w:val="00D5651D"/>
    <w:rsid w:val="00D752CA"/>
    <w:rsid w:val="00DF239B"/>
    <w:rsid w:val="00E5732B"/>
    <w:rsid w:val="00ED0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24AF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7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1331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NyrmanovaAA</dc:creator>
  <cp:keywords/>
  <dc:description/>
  <cp:lastModifiedBy>NyrmanovaAA</cp:lastModifiedBy>
  <cp:revision>9</cp:revision>
  <dcterms:created xsi:type="dcterms:W3CDTF">2022-06-27T12:23:00Z</dcterms:created>
  <dcterms:modified xsi:type="dcterms:W3CDTF">2022-08-25T12:05:00Z</dcterms:modified>
</cp:coreProperties>
</file>