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D9A" w:rsidRDefault="005E45AF">
      <w:pPr>
        <w:spacing w:before="120" w:line="199" w:lineRule="auto"/>
        <w:ind w:left="4471" w:hanging="4089"/>
        <w:rPr>
          <w:b/>
          <w:sz w:val="28"/>
        </w:rPr>
      </w:pPr>
      <w:r>
        <w:rPr>
          <w:b/>
          <w:sz w:val="28"/>
        </w:rPr>
        <w:t>Порядок</w:t>
      </w:r>
      <w:r w:rsidR="00BE6FBB">
        <w:rPr>
          <w:b/>
          <w:sz w:val="28"/>
        </w:rPr>
        <w:t xml:space="preserve"> </w:t>
      </w:r>
      <w:r>
        <w:rPr>
          <w:b/>
          <w:sz w:val="28"/>
        </w:rPr>
        <w:t>подачи</w:t>
      </w:r>
      <w:r w:rsidR="00BE6FBB">
        <w:rPr>
          <w:b/>
          <w:sz w:val="28"/>
        </w:rPr>
        <w:t xml:space="preserve"> </w:t>
      </w:r>
      <w:r>
        <w:rPr>
          <w:b/>
          <w:sz w:val="28"/>
        </w:rPr>
        <w:t>жалобы</w:t>
      </w:r>
      <w:r w:rsidR="00BE6FBB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BE6FBB">
        <w:rPr>
          <w:b/>
          <w:sz w:val="28"/>
        </w:rPr>
        <w:t xml:space="preserve"> </w:t>
      </w:r>
      <w:r>
        <w:rPr>
          <w:b/>
          <w:sz w:val="28"/>
        </w:rPr>
        <w:t>вопросам</w:t>
      </w:r>
      <w:r w:rsidR="00BE6FBB">
        <w:rPr>
          <w:b/>
          <w:sz w:val="28"/>
        </w:rPr>
        <w:t xml:space="preserve"> </w:t>
      </w:r>
      <w:r>
        <w:rPr>
          <w:b/>
          <w:sz w:val="28"/>
        </w:rPr>
        <w:t>качества</w:t>
      </w:r>
      <w:r w:rsidR="00BE6FBB">
        <w:rPr>
          <w:b/>
          <w:sz w:val="28"/>
        </w:rPr>
        <w:t xml:space="preserve"> </w:t>
      </w:r>
      <w:r>
        <w:rPr>
          <w:b/>
          <w:sz w:val="28"/>
        </w:rPr>
        <w:t>оказания</w:t>
      </w:r>
      <w:r w:rsidR="00BE6FBB">
        <w:rPr>
          <w:b/>
          <w:sz w:val="28"/>
        </w:rPr>
        <w:t xml:space="preserve"> </w:t>
      </w:r>
      <w:r>
        <w:rPr>
          <w:b/>
          <w:sz w:val="28"/>
        </w:rPr>
        <w:t xml:space="preserve">социальных </w:t>
      </w:r>
      <w:r>
        <w:rPr>
          <w:b/>
          <w:spacing w:val="-4"/>
          <w:sz w:val="28"/>
        </w:rPr>
        <w:t>услуг</w:t>
      </w:r>
    </w:p>
    <w:p w:rsidR="00336D9A" w:rsidRDefault="005E45AF">
      <w:pPr>
        <w:pStyle w:val="a4"/>
        <w:numPr>
          <w:ilvl w:val="0"/>
          <w:numId w:val="1"/>
        </w:numPr>
        <w:tabs>
          <w:tab w:val="left" w:pos="413"/>
        </w:tabs>
        <w:spacing w:before="167" w:line="230" w:lineRule="auto"/>
        <w:ind w:right="115" w:firstLine="0"/>
        <w:rPr>
          <w:sz w:val="28"/>
        </w:rPr>
      </w:pPr>
      <w:r>
        <w:rPr>
          <w:sz w:val="28"/>
        </w:rPr>
        <w:t>Жалоба (заявление) гражданина о качестве оказания социальных услуг организацией социального обслуживания могут быть:</w:t>
      </w:r>
    </w:p>
    <w:p w:rsidR="00336D9A" w:rsidRDefault="005E45AF">
      <w:pPr>
        <w:pStyle w:val="a4"/>
        <w:numPr>
          <w:ilvl w:val="1"/>
          <w:numId w:val="1"/>
        </w:numPr>
        <w:tabs>
          <w:tab w:val="left" w:pos="332"/>
        </w:tabs>
        <w:spacing w:before="202" w:line="235" w:lineRule="auto"/>
        <w:ind w:firstLine="0"/>
        <w:rPr>
          <w:sz w:val="28"/>
        </w:rPr>
      </w:pPr>
      <w:proofErr w:type="gramStart"/>
      <w:r>
        <w:rPr>
          <w:sz w:val="28"/>
        </w:rPr>
        <w:t>направлена</w:t>
      </w:r>
      <w:proofErr w:type="gramEnd"/>
      <w:r>
        <w:rPr>
          <w:sz w:val="28"/>
        </w:rPr>
        <w:t xml:space="preserve"> в письменной форме на бумажном носителе посредством почтовой связи, в электронной форме на официальном сайте организации либо оформлены путем записи в книге отзывов (жалоб) и предложений;</w:t>
      </w:r>
    </w:p>
    <w:p w:rsidR="00336D9A" w:rsidRDefault="005E45AF">
      <w:pPr>
        <w:pStyle w:val="a4"/>
        <w:numPr>
          <w:ilvl w:val="1"/>
          <w:numId w:val="1"/>
        </w:numPr>
        <w:tabs>
          <w:tab w:val="left" w:pos="322"/>
        </w:tabs>
        <w:spacing w:line="235" w:lineRule="auto"/>
        <w:ind w:firstLine="0"/>
        <w:rPr>
          <w:sz w:val="28"/>
        </w:rPr>
      </w:pPr>
      <w:proofErr w:type="gramStart"/>
      <w:r>
        <w:rPr>
          <w:sz w:val="28"/>
        </w:rPr>
        <w:t>принята</w:t>
      </w:r>
      <w:proofErr w:type="gramEnd"/>
      <w:r>
        <w:rPr>
          <w:sz w:val="28"/>
        </w:rPr>
        <w:t xml:space="preserve"> при личном приеме заявителя руководителем организации социального обслуживания или лицом, уполномоченным руководителем;</w:t>
      </w:r>
    </w:p>
    <w:p w:rsidR="00336D9A" w:rsidRDefault="005E45AF">
      <w:pPr>
        <w:pStyle w:val="a4"/>
        <w:numPr>
          <w:ilvl w:val="1"/>
          <w:numId w:val="1"/>
        </w:numPr>
        <w:tabs>
          <w:tab w:val="left" w:pos="322"/>
        </w:tabs>
        <w:spacing w:before="204" w:line="235" w:lineRule="auto"/>
        <w:ind w:firstLine="0"/>
        <w:rPr>
          <w:sz w:val="28"/>
        </w:rPr>
      </w:pPr>
      <w:proofErr w:type="gramStart"/>
      <w:r>
        <w:rPr>
          <w:sz w:val="28"/>
        </w:rPr>
        <w:t>озвучена</w:t>
      </w:r>
      <w:proofErr w:type="gramEnd"/>
      <w:r>
        <w:rPr>
          <w:sz w:val="28"/>
        </w:rPr>
        <w:t xml:space="preserve"> по телефону/на «горячую линию» уполномоченного исполнительного органа государственной власти в сфере социального </w:t>
      </w:r>
      <w:r>
        <w:rPr>
          <w:spacing w:val="-2"/>
          <w:sz w:val="28"/>
        </w:rPr>
        <w:t>обслуживания;</w:t>
      </w:r>
    </w:p>
    <w:p w:rsidR="00336D9A" w:rsidRDefault="005E45AF">
      <w:pPr>
        <w:pStyle w:val="a4"/>
        <w:numPr>
          <w:ilvl w:val="1"/>
          <w:numId w:val="1"/>
        </w:numPr>
        <w:tabs>
          <w:tab w:val="left" w:pos="327"/>
        </w:tabs>
        <w:spacing w:before="204" w:line="235" w:lineRule="auto"/>
        <w:ind w:right="107" w:firstLine="0"/>
        <w:rPr>
          <w:sz w:val="28"/>
        </w:rPr>
      </w:pPr>
      <w:proofErr w:type="gramStart"/>
      <w:r>
        <w:rPr>
          <w:sz w:val="28"/>
        </w:rPr>
        <w:t>направлена</w:t>
      </w:r>
      <w:proofErr w:type="gramEnd"/>
      <w:r>
        <w:rPr>
          <w:sz w:val="28"/>
        </w:rPr>
        <w:t xml:space="preserve"> в управление социальной защиты населения по месту территориального расположения организации, Департамент социального развития Тюменской области;</w:t>
      </w:r>
    </w:p>
    <w:p w:rsidR="00336D9A" w:rsidRDefault="005E45AF">
      <w:pPr>
        <w:pStyle w:val="a4"/>
        <w:numPr>
          <w:ilvl w:val="1"/>
          <w:numId w:val="1"/>
        </w:numPr>
        <w:tabs>
          <w:tab w:val="left" w:pos="322"/>
        </w:tabs>
        <w:spacing w:before="197" w:line="242" w:lineRule="auto"/>
        <w:ind w:firstLine="0"/>
        <w:rPr>
          <w:sz w:val="28"/>
        </w:rPr>
      </w:pPr>
      <w:proofErr w:type="gramStart"/>
      <w:r>
        <w:rPr>
          <w:sz w:val="28"/>
        </w:rPr>
        <w:t>направлена</w:t>
      </w:r>
      <w:proofErr w:type="gramEnd"/>
      <w:r>
        <w:rPr>
          <w:sz w:val="28"/>
        </w:rPr>
        <w:t xml:space="preserve"> в Общественный совет при Департаменте социального развития Тюменской области.</w:t>
      </w:r>
    </w:p>
    <w:p w:rsidR="00336D9A" w:rsidRDefault="005E45AF">
      <w:pPr>
        <w:pStyle w:val="a4"/>
        <w:numPr>
          <w:ilvl w:val="0"/>
          <w:numId w:val="1"/>
        </w:numPr>
        <w:tabs>
          <w:tab w:val="left" w:pos="516"/>
        </w:tabs>
        <w:spacing w:before="210" w:line="235" w:lineRule="auto"/>
        <w:ind w:firstLine="0"/>
        <w:rPr>
          <w:sz w:val="28"/>
        </w:rPr>
      </w:pPr>
      <w:r>
        <w:rPr>
          <w:sz w:val="28"/>
        </w:rPr>
        <w:t>Жалобы по вопросам качества оказания социальных услуг рассматриваются непосредственно руководителем организации социального обслуживания либо уполномоченным должностным лицом.</w:t>
      </w:r>
    </w:p>
    <w:p w:rsidR="00336D9A" w:rsidRDefault="005E45AF">
      <w:pPr>
        <w:pStyle w:val="a4"/>
        <w:numPr>
          <w:ilvl w:val="0"/>
          <w:numId w:val="1"/>
        </w:numPr>
        <w:tabs>
          <w:tab w:val="left" w:pos="319"/>
        </w:tabs>
        <w:spacing w:before="200"/>
        <w:ind w:left="319" w:right="0" w:hanging="210"/>
        <w:rPr>
          <w:sz w:val="28"/>
        </w:rPr>
      </w:pPr>
      <w:r>
        <w:rPr>
          <w:sz w:val="28"/>
        </w:rPr>
        <w:t>Заявитель</w:t>
      </w:r>
      <w:r w:rsidR="00BE6FBB">
        <w:rPr>
          <w:sz w:val="28"/>
        </w:rPr>
        <w:t xml:space="preserve"> </w:t>
      </w:r>
      <w:r>
        <w:rPr>
          <w:sz w:val="28"/>
        </w:rPr>
        <w:t>в</w:t>
      </w:r>
      <w:r w:rsidR="00BE6FBB">
        <w:rPr>
          <w:sz w:val="28"/>
        </w:rPr>
        <w:t xml:space="preserve"> </w:t>
      </w:r>
      <w:r>
        <w:rPr>
          <w:sz w:val="28"/>
        </w:rPr>
        <w:t>обязательном</w:t>
      </w:r>
      <w:r w:rsidR="00BE6FBB">
        <w:rPr>
          <w:sz w:val="28"/>
        </w:rPr>
        <w:t xml:space="preserve"> </w:t>
      </w:r>
      <w:r>
        <w:rPr>
          <w:sz w:val="28"/>
        </w:rPr>
        <w:t>порядке</w:t>
      </w:r>
      <w:r w:rsidR="00BE6FBB">
        <w:rPr>
          <w:sz w:val="28"/>
        </w:rPr>
        <w:t xml:space="preserve"> </w:t>
      </w:r>
      <w:r>
        <w:rPr>
          <w:spacing w:val="-2"/>
          <w:sz w:val="28"/>
        </w:rPr>
        <w:t>указывает:</w:t>
      </w:r>
    </w:p>
    <w:p w:rsidR="00336D9A" w:rsidRDefault="005E45AF">
      <w:pPr>
        <w:pStyle w:val="a4"/>
        <w:numPr>
          <w:ilvl w:val="1"/>
          <w:numId w:val="1"/>
        </w:numPr>
        <w:tabs>
          <w:tab w:val="left" w:pos="322"/>
        </w:tabs>
        <w:spacing w:before="141"/>
        <w:ind w:left="322" w:right="0" w:hanging="213"/>
        <w:jc w:val="left"/>
        <w:rPr>
          <w:sz w:val="28"/>
        </w:rPr>
      </w:pPr>
      <w:r>
        <w:rPr>
          <w:sz w:val="28"/>
        </w:rPr>
        <w:t>фамилию,</w:t>
      </w:r>
      <w:r w:rsidR="00BE6FBB">
        <w:rPr>
          <w:sz w:val="28"/>
        </w:rPr>
        <w:t xml:space="preserve"> </w:t>
      </w:r>
      <w:r>
        <w:rPr>
          <w:sz w:val="28"/>
        </w:rPr>
        <w:t>имя,</w:t>
      </w:r>
      <w:r w:rsidR="00BE6FBB">
        <w:rPr>
          <w:sz w:val="28"/>
        </w:rPr>
        <w:t xml:space="preserve"> </w:t>
      </w:r>
      <w:r>
        <w:rPr>
          <w:sz w:val="28"/>
        </w:rPr>
        <w:t>отчество</w:t>
      </w:r>
      <w:r w:rsidR="00BE6FBB">
        <w:rPr>
          <w:sz w:val="28"/>
        </w:rPr>
        <w:t xml:space="preserve"> </w:t>
      </w:r>
      <w:r>
        <w:rPr>
          <w:sz w:val="28"/>
        </w:rPr>
        <w:t>(при</w:t>
      </w:r>
      <w:r w:rsidR="00BE6FBB">
        <w:rPr>
          <w:sz w:val="28"/>
        </w:rPr>
        <w:t xml:space="preserve"> </w:t>
      </w:r>
      <w:r>
        <w:rPr>
          <w:spacing w:val="-2"/>
          <w:sz w:val="28"/>
        </w:rPr>
        <w:t>наличии);</w:t>
      </w:r>
    </w:p>
    <w:p w:rsidR="00336D9A" w:rsidRDefault="005E45AF">
      <w:pPr>
        <w:pStyle w:val="a4"/>
        <w:numPr>
          <w:ilvl w:val="1"/>
          <w:numId w:val="1"/>
        </w:numPr>
        <w:tabs>
          <w:tab w:val="left" w:pos="322"/>
        </w:tabs>
        <w:spacing w:before="149"/>
        <w:ind w:right="546" w:firstLine="0"/>
        <w:jc w:val="left"/>
        <w:rPr>
          <w:sz w:val="28"/>
        </w:rPr>
      </w:pPr>
      <w:r>
        <w:rPr>
          <w:sz w:val="28"/>
        </w:rPr>
        <w:t>почтовый</w:t>
      </w:r>
      <w:r w:rsidR="00BE6FBB">
        <w:rPr>
          <w:sz w:val="28"/>
        </w:rPr>
        <w:t xml:space="preserve"> </w:t>
      </w:r>
      <w:r>
        <w:rPr>
          <w:sz w:val="28"/>
        </w:rPr>
        <w:t>адрес</w:t>
      </w:r>
      <w:r w:rsidR="00BE6FBB">
        <w:rPr>
          <w:sz w:val="28"/>
        </w:rPr>
        <w:t xml:space="preserve"> </w:t>
      </w:r>
      <w:r>
        <w:rPr>
          <w:sz w:val="28"/>
        </w:rPr>
        <w:t>или</w:t>
      </w:r>
      <w:r w:rsidR="00BE6FBB">
        <w:rPr>
          <w:sz w:val="28"/>
        </w:rPr>
        <w:t xml:space="preserve"> </w:t>
      </w:r>
      <w:r>
        <w:rPr>
          <w:sz w:val="28"/>
        </w:rPr>
        <w:t>адрес</w:t>
      </w:r>
      <w:r w:rsidR="00BE6FBB">
        <w:rPr>
          <w:sz w:val="28"/>
        </w:rPr>
        <w:t xml:space="preserve"> </w:t>
      </w:r>
      <w:r>
        <w:rPr>
          <w:sz w:val="28"/>
        </w:rPr>
        <w:t>электронной</w:t>
      </w:r>
      <w:r w:rsidR="00BE6FBB">
        <w:rPr>
          <w:sz w:val="28"/>
        </w:rPr>
        <w:t xml:space="preserve"> </w:t>
      </w:r>
      <w:r>
        <w:rPr>
          <w:sz w:val="28"/>
        </w:rPr>
        <w:t>почты,</w:t>
      </w:r>
      <w:r w:rsidR="00BE6FBB">
        <w:rPr>
          <w:sz w:val="28"/>
        </w:rPr>
        <w:t xml:space="preserve"> </w:t>
      </w:r>
      <w:r>
        <w:rPr>
          <w:sz w:val="28"/>
        </w:rPr>
        <w:t>по</w:t>
      </w:r>
      <w:r w:rsidR="00BE6FBB">
        <w:rPr>
          <w:sz w:val="28"/>
        </w:rPr>
        <w:t xml:space="preserve"> </w:t>
      </w:r>
      <w:r>
        <w:rPr>
          <w:sz w:val="28"/>
        </w:rPr>
        <w:t>которому</w:t>
      </w:r>
      <w:r w:rsidR="00BE6FBB">
        <w:rPr>
          <w:sz w:val="28"/>
        </w:rPr>
        <w:t xml:space="preserve"> </w:t>
      </w:r>
      <w:r>
        <w:rPr>
          <w:sz w:val="28"/>
        </w:rPr>
        <w:t>должен</w:t>
      </w:r>
      <w:r w:rsidR="00BE6FBB">
        <w:rPr>
          <w:sz w:val="28"/>
        </w:rPr>
        <w:t xml:space="preserve"> </w:t>
      </w:r>
      <w:r>
        <w:rPr>
          <w:sz w:val="28"/>
        </w:rPr>
        <w:t>быть направлен ответ, по желанию телефон;</w:t>
      </w:r>
    </w:p>
    <w:p w:rsidR="00336D9A" w:rsidRDefault="005E45AF">
      <w:pPr>
        <w:pStyle w:val="a4"/>
        <w:numPr>
          <w:ilvl w:val="1"/>
          <w:numId w:val="1"/>
        </w:numPr>
        <w:tabs>
          <w:tab w:val="left" w:pos="322"/>
        </w:tabs>
        <w:spacing w:before="198"/>
        <w:ind w:left="322" w:right="0" w:hanging="213"/>
        <w:jc w:val="left"/>
        <w:rPr>
          <w:sz w:val="28"/>
        </w:rPr>
      </w:pPr>
      <w:r>
        <w:rPr>
          <w:sz w:val="28"/>
        </w:rPr>
        <w:t>излагает</w:t>
      </w:r>
      <w:r w:rsidR="00BE6FBB">
        <w:rPr>
          <w:sz w:val="28"/>
        </w:rPr>
        <w:t xml:space="preserve"> </w:t>
      </w:r>
      <w:r>
        <w:rPr>
          <w:sz w:val="28"/>
        </w:rPr>
        <w:t>суть</w:t>
      </w:r>
      <w:r w:rsidR="00BE6FBB">
        <w:rPr>
          <w:sz w:val="28"/>
        </w:rPr>
        <w:t xml:space="preserve"> </w:t>
      </w:r>
      <w:r>
        <w:rPr>
          <w:spacing w:val="-2"/>
          <w:sz w:val="28"/>
        </w:rPr>
        <w:t>жалобы,</w:t>
      </w:r>
    </w:p>
    <w:p w:rsidR="00336D9A" w:rsidRDefault="005E45AF">
      <w:pPr>
        <w:pStyle w:val="a3"/>
        <w:spacing w:before="144"/>
        <w:jc w:val="left"/>
      </w:pPr>
      <w:r>
        <w:t>а</w:t>
      </w:r>
      <w:r w:rsidR="00174E6F">
        <w:t xml:space="preserve"> </w:t>
      </w:r>
      <w:r>
        <w:t>также</w:t>
      </w:r>
      <w:r w:rsidR="00174E6F">
        <w:t xml:space="preserve"> </w:t>
      </w:r>
      <w:r>
        <w:t>ставит</w:t>
      </w:r>
      <w:r w:rsidR="00174E6F">
        <w:t xml:space="preserve"> </w:t>
      </w:r>
      <w:r>
        <w:t>личную</w:t>
      </w:r>
      <w:r w:rsidR="00174E6F">
        <w:t xml:space="preserve"> </w:t>
      </w:r>
      <w:r>
        <w:t>подпись</w:t>
      </w:r>
      <w:r w:rsidR="00174E6F">
        <w:t xml:space="preserve"> </w:t>
      </w:r>
      <w:r>
        <w:t>и</w:t>
      </w:r>
      <w:r w:rsidR="00174E6F">
        <w:t xml:space="preserve"> </w:t>
      </w:r>
      <w:r>
        <w:rPr>
          <w:spacing w:val="-2"/>
        </w:rPr>
        <w:t>дату.</w:t>
      </w:r>
    </w:p>
    <w:p w:rsidR="00336D9A" w:rsidRDefault="005E45AF">
      <w:pPr>
        <w:pStyle w:val="a3"/>
        <w:tabs>
          <w:tab w:val="left" w:pos="536"/>
          <w:tab w:val="left" w:pos="1567"/>
          <w:tab w:val="left" w:pos="3652"/>
          <w:tab w:val="left" w:pos="4021"/>
          <w:tab w:val="left" w:pos="6095"/>
          <w:tab w:val="left" w:pos="7021"/>
          <w:tab w:val="left" w:pos="8230"/>
        </w:tabs>
        <w:spacing w:before="147" w:line="242" w:lineRule="auto"/>
        <w:ind w:right="112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случае</w:t>
      </w:r>
      <w:r>
        <w:tab/>
      </w:r>
      <w:r>
        <w:rPr>
          <w:spacing w:val="-2"/>
        </w:rPr>
        <w:t>необходимости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подтверждение</w:t>
      </w:r>
      <w:r>
        <w:tab/>
      </w:r>
      <w:r>
        <w:rPr>
          <w:spacing w:val="-2"/>
        </w:rPr>
        <w:t>своих</w:t>
      </w:r>
      <w:r>
        <w:tab/>
      </w:r>
      <w:r>
        <w:rPr>
          <w:spacing w:val="-2"/>
        </w:rPr>
        <w:t>доводов</w:t>
      </w:r>
      <w:r>
        <w:tab/>
      </w:r>
      <w:r>
        <w:rPr>
          <w:spacing w:val="-2"/>
        </w:rPr>
        <w:t xml:space="preserve">гражданин </w:t>
      </w:r>
      <w:r>
        <w:t>прилагает к жалобе документы и материалы либо их копии.</w:t>
      </w:r>
    </w:p>
    <w:p w:rsidR="00336D9A" w:rsidRDefault="005E45AF">
      <w:pPr>
        <w:pStyle w:val="a3"/>
        <w:spacing w:before="199" w:line="235" w:lineRule="auto"/>
        <w:ind w:right="109"/>
      </w:pPr>
      <w:r>
        <w:t>В случае если жалоба подается через представителя заявителя,</w:t>
      </w:r>
      <w:r w:rsidR="00174E6F">
        <w:t xml:space="preserve"> </w:t>
      </w:r>
      <w:r>
        <w:t>представляется документ, подтверждающий полномочия представителя заявителя, оформленный в установленном законодательством порядке.</w:t>
      </w:r>
    </w:p>
    <w:p w:rsidR="00336D9A" w:rsidRDefault="005E45AF">
      <w:pPr>
        <w:pStyle w:val="a4"/>
        <w:numPr>
          <w:ilvl w:val="0"/>
          <w:numId w:val="1"/>
        </w:numPr>
        <w:tabs>
          <w:tab w:val="left" w:pos="516"/>
        </w:tabs>
        <w:spacing w:line="235" w:lineRule="auto"/>
        <w:ind w:right="112" w:firstLine="0"/>
        <w:rPr>
          <w:sz w:val="28"/>
        </w:rPr>
      </w:pPr>
      <w:r>
        <w:rPr>
          <w:sz w:val="28"/>
        </w:rPr>
        <w:t>Жалоба, поступившая в организацию социального обслуживания, подлежит рассмотрению руководителем или лицом, уполномоченным руководителем на рассмотрение жалоб.</w:t>
      </w:r>
    </w:p>
    <w:p w:rsidR="00336D9A" w:rsidRDefault="005E45AF">
      <w:pPr>
        <w:pStyle w:val="a3"/>
        <w:spacing w:before="206" w:line="235" w:lineRule="auto"/>
        <w:ind w:right="112"/>
      </w:pPr>
      <w:r>
        <w:t xml:space="preserve">Ответ по результатам рассмотрения жалобы направляется заявителю в </w:t>
      </w:r>
      <w:proofErr w:type="spellStart"/>
      <w:r>
        <w:t>срокне</w:t>
      </w:r>
      <w:proofErr w:type="spellEnd"/>
      <w:r>
        <w:t xml:space="preserve"> позднее 15 рабочих дней со дня регистрации жалобы в журнале регистрации жалоб граждан о качестве предоставления социальных услуг в письменной форме и (или) по желанию заявителя в электронной форме.</w:t>
      </w:r>
    </w:p>
    <w:p w:rsidR="00336D9A" w:rsidRDefault="00336D9A">
      <w:pPr>
        <w:pStyle w:val="a3"/>
        <w:spacing w:line="235" w:lineRule="auto"/>
        <w:sectPr w:rsidR="00336D9A">
          <w:type w:val="continuous"/>
          <w:pgSz w:w="11900" w:h="16850"/>
          <w:pgMar w:top="1020" w:right="708" w:bottom="280" w:left="1559" w:header="720" w:footer="720" w:gutter="0"/>
          <w:cols w:space="720"/>
        </w:sectPr>
      </w:pPr>
    </w:p>
    <w:p w:rsidR="00336D9A" w:rsidRDefault="005E45AF">
      <w:pPr>
        <w:pStyle w:val="a3"/>
        <w:spacing w:before="62" w:line="237" w:lineRule="auto"/>
        <w:ind w:right="111"/>
      </w:pPr>
      <w:proofErr w:type="gramStart"/>
      <w:r>
        <w:lastRenderedPageBreak/>
        <w:t>В случае запроса (в том числе в электронной форме) необходимых документов и материалов в другие государственные органы, органы местного самоуправления и у иных должностных лиц, за исключением судов, органов дознания и органов предварительного следствия, руководитель организации социального обслуживания (либо иное уполномоченное должностное лицо), вправе</w:t>
      </w:r>
      <w:r w:rsidR="00174E6F">
        <w:t xml:space="preserve"> </w:t>
      </w:r>
      <w:r>
        <w:t>продлить срок рассмотрения жалобы не более чем на 10 рабочих дней, уведомив заявителя о продлении срока</w:t>
      </w:r>
      <w:proofErr w:type="gramEnd"/>
      <w:r>
        <w:t xml:space="preserve"> ее рассмотрения.</w:t>
      </w:r>
    </w:p>
    <w:p w:rsidR="00336D9A" w:rsidRDefault="005E45AF">
      <w:pPr>
        <w:pStyle w:val="a4"/>
        <w:numPr>
          <w:ilvl w:val="0"/>
          <w:numId w:val="1"/>
        </w:numPr>
        <w:tabs>
          <w:tab w:val="left" w:pos="391"/>
        </w:tabs>
        <w:spacing w:before="185"/>
        <w:ind w:left="391" w:right="0" w:hanging="282"/>
        <w:rPr>
          <w:sz w:val="28"/>
        </w:rPr>
      </w:pPr>
      <w:r>
        <w:rPr>
          <w:sz w:val="28"/>
        </w:rPr>
        <w:t>Случаи,</w:t>
      </w:r>
      <w:r w:rsidR="00174E6F">
        <w:rPr>
          <w:sz w:val="28"/>
        </w:rPr>
        <w:t xml:space="preserve"> </w:t>
      </w:r>
      <w:r>
        <w:rPr>
          <w:sz w:val="28"/>
        </w:rPr>
        <w:t>в</w:t>
      </w:r>
      <w:r w:rsidR="00174E6F">
        <w:rPr>
          <w:sz w:val="28"/>
        </w:rPr>
        <w:t xml:space="preserve"> </w:t>
      </w:r>
      <w:r>
        <w:rPr>
          <w:sz w:val="28"/>
        </w:rPr>
        <w:t>которых</w:t>
      </w:r>
      <w:r w:rsidR="00174E6F">
        <w:rPr>
          <w:sz w:val="28"/>
        </w:rPr>
        <w:t xml:space="preserve"> </w:t>
      </w:r>
      <w:r>
        <w:rPr>
          <w:sz w:val="28"/>
        </w:rPr>
        <w:t>ответ</w:t>
      </w:r>
      <w:r w:rsidR="00174E6F">
        <w:rPr>
          <w:sz w:val="28"/>
        </w:rPr>
        <w:t xml:space="preserve"> </w:t>
      </w:r>
      <w:r>
        <w:rPr>
          <w:sz w:val="28"/>
        </w:rPr>
        <w:t>на</w:t>
      </w:r>
      <w:r w:rsidR="00174E6F">
        <w:rPr>
          <w:sz w:val="28"/>
        </w:rPr>
        <w:t xml:space="preserve"> </w:t>
      </w:r>
      <w:r>
        <w:rPr>
          <w:sz w:val="28"/>
        </w:rPr>
        <w:t>жалобу</w:t>
      </w:r>
      <w:r w:rsidR="00174E6F">
        <w:rPr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дается:</w:t>
      </w:r>
    </w:p>
    <w:p w:rsidR="00336D9A" w:rsidRDefault="00A15455">
      <w:pPr>
        <w:pStyle w:val="a4"/>
        <w:numPr>
          <w:ilvl w:val="1"/>
          <w:numId w:val="1"/>
        </w:numPr>
        <w:tabs>
          <w:tab w:val="left" w:pos="320"/>
        </w:tabs>
        <w:spacing w:before="147" w:line="237" w:lineRule="auto"/>
        <w:ind w:right="116" w:firstLine="0"/>
        <w:rPr>
          <w:sz w:val="28"/>
        </w:rPr>
      </w:pPr>
      <w:proofErr w:type="gramStart"/>
      <w:r>
        <w:rPr>
          <w:sz w:val="28"/>
        </w:rPr>
        <w:t xml:space="preserve">Неуказанны </w:t>
      </w:r>
      <w:r w:rsidR="005E45AF">
        <w:rPr>
          <w:sz w:val="28"/>
        </w:rPr>
        <w:t>фамилия</w:t>
      </w:r>
      <w:r>
        <w:rPr>
          <w:sz w:val="28"/>
        </w:rPr>
        <w:t xml:space="preserve"> </w:t>
      </w:r>
      <w:r w:rsidR="005E45AF">
        <w:rPr>
          <w:sz w:val="28"/>
        </w:rPr>
        <w:t>гражданина,</w:t>
      </w:r>
      <w:r>
        <w:rPr>
          <w:sz w:val="28"/>
        </w:rPr>
        <w:t xml:space="preserve"> </w:t>
      </w:r>
      <w:r w:rsidR="005E45AF">
        <w:rPr>
          <w:sz w:val="28"/>
        </w:rPr>
        <w:t>направившего</w:t>
      </w:r>
      <w:r>
        <w:rPr>
          <w:sz w:val="28"/>
        </w:rPr>
        <w:t xml:space="preserve"> </w:t>
      </w:r>
      <w:r w:rsidR="005E45AF">
        <w:rPr>
          <w:sz w:val="28"/>
        </w:rPr>
        <w:t>жалобу</w:t>
      </w:r>
      <w:r>
        <w:rPr>
          <w:sz w:val="28"/>
        </w:rPr>
        <w:t xml:space="preserve"> </w:t>
      </w:r>
      <w:r w:rsidR="005E45AF">
        <w:rPr>
          <w:sz w:val="28"/>
        </w:rPr>
        <w:t>или почтовый</w:t>
      </w:r>
      <w:r>
        <w:rPr>
          <w:sz w:val="28"/>
        </w:rPr>
        <w:t xml:space="preserve"> </w:t>
      </w:r>
      <w:r w:rsidR="005E45AF">
        <w:rPr>
          <w:sz w:val="28"/>
        </w:rPr>
        <w:t>адрес (адрес электронной почты), по которому должен быть направлен ответ;</w:t>
      </w:r>
      <w:proofErr w:type="gramEnd"/>
    </w:p>
    <w:p w:rsidR="00336D9A" w:rsidRDefault="005E45AF">
      <w:pPr>
        <w:pStyle w:val="a4"/>
        <w:numPr>
          <w:ilvl w:val="1"/>
          <w:numId w:val="1"/>
        </w:numPr>
        <w:tabs>
          <w:tab w:val="left" w:pos="320"/>
        </w:tabs>
        <w:spacing w:line="232" w:lineRule="auto"/>
        <w:ind w:right="112" w:firstLine="0"/>
        <w:rPr>
          <w:sz w:val="28"/>
        </w:rPr>
      </w:pPr>
      <w:r>
        <w:rPr>
          <w:sz w:val="28"/>
        </w:rPr>
        <w:t xml:space="preserve">наличие в жалобе нецензурных либо оскорбительных выражений, угроз жизни, здоровью и имуществу сотрудников учреждения, а также членов их </w:t>
      </w:r>
      <w:r>
        <w:rPr>
          <w:spacing w:val="-2"/>
          <w:sz w:val="28"/>
        </w:rPr>
        <w:t>семей;</w:t>
      </w:r>
    </w:p>
    <w:p w:rsidR="00336D9A" w:rsidRDefault="005E45AF">
      <w:pPr>
        <w:pStyle w:val="a4"/>
        <w:numPr>
          <w:ilvl w:val="1"/>
          <w:numId w:val="1"/>
        </w:numPr>
        <w:tabs>
          <w:tab w:val="left" w:pos="320"/>
        </w:tabs>
        <w:spacing w:before="193"/>
        <w:ind w:right="106" w:firstLine="0"/>
        <w:rPr>
          <w:sz w:val="28"/>
        </w:rPr>
      </w:pPr>
      <w:proofErr w:type="gramStart"/>
      <w:r>
        <w:rPr>
          <w:sz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жалобе;</w:t>
      </w:r>
      <w:proofErr w:type="gramEnd"/>
    </w:p>
    <w:p w:rsidR="00336D9A" w:rsidRDefault="005E45AF">
      <w:pPr>
        <w:pStyle w:val="a4"/>
        <w:numPr>
          <w:ilvl w:val="1"/>
          <w:numId w:val="1"/>
        </w:numPr>
        <w:tabs>
          <w:tab w:val="left" w:pos="320"/>
        </w:tabs>
        <w:spacing w:line="235" w:lineRule="auto"/>
        <w:ind w:right="103" w:firstLine="0"/>
        <w:rPr>
          <w:sz w:val="28"/>
        </w:rPr>
      </w:pPr>
      <w:r>
        <w:rPr>
          <w:sz w:val="28"/>
        </w:rPr>
        <w:t xml:space="preserve">если в жалобе содержится вопрос, на который лицу, обратившемуся с жалобой, многократно давались письменные ответы по существу в связи с ранее поступавшими от него жалобами, и при этом в жалобе не приводятся новые доводы и не раскрываются новые обстоятельства, руководитель организации социального </w:t>
      </w:r>
      <w:proofErr w:type="gramStart"/>
      <w:r>
        <w:rPr>
          <w:sz w:val="28"/>
        </w:rPr>
        <w:t>обслуживания</w:t>
      </w:r>
      <w:proofErr w:type="gramEnd"/>
      <w:r>
        <w:rPr>
          <w:sz w:val="28"/>
        </w:rPr>
        <w:t xml:space="preserve"> либо иное уполномоченное должностное лицо вправе принять решение о безосновательности очередной жалобы и прекращении переписки по данному вопросу (при условии, что указанная жалоба и ранее направляемые жалобы также направлялись в организацию или тому же должностному лицу). О данном решении лицо, направившее жалобу, уведомляется.</w:t>
      </w:r>
    </w:p>
    <w:p w:rsidR="00336D9A" w:rsidRDefault="005E45AF">
      <w:pPr>
        <w:pStyle w:val="a4"/>
        <w:numPr>
          <w:ilvl w:val="0"/>
          <w:numId w:val="1"/>
        </w:numPr>
        <w:tabs>
          <w:tab w:val="left" w:pos="396"/>
        </w:tabs>
        <w:spacing w:before="212" w:line="237" w:lineRule="auto"/>
        <w:ind w:right="386" w:firstLine="0"/>
        <w:rPr>
          <w:sz w:val="28"/>
        </w:rPr>
      </w:pPr>
      <w:r>
        <w:rPr>
          <w:sz w:val="28"/>
        </w:rPr>
        <w:t xml:space="preserve">При удовлетворении жалобы в организации социального обслуживания принимаются исчерпывающие меры по устранению выявленных нарушений,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устранением нарушений осуществляется руководителем организации.</w:t>
      </w:r>
    </w:p>
    <w:p w:rsidR="00336D9A" w:rsidRDefault="005E45AF">
      <w:pPr>
        <w:spacing w:before="197" w:line="235" w:lineRule="auto"/>
        <w:ind w:left="109" w:right="105"/>
        <w:jc w:val="both"/>
        <w:rPr>
          <w:b/>
          <w:sz w:val="28"/>
        </w:rPr>
      </w:pPr>
      <w:r>
        <w:rPr>
          <w:b/>
          <w:sz w:val="28"/>
        </w:rPr>
        <w:t>Должностные лица организации, уполномоченные на рассмотрение жалоб: АУ СОН ТО «Социально-реабилитационный центр для несовершеннолетних с. Омутинское».</w:t>
      </w:r>
    </w:p>
    <w:p w:rsidR="00336D9A" w:rsidRDefault="005E45AF">
      <w:pPr>
        <w:spacing w:before="203" w:line="237" w:lineRule="auto"/>
        <w:ind w:left="221" w:right="200"/>
        <w:jc w:val="center"/>
        <w:rPr>
          <w:b/>
          <w:sz w:val="28"/>
        </w:rPr>
      </w:pPr>
      <w:r>
        <w:rPr>
          <w:b/>
          <w:sz w:val="28"/>
        </w:rPr>
        <w:t>Адрес:627070,Тюменскаяобласть,Омутинскийрайон,с</w:t>
      </w:r>
      <w:proofErr w:type="gramStart"/>
      <w:r>
        <w:rPr>
          <w:b/>
          <w:sz w:val="28"/>
        </w:rPr>
        <w:t>.О</w:t>
      </w:r>
      <w:proofErr w:type="gramEnd"/>
      <w:r>
        <w:rPr>
          <w:b/>
          <w:sz w:val="28"/>
        </w:rPr>
        <w:t>мутинское, ул. Юбилейная, д. 3</w:t>
      </w:r>
    </w:p>
    <w:p w:rsidR="00336D9A" w:rsidRDefault="005E45AF">
      <w:pPr>
        <w:spacing w:before="49"/>
        <w:ind w:left="221" w:right="204"/>
        <w:jc w:val="center"/>
        <w:rPr>
          <w:b/>
          <w:sz w:val="28"/>
        </w:rPr>
      </w:pPr>
      <w:r>
        <w:rPr>
          <w:b/>
          <w:sz w:val="28"/>
        </w:rPr>
        <w:t>Директор-</w:t>
      </w:r>
      <w:r w:rsidR="00A15455">
        <w:rPr>
          <w:b/>
          <w:sz w:val="28"/>
        </w:rPr>
        <w:t xml:space="preserve"> </w:t>
      </w:r>
      <w:r>
        <w:rPr>
          <w:b/>
          <w:sz w:val="28"/>
        </w:rPr>
        <w:t>Кузнецова</w:t>
      </w:r>
      <w:r w:rsidR="00A15455">
        <w:rPr>
          <w:b/>
          <w:sz w:val="28"/>
        </w:rPr>
        <w:t xml:space="preserve"> </w:t>
      </w:r>
      <w:r>
        <w:rPr>
          <w:b/>
          <w:sz w:val="28"/>
        </w:rPr>
        <w:t>Наталья</w:t>
      </w:r>
      <w:r w:rsidR="00A15455">
        <w:rPr>
          <w:b/>
          <w:sz w:val="28"/>
        </w:rPr>
        <w:t xml:space="preserve"> </w:t>
      </w:r>
      <w:r>
        <w:rPr>
          <w:b/>
          <w:spacing w:val="-2"/>
          <w:sz w:val="28"/>
        </w:rPr>
        <w:t>Николаевна.</w:t>
      </w:r>
    </w:p>
    <w:p w:rsidR="00336D9A" w:rsidRPr="00B41522" w:rsidRDefault="005E45AF">
      <w:pPr>
        <w:spacing w:before="203"/>
        <w:ind w:left="221" w:right="206"/>
        <w:jc w:val="center"/>
        <w:rPr>
          <w:b/>
          <w:sz w:val="28"/>
        </w:rPr>
      </w:pPr>
      <w:r>
        <w:rPr>
          <w:sz w:val="28"/>
        </w:rPr>
        <w:t>Тел.8(34544)3-35-97,Эл</w:t>
      </w:r>
      <w:proofErr w:type="gramStart"/>
      <w:r>
        <w:rPr>
          <w:sz w:val="28"/>
        </w:rPr>
        <w:t>.а</w:t>
      </w:r>
      <w:proofErr w:type="gramEnd"/>
      <w:r>
        <w:rPr>
          <w:sz w:val="28"/>
        </w:rPr>
        <w:t>дрес:</w:t>
      </w:r>
      <w:r w:rsidR="00B41522">
        <w:rPr>
          <w:sz w:val="28"/>
        </w:rPr>
        <w:t xml:space="preserve"> </w:t>
      </w:r>
      <w:hyperlink r:id="rId5" w:history="1">
        <w:r w:rsidR="00B41522" w:rsidRPr="00B41522">
          <w:rPr>
            <w:rStyle w:val="a5"/>
            <w:b/>
            <w:sz w:val="28"/>
            <w:szCs w:val="28"/>
            <w:lang w:val="en-US"/>
          </w:rPr>
          <w:t>centromut</w:t>
        </w:r>
        <w:r w:rsidR="00B41522" w:rsidRPr="00B41522">
          <w:rPr>
            <w:rStyle w:val="a5"/>
            <w:b/>
            <w:sz w:val="28"/>
            <w:szCs w:val="28"/>
          </w:rPr>
          <w:t>@</w:t>
        </w:r>
        <w:r w:rsidR="00B41522" w:rsidRPr="00B41522">
          <w:rPr>
            <w:rStyle w:val="a5"/>
            <w:b/>
            <w:sz w:val="28"/>
            <w:szCs w:val="28"/>
            <w:lang w:val="en-US"/>
          </w:rPr>
          <w:t>obl</w:t>
        </w:r>
        <w:r w:rsidR="00B41522" w:rsidRPr="00B41522">
          <w:rPr>
            <w:rStyle w:val="a5"/>
            <w:b/>
            <w:sz w:val="28"/>
            <w:szCs w:val="28"/>
          </w:rPr>
          <w:t>72.</w:t>
        </w:r>
        <w:r w:rsidR="00B41522" w:rsidRPr="00B41522">
          <w:rPr>
            <w:rStyle w:val="a5"/>
            <w:b/>
            <w:sz w:val="28"/>
            <w:szCs w:val="28"/>
            <w:lang w:val="en-US"/>
          </w:rPr>
          <w:t>ru</w:t>
        </w:r>
      </w:hyperlink>
    </w:p>
    <w:p w:rsidR="003937A7" w:rsidRDefault="005E45AF">
      <w:pPr>
        <w:pStyle w:val="a3"/>
        <w:spacing w:before="192" w:line="384" w:lineRule="auto"/>
        <w:ind w:left="711" w:right="694"/>
        <w:jc w:val="center"/>
      </w:pPr>
      <w:r>
        <w:t>Режим</w:t>
      </w:r>
      <w:r w:rsidR="00A15455">
        <w:t xml:space="preserve"> </w:t>
      </w:r>
      <w:r>
        <w:t>работы:</w:t>
      </w:r>
      <w:r w:rsidR="00A15455">
        <w:t xml:space="preserve"> </w:t>
      </w:r>
      <w:proofErr w:type="spellStart"/>
      <w:r>
        <w:t>Пн-Пт</w:t>
      </w:r>
      <w:proofErr w:type="spellEnd"/>
      <w:r w:rsidR="00A15455">
        <w:t xml:space="preserve"> </w:t>
      </w:r>
      <w:r>
        <w:t>с</w:t>
      </w:r>
      <w:r w:rsidR="00A15455">
        <w:t xml:space="preserve"> </w:t>
      </w:r>
      <w:r>
        <w:t>08.00до16.12ч</w:t>
      </w:r>
      <w:proofErr w:type="gramStart"/>
      <w:r>
        <w:t>.(</w:t>
      </w:r>
      <w:proofErr w:type="gramEnd"/>
      <w:r>
        <w:t xml:space="preserve">обедс12.00до13.00), </w:t>
      </w:r>
    </w:p>
    <w:p w:rsidR="00336D9A" w:rsidRDefault="005E45AF">
      <w:pPr>
        <w:pStyle w:val="a3"/>
        <w:spacing w:before="192" w:line="384" w:lineRule="auto"/>
        <w:ind w:left="711" w:right="694"/>
        <w:jc w:val="center"/>
      </w:pPr>
      <w:r>
        <w:t>Часы приѐма: Понедельник с 09.00-12.00 ч. с 13.00-15.00 ч.</w:t>
      </w:r>
    </w:p>
    <w:p w:rsidR="00336D9A" w:rsidRDefault="00336D9A">
      <w:pPr>
        <w:pStyle w:val="a3"/>
        <w:spacing w:line="384" w:lineRule="auto"/>
        <w:jc w:val="center"/>
        <w:sectPr w:rsidR="00336D9A">
          <w:pgSz w:w="11900" w:h="16850"/>
          <w:pgMar w:top="1080" w:right="708" w:bottom="280" w:left="1559" w:header="720" w:footer="720" w:gutter="0"/>
          <w:cols w:space="720"/>
        </w:sectPr>
      </w:pPr>
    </w:p>
    <w:p w:rsidR="00336D9A" w:rsidRDefault="003937A7">
      <w:pPr>
        <w:spacing w:before="62" w:line="237" w:lineRule="auto"/>
        <w:ind w:left="221" w:right="203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У</w:t>
      </w:r>
      <w:r w:rsidR="005E45AF">
        <w:rPr>
          <w:b/>
          <w:sz w:val="28"/>
        </w:rPr>
        <w:t>правление</w:t>
      </w:r>
      <w:r>
        <w:rPr>
          <w:b/>
          <w:sz w:val="28"/>
        </w:rPr>
        <w:t xml:space="preserve"> </w:t>
      </w:r>
      <w:r w:rsidR="005E45AF">
        <w:rPr>
          <w:b/>
          <w:sz w:val="28"/>
        </w:rPr>
        <w:t>социальной</w:t>
      </w:r>
      <w:r>
        <w:rPr>
          <w:b/>
          <w:sz w:val="28"/>
        </w:rPr>
        <w:t xml:space="preserve"> </w:t>
      </w:r>
      <w:r w:rsidR="005E45AF">
        <w:rPr>
          <w:b/>
          <w:sz w:val="28"/>
        </w:rPr>
        <w:t>защиты</w:t>
      </w:r>
      <w:r>
        <w:rPr>
          <w:b/>
          <w:sz w:val="28"/>
        </w:rPr>
        <w:t xml:space="preserve"> населения </w:t>
      </w:r>
      <w:r w:rsidR="005E45AF">
        <w:rPr>
          <w:b/>
          <w:sz w:val="28"/>
        </w:rPr>
        <w:t>Омутинский</w:t>
      </w:r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Армизонский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Юргинский</w:t>
      </w:r>
      <w:proofErr w:type="spellEnd"/>
      <w:r>
        <w:rPr>
          <w:b/>
          <w:sz w:val="28"/>
        </w:rPr>
        <w:t xml:space="preserve"> муниципальные округа</w:t>
      </w:r>
    </w:p>
    <w:p w:rsidR="00336D9A" w:rsidRDefault="005E45AF">
      <w:pPr>
        <w:spacing w:before="193" w:line="294" w:lineRule="exact"/>
        <w:ind w:left="216"/>
        <w:jc w:val="center"/>
        <w:rPr>
          <w:b/>
          <w:sz w:val="28"/>
        </w:rPr>
      </w:pPr>
      <w:r>
        <w:rPr>
          <w:b/>
          <w:sz w:val="28"/>
        </w:rPr>
        <w:t>Адрес:627070,Россия</w:t>
      </w:r>
      <w:proofErr w:type="gramStart"/>
      <w:r>
        <w:rPr>
          <w:b/>
          <w:sz w:val="28"/>
        </w:rPr>
        <w:t>,Т</w:t>
      </w:r>
      <w:proofErr w:type="gramEnd"/>
      <w:r>
        <w:rPr>
          <w:b/>
          <w:sz w:val="28"/>
        </w:rPr>
        <w:t>юменская</w:t>
      </w:r>
      <w:r w:rsidR="005F353A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область,Омутинский</w:t>
      </w:r>
      <w:proofErr w:type="spellEnd"/>
      <w:r w:rsidR="005F353A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район,</w:t>
      </w:r>
      <w:r>
        <w:rPr>
          <w:b/>
          <w:spacing w:val="-5"/>
          <w:sz w:val="28"/>
        </w:rPr>
        <w:t>с</w:t>
      </w:r>
      <w:proofErr w:type="spellEnd"/>
      <w:r>
        <w:rPr>
          <w:b/>
          <w:spacing w:val="-5"/>
          <w:sz w:val="28"/>
        </w:rPr>
        <w:t>.</w:t>
      </w:r>
    </w:p>
    <w:p w:rsidR="00336D9A" w:rsidRDefault="005E45AF">
      <w:pPr>
        <w:spacing w:line="294" w:lineRule="exact"/>
        <w:ind w:left="221"/>
        <w:jc w:val="center"/>
        <w:rPr>
          <w:b/>
          <w:sz w:val="28"/>
        </w:rPr>
      </w:pPr>
      <w:r>
        <w:rPr>
          <w:b/>
          <w:sz w:val="28"/>
        </w:rPr>
        <w:t>Омутинское,</w:t>
      </w:r>
      <w:r w:rsidR="005F353A">
        <w:rPr>
          <w:b/>
          <w:sz w:val="28"/>
        </w:rPr>
        <w:t xml:space="preserve"> </w:t>
      </w:r>
      <w:r>
        <w:rPr>
          <w:b/>
          <w:sz w:val="28"/>
        </w:rPr>
        <w:t>ул</w:t>
      </w:r>
      <w:proofErr w:type="gramStart"/>
      <w:r>
        <w:rPr>
          <w:b/>
          <w:sz w:val="28"/>
        </w:rPr>
        <w:t>.С</w:t>
      </w:r>
      <w:proofErr w:type="gramEnd"/>
      <w:r>
        <w:rPr>
          <w:b/>
          <w:sz w:val="28"/>
        </w:rPr>
        <w:t>оветская,д.</w:t>
      </w:r>
      <w:r>
        <w:rPr>
          <w:b/>
          <w:spacing w:val="-4"/>
          <w:sz w:val="28"/>
        </w:rPr>
        <w:t>122.</w:t>
      </w:r>
    </w:p>
    <w:p w:rsidR="00336D9A" w:rsidRDefault="005E45AF">
      <w:pPr>
        <w:spacing w:before="146"/>
        <w:ind w:left="221" w:right="201"/>
        <w:jc w:val="center"/>
        <w:rPr>
          <w:b/>
          <w:sz w:val="28"/>
        </w:rPr>
      </w:pPr>
      <w:r>
        <w:rPr>
          <w:b/>
          <w:sz w:val="28"/>
        </w:rPr>
        <w:t>Начальник</w:t>
      </w:r>
      <w:r w:rsidR="005F353A">
        <w:rPr>
          <w:b/>
          <w:sz w:val="28"/>
        </w:rPr>
        <w:t xml:space="preserve"> </w:t>
      </w:r>
      <w:r>
        <w:rPr>
          <w:b/>
          <w:sz w:val="28"/>
        </w:rPr>
        <w:t>управления-Турок</w:t>
      </w:r>
      <w:r w:rsidR="005F353A">
        <w:rPr>
          <w:b/>
          <w:sz w:val="28"/>
        </w:rPr>
        <w:t xml:space="preserve"> </w:t>
      </w:r>
      <w:r>
        <w:rPr>
          <w:b/>
          <w:sz w:val="28"/>
        </w:rPr>
        <w:t>Андрей</w:t>
      </w:r>
      <w:r w:rsidR="005F353A">
        <w:rPr>
          <w:b/>
          <w:sz w:val="28"/>
        </w:rPr>
        <w:t xml:space="preserve"> </w:t>
      </w:r>
      <w:r>
        <w:rPr>
          <w:b/>
          <w:spacing w:val="-2"/>
          <w:sz w:val="28"/>
        </w:rPr>
        <w:t>Иванович</w:t>
      </w:r>
    </w:p>
    <w:p w:rsidR="00336D9A" w:rsidRDefault="005E45AF">
      <w:pPr>
        <w:spacing w:before="191"/>
        <w:ind w:left="221" w:right="201"/>
        <w:jc w:val="center"/>
        <w:rPr>
          <w:b/>
          <w:sz w:val="28"/>
        </w:rPr>
      </w:pPr>
      <w:r>
        <w:rPr>
          <w:sz w:val="28"/>
        </w:rPr>
        <w:t>Тел.8(34544)3-27-08,Эл</w:t>
      </w:r>
      <w:proofErr w:type="gramStart"/>
      <w:r>
        <w:rPr>
          <w:sz w:val="28"/>
        </w:rPr>
        <w:t>.а</w:t>
      </w:r>
      <w:proofErr w:type="gramEnd"/>
      <w:r>
        <w:rPr>
          <w:sz w:val="28"/>
        </w:rPr>
        <w:t xml:space="preserve">дрес: </w:t>
      </w:r>
      <w:proofErr w:type="spellStart"/>
      <w:r w:rsidR="00D92519">
        <w:rPr>
          <w:b/>
          <w:color w:val="0000FF"/>
          <w:spacing w:val="-2"/>
          <w:sz w:val="28"/>
          <w:u w:val="single" w:color="0000FF"/>
          <w:lang w:val="en-US"/>
        </w:rPr>
        <w:t>sz</w:t>
      </w:r>
      <w:proofErr w:type="spellEnd"/>
      <w:r w:rsidR="00D92519" w:rsidRPr="00D92519">
        <w:rPr>
          <w:b/>
          <w:color w:val="0000FF"/>
          <w:spacing w:val="-2"/>
          <w:sz w:val="28"/>
          <w:u w:val="single" w:color="0000FF"/>
        </w:rPr>
        <w:t>-</w:t>
      </w:r>
      <w:r w:rsidR="00D92519">
        <w:rPr>
          <w:b/>
          <w:color w:val="0000FF"/>
          <w:spacing w:val="-2"/>
          <w:sz w:val="28"/>
          <w:u w:val="single" w:color="0000FF"/>
          <w:lang w:val="en-US"/>
        </w:rPr>
        <w:t>o</w:t>
      </w:r>
      <w:proofErr w:type="spellStart"/>
      <w:r w:rsidR="00046F02">
        <w:rPr>
          <w:b/>
          <w:color w:val="0000FF"/>
          <w:spacing w:val="-2"/>
          <w:sz w:val="28"/>
          <w:u w:val="single" w:color="0000FF"/>
        </w:rPr>
        <w:t>mut@</w:t>
      </w:r>
      <w:r w:rsidR="00046F02">
        <w:rPr>
          <w:b/>
          <w:color w:val="0000FF"/>
          <w:spacing w:val="-2"/>
          <w:sz w:val="28"/>
          <w:u w:val="single" w:color="0000FF"/>
          <w:lang w:val="en-US"/>
        </w:rPr>
        <w:t>obl</w:t>
      </w:r>
      <w:proofErr w:type="spellEnd"/>
      <w:r w:rsidR="00046F02" w:rsidRPr="00D92519">
        <w:rPr>
          <w:b/>
          <w:color w:val="0000FF"/>
          <w:spacing w:val="-2"/>
          <w:sz w:val="28"/>
          <w:u w:val="single" w:color="0000FF"/>
        </w:rPr>
        <w:t>72</w:t>
      </w:r>
      <w:r>
        <w:rPr>
          <w:b/>
          <w:color w:val="0000FF"/>
          <w:spacing w:val="-2"/>
          <w:sz w:val="28"/>
          <w:u w:val="single" w:color="0000FF"/>
        </w:rPr>
        <w:t>.ru</w:t>
      </w:r>
    </w:p>
    <w:p w:rsidR="00D92519" w:rsidRPr="00D92519" w:rsidRDefault="005E45AF">
      <w:pPr>
        <w:spacing w:before="192" w:line="254" w:lineRule="auto"/>
        <w:ind w:left="289" w:right="262" w:hanging="9"/>
        <w:jc w:val="center"/>
        <w:rPr>
          <w:b/>
          <w:sz w:val="28"/>
        </w:rPr>
      </w:pPr>
      <w:r>
        <w:rPr>
          <w:sz w:val="28"/>
        </w:rPr>
        <w:t xml:space="preserve">Режим работы: </w:t>
      </w:r>
      <w:proofErr w:type="spellStart"/>
      <w:r>
        <w:rPr>
          <w:sz w:val="28"/>
        </w:rPr>
        <w:t>Пн-Пт</w:t>
      </w:r>
      <w:proofErr w:type="spellEnd"/>
      <w:r>
        <w:rPr>
          <w:sz w:val="28"/>
        </w:rPr>
        <w:t xml:space="preserve"> с 08.00 до 17.00 ч. (обед с 12.00 до 13.00), </w:t>
      </w:r>
      <w:r>
        <w:rPr>
          <w:b/>
          <w:sz w:val="28"/>
        </w:rPr>
        <w:t>Департамент</w:t>
      </w:r>
      <w:r w:rsidR="00D92519" w:rsidRPr="00D92519">
        <w:rPr>
          <w:b/>
          <w:sz w:val="28"/>
        </w:rPr>
        <w:t xml:space="preserve"> </w:t>
      </w:r>
      <w:r>
        <w:rPr>
          <w:b/>
          <w:sz w:val="28"/>
        </w:rPr>
        <w:t>социального</w:t>
      </w:r>
      <w:r w:rsidR="00D92519" w:rsidRPr="00D92519">
        <w:rPr>
          <w:b/>
          <w:sz w:val="28"/>
        </w:rPr>
        <w:t xml:space="preserve"> </w:t>
      </w:r>
      <w:r>
        <w:rPr>
          <w:b/>
          <w:sz w:val="28"/>
        </w:rPr>
        <w:t>развития</w:t>
      </w:r>
      <w:r w:rsidR="00D92519" w:rsidRPr="00D92519">
        <w:rPr>
          <w:b/>
          <w:sz w:val="28"/>
        </w:rPr>
        <w:t xml:space="preserve"> </w:t>
      </w:r>
      <w:r>
        <w:rPr>
          <w:b/>
          <w:sz w:val="28"/>
        </w:rPr>
        <w:t>Тюменской</w:t>
      </w:r>
      <w:r w:rsidR="00D92519" w:rsidRPr="00D92519">
        <w:rPr>
          <w:b/>
          <w:sz w:val="28"/>
        </w:rPr>
        <w:t xml:space="preserve"> </w:t>
      </w:r>
      <w:r>
        <w:rPr>
          <w:b/>
          <w:sz w:val="28"/>
        </w:rPr>
        <w:t>области</w:t>
      </w:r>
      <w:r w:rsidR="00D92519" w:rsidRPr="00D92519">
        <w:rPr>
          <w:b/>
          <w:sz w:val="28"/>
        </w:rPr>
        <w:t xml:space="preserve"> </w:t>
      </w:r>
    </w:p>
    <w:p w:rsidR="00D92519" w:rsidRPr="00950195" w:rsidRDefault="005E45AF">
      <w:pPr>
        <w:spacing w:before="192" w:line="254" w:lineRule="auto"/>
        <w:ind w:left="289" w:right="262" w:hanging="9"/>
        <w:jc w:val="center"/>
        <w:rPr>
          <w:b/>
          <w:sz w:val="28"/>
        </w:rPr>
      </w:pPr>
      <w:r>
        <w:rPr>
          <w:b/>
          <w:sz w:val="28"/>
        </w:rPr>
        <w:t xml:space="preserve">Адрес:625048, г. Тюмень, ул. Республики, 83а Тел.: 8 (3452) 50-24-30, </w:t>
      </w:r>
    </w:p>
    <w:p w:rsidR="00336D9A" w:rsidRDefault="005E45AF">
      <w:pPr>
        <w:spacing w:before="192" w:line="254" w:lineRule="auto"/>
        <w:ind w:left="289" w:right="262" w:hanging="9"/>
        <w:jc w:val="center"/>
        <w:rPr>
          <w:b/>
          <w:sz w:val="28"/>
        </w:rPr>
      </w:pPr>
      <w:r>
        <w:rPr>
          <w:b/>
          <w:sz w:val="28"/>
        </w:rPr>
        <w:t>50-24-39,</w:t>
      </w:r>
    </w:p>
    <w:p w:rsidR="00336D9A" w:rsidRDefault="005E45AF">
      <w:pPr>
        <w:spacing w:line="300" w:lineRule="exact"/>
        <w:ind w:left="-1" w:right="1"/>
        <w:jc w:val="center"/>
        <w:rPr>
          <w:b/>
          <w:sz w:val="28"/>
        </w:rPr>
      </w:pPr>
      <w:r>
        <w:rPr>
          <w:b/>
          <w:sz w:val="28"/>
        </w:rPr>
        <w:t>Эл</w:t>
      </w:r>
      <w:proofErr w:type="gramStart"/>
      <w:r>
        <w:rPr>
          <w:b/>
          <w:sz w:val="28"/>
        </w:rPr>
        <w:t>.а</w:t>
      </w:r>
      <w:proofErr w:type="gramEnd"/>
      <w:r>
        <w:rPr>
          <w:b/>
          <w:sz w:val="28"/>
        </w:rPr>
        <w:t>дрес:</w:t>
      </w:r>
      <w:hyperlink r:id="rId6">
        <w:r>
          <w:rPr>
            <w:b/>
            <w:color w:val="0000FF"/>
            <w:spacing w:val="-2"/>
            <w:sz w:val="28"/>
            <w:u w:val="single" w:color="0000FF"/>
          </w:rPr>
          <w:t>dsoc@72to.ru</w:t>
        </w:r>
      </w:hyperlink>
    </w:p>
    <w:p w:rsidR="00336D9A" w:rsidRDefault="005E45AF">
      <w:pPr>
        <w:pStyle w:val="a3"/>
        <w:spacing w:before="0" w:line="321" w:lineRule="exact"/>
        <w:ind w:left="0" w:right="2"/>
        <w:jc w:val="center"/>
      </w:pPr>
      <w:r>
        <w:t>Время</w:t>
      </w:r>
      <w:r w:rsidR="00D92519" w:rsidRPr="00D92519">
        <w:t xml:space="preserve"> </w:t>
      </w:r>
      <w:r>
        <w:t>работы:</w:t>
      </w:r>
      <w:r w:rsidR="00D92519" w:rsidRPr="00D92519">
        <w:t xml:space="preserve"> </w:t>
      </w:r>
      <w:proofErr w:type="spellStart"/>
      <w:r>
        <w:t>Пн-Пт</w:t>
      </w:r>
      <w:proofErr w:type="spellEnd"/>
      <w:r w:rsidR="00D92519" w:rsidRPr="00D92519">
        <w:t xml:space="preserve"> </w:t>
      </w:r>
      <w:r>
        <w:t>с</w:t>
      </w:r>
      <w:r w:rsidR="00D92519" w:rsidRPr="00D92519">
        <w:t xml:space="preserve"> </w:t>
      </w:r>
      <w:r>
        <w:t>9:00до18:00ч</w:t>
      </w:r>
      <w:proofErr w:type="gramStart"/>
      <w:r>
        <w:t>.(</w:t>
      </w:r>
      <w:proofErr w:type="gramEnd"/>
      <w:r>
        <w:t>обед</w:t>
      </w:r>
      <w:r w:rsidR="00D92519" w:rsidRPr="00950195">
        <w:t xml:space="preserve"> </w:t>
      </w:r>
      <w:r>
        <w:t>с13.00до</w:t>
      </w:r>
      <w:r>
        <w:rPr>
          <w:spacing w:val="-2"/>
        </w:rPr>
        <w:t>14.00),</w:t>
      </w:r>
    </w:p>
    <w:p w:rsidR="00336D9A" w:rsidRPr="002E6101" w:rsidRDefault="002E6101">
      <w:pPr>
        <w:pStyle w:val="a3"/>
        <w:spacing w:before="0"/>
        <w:ind w:left="0"/>
        <w:jc w:val="left"/>
        <w:rPr>
          <w:b/>
          <w:color w:val="000000"/>
          <w:szCs w:val="24"/>
        </w:rPr>
      </w:pPr>
      <w:r>
        <w:rPr>
          <w:rFonts w:ascii="Arial" w:hAnsi="Arial"/>
          <w:color w:val="000000"/>
          <w:szCs w:val="24"/>
        </w:rPr>
        <w:t xml:space="preserve">                    </w:t>
      </w:r>
      <w:hyperlink r:id="rId7" w:history="1">
        <w:r w:rsidRPr="002E6101">
          <w:rPr>
            <w:rStyle w:val="a5"/>
            <w:b/>
            <w:szCs w:val="24"/>
          </w:rPr>
          <w:t>https://admtyumen.ru/ogv_ru/gov/treatment.htm</w:t>
        </w:r>
      </w:hyperlink>
    </w:p>
    <w:p w:rsidR="002E6101" w:rsidRDefault="002E6101">
      <w:pPr>
        <w:pStyle w:val="a3"/>
        <w:spacing w:before="0"/>
        <w:ind w:left="0"/>
        <w:jc w:val="left"/>
        <w:rPr>
          <w:b/>
        </w:rPr>
      </w:pPr>
    </w:p>
    <w:p w:rsidR="00336D9A" w:rsidRDefault="005E45AF">
      <w:pPr>
        <w:spacing w:line="235" w:lineRule="auto"/>
        <w:ind w:left="229" w:right="212" w:firstLine="1"/>
        <w:jc w:val="center"/>
        <w:rPr>
          <w:b/>
          <w:sz w:val="28"/>
        </w:rPr>
      </w:pPr>
      <w:r>
        <w:rPr>
          <w:b/>
          <w:sz w:val="28"/>
        </w:rPr>
        <w:t>Телефон «горячей линии» уполномоченного исполнительного органа государственной</w:t>
      </w:r>
      <w:r w:rsidR="00C505CA">
        <w:rPr>
          <w:b/>
          <w:sz w:val="28"/>
        </w:rPr>
        <w:t xml:space="preserve"> </w:t>
      </w:r>
      <w:r>
        <w:rPr>
          <w:b/>
          <w:sz w:val="28"/>
        </w:rPr>
        <w:t>власти</w:t>
      </w:r>
      <w:r w:rsidR="00C505CA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C505CA">
        <w:rPr>
          <w:b/>
          <w:sz w:val="28"/>
        </w:rPr>
        <w:t xml:space="preserve"> </w:t>
      </w:r>
      <w:r>
        <w:rPr>
          <w:b/>
          <w:sz w:val="28"/>
        </w:rPr>
        <w:t>сфере</w:t>
      </w:r>
      <w:r w:rsidR="00C505CA">
        <w:rPr>
          <w:b/>
          <w:sz w:val="28"/>
        </w:rPr>
        <w:t xml:space="preserve"> </w:t>
      </w:r>
      <w:r>
        <w:rPr>
          <w:b/>
          <w:sz w:val="28"/>
        </w:rPr>
        <w:t>социального</w:t>
      </w:r>
      <w:r w:rsidR="00C505CA">
        <w:rPr>
          <w:b/>
          <w:sz w:val="28"/>
        </w:rPr>
        <w:t xml:space="preserve"> </w:t>
      </w:r>
      <w:r>
        <w:rPr>
          <w:b/>
          <w:sz w:val="28"/>
        </w:rPr>
        <w:t>обслуживания</w:t>
      </w:r>
      <w:r w:rsidR="00C505CA">
        <w:rPr>
          <w:b/>
          <w:sz w:val="28"/>
        </w:rPr>
        <w:t xml:space="preserve"> </w:t>
      </w:r>
      <w:r>
        <w:rPr>
          <w:b/>
          <w:sz w:val="28"/>
        </w:rPr>
        <w:t>Тюменской области: 8-800-100-12-90, 8 (3452) 566-330.</w:t>
      </w:r>
    </w:p>
    <w:p w:rsidR="00336D9A" w:rsidRDefault="005E45AF">
      <w:pPr>
        <w:spacing w:before="217"/>
        <w:ind w:left="221" w:right="204"/>
        <w:jc w:val="center"/>
        <w:rPr>
          <w:b/>
          <w:sz w:val="28"/>
        </w:rPr>
      </w:pPr>
      <w:r>
        <w:rPr>
          <w:sz w:val="28"/>
        </w:rPr>
        <w:t>Председатель</w:t>
      </w:r>
      <w:r w:rsidR="00C505CA">
        <w:rPr>
          <w:sz w:val="28"/>
        </w:rPr>
        <w:t xml:space="preserve"> </w:t>
      </w:r>
      <w:proofErr w:type="gramStart"/>
      <w:r>
        <w:rPr>
          <w:sz w:val="28"/>
        </w:rPr>
        <w:t>Общественного</w:t>
      </w:r>
      <w:proofErr w:type="gramEnd"/>
      <w:r w:rsidR="00C505CA">
        <w:rPr>
          <w:sz w:val="28"/>
        </w:rPr>
        <w:t xml:space="preserve"> </w:t>
      </w:r>
      <w:r>
        <w:rPr>
          <w:sz w:val="28"/>
        </w:rPr>
        <w:t>совета–</w:t>
      </w:r>
      <w:proofErr w:type="spellStart"/>
      <w:r w:rsidR="00BC1948">
        <w:rPr>
          <w:b/>
          <w:sz w:val="28"/>
        </w:rPr>
        <w:t>Ситова</w:t>
      </w:r>
      <w:proofErr w:type="spellEnd"/>
      <w:r w:rsidR="00BC1948">
        <w:rPr>
          <w:b/>
          <w:sz w:val="28"/>
        </w:rPr>
        <w:t xml:space="preserve"> Наталия Юрьевна</w:t>
      </w:r>
    </w:p>
    <w:p w:rsidR="00336D9A" w:rsidRPr="00371D95" w:rsidRDefault="005E45AF">
      <w:pPr>
        <w:spacing w:before="206"/>
        <w:ind w:left="1638"/>
        <w:rPr>
          <w:b/>
          <w:sz w:val="28"/>
          <w:lang w:val="en-US"/>
        </w:rPr>
      </w:pPr>
      <w:r>
        <w:rPr>
          <w:sz w:val="28"/>
        </w:rPr>
        <w:t>тел</w:t>
      </w:r>
      <w:r w:rsidR="003507D9">
        <w:rPr>
          <w:sz w:val="28"/>
          <w:lang w:val="en-US"/>
        </w:rPr>
        <w:t>.8-9</w:t>
      </w:r>
      <w:r w:rsidR="003507D9" w:rsidRPr="003507D9">
        <w:rPr>
          <w:sz w:val="28"/>
          <w:lang w:val="en-US"/>
        </w:rPr>
        <w:t>04-499-91-51</w:t>
      </w:r>
      <w:r w:rsidRPr="00371D95">
        <w:rPr>
          <w:sz w:val="28"/>
          <w:lang w:val="en-US"/>
        </w:rPr>
        <w:t>,e-mail:</w:t>
      </w:r>
      <w:r w:rsidR="00371D95">
        <w:rPr>
          <w:sz w:val="28"/>
          <w:lang w:val="en-US"/>
        </w:rPr>
        <w:t xml:space="preserve"> </w:t>
      </w:r>
      <w:r w:rsidR="00BC1948" w:rsidRPr="007F7E18">
        <w:rPr>
          <w:color w:val="0000FF"/>
          <w:sz w:val="28"/>
          <w:u w:val="single"/>
          <w:lang w:val="en-US"/>
        </w:rPr>
        <w:t>social</w:t>
      </w:r>
      <w:hyperlink r:id="rId8" w:history="1">
        <w:r w:rsidR="00371D95" w:rsidRPr="007F7E18">
          <w:rPr>
            <w:rStyle w:val="a5"/>
            <w:b/>
            <w:color w:val="0000FF"/>
            <w:spacing w:val="-2"/>
            <w:sz w:val="28"/>
            <w:lang w:val="en-US"/>
          </w:rPr>
          <w:t>sovet72@rambler.ru</w:t>
        </w:r>
      </w:hyperlink>
    </w:p>
    <w:p w:rsidR="00F86461" w:rsidRPr="00F86461" w:rsidRDefault="00F86461" w:rsidP="00F86461">
      <w:pPr>
        <w:pStyle w:val="a3"/>
        <w:spacing w:before="228" w:line="278" w:lineRule="auto"/>
        <w:ind w:left="600" w:right="586"/>
        <w:rPr>
          <w:b/>
          <w:color w:val="000000"/>
          <w:lang w:val="en-US"/>
        </w:rPr>
      </w:pPr>
      <w:r w:rsidRPr="00EA0DAF">
        <w:rPr>
          <w:b/>
          <w:color w:val="000000"/>
        </w:rPr>
        <w:fldChar w:fldCharType="begin"/>
      </w:r>
      <w:r w:rsidRPr="00F86461">
        <w:rPr>
          <w:b/>
          <w:color w:val="000000"/>
          <w:lang w:val="en-US"/>
        </w:rPr>
        <w:instrText xml:space="preserve"> HYPERLINK "https://soc.admtyumen.ru/OIGV/dsrto/actions/Public_council/Feedback.htm" </w:instrText>
      </w:r>
      <w:r w:rsidRPr="00EA0DAF">
        <w:rPr>
          <w:b/>
          <w:color w:val="000000"/>
        </w:rPr>
        <w:fldChar w:fldCharType="separate"/>
      </w:r>
      <w:r w:rsidRPr="00F86461">
        <w:rPr>
          <w:rStyle w:val="a5"/>
          <w:b/>
          <w:lang w:val="en-US"/>
        </w:rPr>
        <w:t>https://soc.admtyumen.ru/OIGV/dsrto/actions/Public_council/Feedback.htm</w:t>
      </w:r>
      <w:r w:rsidRPr="00EA0DAF">
        <w:rPr>
          <w:b/>
          <w:color w:val="000000"/>
        </w:rPr>
        <w:fldChar w:fldCharType="end"/>
      </w:r>
    </w:p>
    <w:p w:rsidR="00336D9A" w:rsidRDefault="005E45AF">
      <w:pPr>
        <w:pStyle w:val="a3"/>
        <w:spacing w:before="228" w:line="278" w:lineRule="auto"/>
        <w:ind w:left="608" w:right="586" w:hanging="8"/>
        <w:jc w:val="center"/>
      </w:pPr>
      <w:r>
        <w:t>Специалист департамента социального развития Тюменской области, координирующий</w:t>
      </w:r>
      <w:r w:rsidR="00C505CA">
        <w:t xml:space="preserve"> </w:t>
      </w:r>
      <w:r>
        <w:t>вопросы</w:t>
      </w:r>
      <w:r w:rsidR="00C505CA">
        <w:t xml:space="preserve"> </w:t>
      </w:r>
      <w:r>
        <w:t>взаимодействия</w:t>
      </w:r>
      <w:r w:rsidR="00C505CA">
        <w:t xml:space="preserve"> </w:t>
      </w:r>
      <w:r>
        <w:t>с</w:t>
      </w:r>
      <w:r w:rsidR="00C505CA">
        <w:t xml:space="preserve"> </w:t>
      </w:r>
      <w:r>
        <w:t>Общественным</w:t>
      </w:r>
      <w:r w:rsidR="00C505CA">
        <w:t xml:space="preserve"> </w:t>
      </w:r>
      <w:r>
        <w:t>советом,</w:t>
      </w:r>
    </w:p>
    <w:p w:rsidR="00336D9A" w:rsidRPr="007F7E18" w:rsidRDefault="007F7E18">
      <w:pPr>
        <w:spacing w:line="321" w:lineRule="exact"/>
        <w:ind w:left="221" w:right="204"/>
        <w:jc w:val="center"/>
        <w:rPr>
          <w:b/>
          <w:sz w:val="28"/>
        </w:rPr>
      </w:pPr>
      <w:r>
        <w:rPr>
          <w:b/>
          <w:sz w:val="28"/>
        </w:rPr>
        <w:t>Романова Татьяна Леонидовна</w:t>
      </w:r>
    </w:p>
    <w:p w:rsidR="00336D9A" w:rsidRDefault="00FB4A0E">
      <w:pPr>
        <w:spacing w:before="43"/>
        <w:ind w:left="221" w:right="201"/>
        <w:jc w:val="center"/>
        <w:rPr>
          <w:b/>
          <w:color w:val="0000FF"/>
          <w:spacing w:val="-2"/>
          <w:sz w:val="28"/>
          <w:u w:val="single" w:color="0000FF"/>
        </w:rPr>
      </w:pPr>
      <w:r>
        <w:rPr>
          <w:sz w:val="28"/>
        </w:rPr>
        <w:t>тел.:8(3452)20-14-57</w:t>
      </w:r>
      <w:r w:rsidR="005E45AF">
        <w:rPr>
          <w:sz w:val="28"/>
        </w:rPr>
        <w:t>,e-mail:</w:t>
      </w:r>
      <w:proofErr w:type="spellStart"/>
      <w:r w:rsidR="00882021">
        <w:rPr>
          <w:b/>
          <w:color w:val="0000FF"/>
          <w:spacing w:val="-2"/>
          <w:sz w:val="28"/>
          <w:u w:val="single" w:color="0000FF"/>
          <w:lang w:val="en-US"/>
        </w:rPr>
        <w:t>RomanovaTL</w:t>
      </w:r>
      <w:proofErr w:type="spellEnd"/>
      <w:r w:rsidR="005E45AF">
        <w:rPr>
          <w:b/>
          <w:color w:val="0000FF"/>
          <w:spacing w:val="-2"/>
          <w:sz w:val="28"/>
          <w:u w:val="single" w:color="0000FF"/>
        </w:rPr>
        <w:t>@72to.ru</w:t>
      </w:r>
    </w:p>
    <w:p w:rsidR="00EA0DAF" w:rsidRDefault="00EA0DAF">
      <w:pPr>
        <w:spacing w:before="43"/>
        <w:ind w:left="221" w:right="201"/>
        <w:jc w:val="center"/>
        <w:rPr>
          <w:b/>
          <w:color w:val="0000FF"/>
          <w:spacing w:val="-2"/>
          <w:sz w:val="28"/>
          <w:u w:val="single" w:color="0000FF"/>
        </w:rPr>
      </w:pPr>
    </w:p>
    <w:p w:rsidR="00EA0DAF" w:rsidRDefault="00EA0DAF">
      <w:pPr>
        <w:spacing w:before="43"/>
        <w:ind w:left="221" w:right="201"/>
        <w:jc w:val="center"/>
        <w:rPr>
          <w:b/>
          <w:sz w:val="28"/>
        </w:rPr>
      </w:pPr>
    </w:p>
    <w:p w:rsidR="00336D9A" w:rsidRDefault="005E45AF">
      <w:pPr>
        <w:pStyle w:val="a3"/>
        <w:spacing w:before="309"/>
        <w:ind w:left="185"/>
        <w:jc w:val="center"/>
      </w:pPr>
      <w:r>
        <w:t>Пресс-секретарь</w:t>
      </w:r>
      <w:r w:rsidR="00A61557">
        <w:t xml:space="preserve"> </w:t>
      </w:r>
      <w:r>
        <w:t>департамента</w:t>
      </w:r>
      <w:r w:rsidR="00A61557">
        <w:t xml:space="preserve"> </w:t>
      </w:r>
      <w:r>
        <w:t>социального</w:t>
      </w:r>
      <w:r w:rsidR="00A61557">
        <w:t xml:space="preserve"> </w:t>
      </w:r>
      <w:r>
        <w:t>развития</w:t>
      </w:r>
      <w:r w:rsidR="00A61557">
        <w:t xml:space="preserve"> </w:t>
      </w:r>
      <w:r>
        <w:t>Тюменской</w:t>
      </w:r>
      <w:r w:rsidR="00A61557">
        <w:t xml:space="preserve"> </w:t>
      </w:r>
      <w:r>
        <w:rPr>
          <w:spacing w:val="-2"/>
        </w:rPr>
        <w:t>области:</w:t>
      </w:r>
    </w:p>
    <w:p w:rsidR="00336D9A" w:rsidRDefault="005E45AF">
      <w:pPr>
        <w:spacing w:before="5" w:line="299" w:lineRule="exact"/>
        <w:ind w:left="198"/>
        <w:jc w:val="center"/>
        <w:rPr>
          <w:b/>
          <w:sz w:val="28"/>
        </w:rPr>
      </w:pPr>
      <w:r>
        <w:rPr>
          <w:b/>
          <w:sz w:val="28"/>
        </w:rPr>
        <w:t>Спицына</w:t>
      </w:r>
      <w:r w:rsidR="00A61557">
        <w:rPr>
          <w:b/>
          <w:sz w:val="28"/>
        </w:rPr>
        <w:t xml:space="preserve"> </w:t>
      </w:r>
      <w:r>
        <w:rPr>
          <w:b/>
          <w:sz w:val="28"/>
        </w:rPr>
        <w:t>Лариса</w:t>
      </w:r>
      <w:r w:rsidR="00A61557">
        <w:rPr>
          <w:b/>
          <w:sz w:val="28"/>
        </w:rPr>
        <w:t xml:space="preserve"> </w:t>
      </w:r>
      <w:r>
        <w:rPr>
          <w:b/>
          <w:spacing w:val="-2"/>
          <w:sz w:val="28"/>
        </w:rPr>
        <w:t>Юрьевна</w:t>
      </w:r>
    </w:p>
    <w:p w:rsidR="00336D9A" w:rsidRDefault="005E45AF">
      <w:pPr>
        <w:pStyle w:val="a3"/>
        <w:spacing w:before="0" w:line="299" w:lineRule="exact"/>
        <w:ind w:left="200"/>
        <w:jc w:val="center"/>
      </w:pPr>
      <w:r>
        <w:t>тел.(3452)50-21-</w:t>
      </w:r>
      <w:r>
        <w:rPr>
          <w:spacing w:val="-5"/>
        </w:rPr>
        <w:t>70.</w:t>
      </w:r>
    </w:p>
    <w:sectPr w:rsidR="00336D9A" w:rsidSect="00336D9A">
      <w:pgSz w:w="11900" w:h="16850"/>
      <w:pgMar w:top="108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73754"/>
    <w:multiLevelType w:val="hybridMultilevel"/>
    <w:tmpl w:val="039E1C2A"/>
    <w:lvl w:ilvl="0" w:tplc="BB90FAF6">
      <w:start w:val="1"/>
      <w:numFmt w:val="decimal"/>
      <w:lvlText w:val="%1."/>
      <w:lvlJc w:val="left"/>
      <w:pPr>
        <w:ind w:left="10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4E78A662">
      <w:numFmt w:val="bullet"/>
      <w:lvlText w:val="•"/>
      <w:lvlJc w:val="left"/>
      <w:pPr>
        <w:ind w:left="109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0AA3F42">
      <w:numFmt w:val="bullet"/>
      <w:lvlText w:val="•"/>
      <w:lvlJc w:val="left"/>
      <w:pPr>
        <w:ind w:left="2006" w:hanging="224"/>
      </w:pPr>
      <w:rPr>
        <w:rFonts w:hint="default"/>
        <w:lang w:val="ru-RU" w:eastAsia="en-US" w:bidi="ar-SA"/>
      </w:rPr>
    </w:lvl>
    <w:lvl w:ilvl="3" w:tplc="1230382C">
      <w:numFmt w:val="bullet"/>
      <w:lvlText w:val="•"/>
      <w:lvlJc w:val="left"/>
      <w:pPr>
        <w:ind w:left="2959" w:hanging="224"/>
      </w:pPr>
      <w:rPr>
        <w:rFonts w:hint="default"/>
        <w:lang w:val="ru-RU" w:eastAsia="en-US" w:bidi="ar-SA"/>
      </w:rPr>
    </w:lvl>
    <w:lvl w:ilvl="4" w:tplc="605AE586">
      <w:numFmt w:val="bullet"/>
      <w:lvlText w:val="•"/>
      <w:lvlJc w:val="left"/>
      <w:pPr>
        <w:ind w:left="3912" w:hanging="224"/>
      </w:pPr>
      <w:rPr>
        <w:rFonts w:hint="default"/>
        <w:lang w:val="ru-RU" w:eastAsia="en-US" w:bidi="ar-SA"/>
      </w:rPr>
    </w:lvl>
    <w:lvl w:ilvl="5" w:tplc="E7765FE4">
      <w:numFmt w:val="bullet"/>
      <w:lvlText w:val="•"/>
      <w:lvlJc w:val="left"/>
      <w:pPr>
        <w:ind w:left="4866" w:hanging="224"/>
      </w:pPr>
      <w:rPr>
        <w:rFonts w:hint="default"/>
        <w:lang w:val="ru-RU" w:eastAsia="en-US" w:bidi="ar-SA"/>
      </w:rPr>
    </w:lvl>
    <w:lvl w:ilvl="6" w:tplc="25A81540">
      <w:numFmt w:val="bullet"/>
      <w:lvlText w:val="•"/>
      <w:lvlJc w:val="left"/>
      <w:pPr>
        <w:ind w:left="5819" w:hanging="224"/>
      </w:pPr>
      <w:rPr>
        <w:rFonts w:hint="default"/>
        <w:lang w:val="ru-RU" w:eastAsia="en-US" w:bidi="ar-SA"/>
      </w:rPr>
    </w:lvl>
    <w:lvl w:ilvl="7" w:tplc="AF8298CC">
      <w:numFmt w:val="bullet"/>
      <w:lvlText w:val="•"/>
      <w:lvlJc w:val="left"/>
      <w:pPr>
        <w:ind w:left="6772" w:hanging="224"/>
      </w:pPr>
      <w:rPr>
        <w:rFonts w:hint="default"/>
        <w:lang w:val="ru-RU" w:eastAsia="en-US" w:bidi="ar-SA"/>
      </w:rPr>
    </w:lvl>
    <w:lvl w:ilvl="8" w:tplc="59546FFE">
      <w:numFmt w:val="bullet"/>
      <w:lvlText w:val="•"/>
      <w:lvlJc w:val="left"/>
      <w:pPr>
        <w:ind w:left="7725" w:hanging="22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36D9A"/>
    <w:rsid w:val="00046F02"/>
    <w:rsid w:val="000B4965"/>
    <w:rsid w:val="00174E6F"/>
    <w:rsid w:val="001F0CE8"/>
    <w:rsid w:val="002E6101"/>
    <w:rsid w:val="00336D9A"/>
    <w:rsid w:val="003507D9"/>
    <w:rsid w:val="00371D95"/>
    <w:rsid w:val="003937A7"/>
    <w:rsid w:val="005244FF"/>
    <w:rsid w:val="005E45AF"/>
    <w:rsid w:val="005F353A"/>
    <w:rsid w:val="007F7E18"/>
    <w:rsid w:val="00882021"/>
    <w:rsid w:val="00950195"/>
    <w:rsid w:val="00A15455"/>
    <w:rsid w:val="00A61557"/>
    <w:rsid w:val="00B41522"/>
    <w:rsid w:val="00B763FE"/>
    <w:rsid w:val="00BC1948"/>
    <w:rsid w:val="00BE6FBB"/>
    <w:rsid w:val="00C505CA"/>
    <w:rsid w:val="00D92519"/>
    <w:rsid w:val="00E16DED"/>
    <w:rsid w:val="00EA0DAF"/>
    <w:rsid w:val="00F86461"/>
    <w:rsid w:val="00FB4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6D9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6D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6D9A"/>
    <w:pPr>
      <w:spacing w:before="203"/>
      <w:ind w:left="1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36D9A"/>
    <w:pPr>
      <w:spacing w:before="203"/>
      <w:ind w:left="109" w:right="113"/>
      <w:jc w:val="both"/>
    </w:pPr>
  </w:style>
  <w:style w:type="paragraph" w:customStyle="1" w:styleId="TableParagraph">
    <w:name w:val="Table Paragraph"/>
    <w:basedOn w:val="a"/>
    <w:uiPriority w:val="1"/>
    <w:qFormat/>
    <w:rsid w:val="00336D9A"/>
  </w:style>
  <w:style w:type="character" w:styleId="a5">
    <w:name w:val="Hyperlink"/>
    <w:basedOn w:val="a0"/>
    <w:uiPriority w:val="99"/>
    <w:unhideWhenUsed/>
    <w:rsid w:val="00371D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vet72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tyumen.ru/ogv_ru/gov/treatmen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oc@72to.ru" TargetMode="External"/><Relationship Id="rId5" Type="http://schemas.openxmlformats.org/officeDocument/2006/relationships/hyperlink" Target="mailto:centromut@obl72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KobelkovaOA</cp:lastModifiedBy>
  <cp:revision>4</cp:revision>
  <cp:lastPrinted>2025-12-25T03:43:00Z</cp:lastPrinted>
  <dcterms:created xsi:type="dcterms:W3CDTF">2025-07-31T05:51:00Z</dcterms:created>
  <dcterms:modified xsi:type="dcterms:W3CDTF">2025-12-25T03:50:00Z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Office Word 2007</vt:lpwstr>
  </property>
</Properties>
</file>