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03.10.2014 N 510-п</w:t>
              <w:br/>
              <w:t xml:space="preserve">(ред. от 24.04.2026)</w:t>
              <w:br/>
              <w:t xml:space="preserve">"Об утверждении Порядка предоставления социальных услуг поставщиками социальных услуг в Тюменской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октября 2014 г. N 510-п</w:t>
      </w:r>
    </w:p>
    <w:p>
      <w:pPr>
        <w:pStyle w:val="2"/>
        <w:jc w:val="center"/>
      </w:pPr>
      <w:r>
        <w:rPr>
          <w:sz w:val="24"/>
        </w:rPr>
      </w:r>
    </w:p>
    <w:p>
      <w:pPr>
        <w:pStyle w:val="2"/>
        <w:jc w:val="center"/>
      </w:pPr>
      <w:r>
        <w:rPr>
          <w:sz w:val="24"/>
        </w:rPr>
        <w:t xml:space="preserve">ОБ УТВЕРЖДЕНИИ ПОРЯДКА ПРЕДОСТАВЛЕНИЯ СОЦИАЛЬНЫХ УСЛУГ</w:t>
      </w:r>
    </w:p>
    <w:p>
      <w:pPr>
        <w:pStyle w:val="2"/>
        <w:jc w:val="center"/>
      </w:pPr>
      <w:r>
        <w:rPr>
          <w:sz w:val="24"/>
        </w:rPr>
        <w:t xml:space="preserve">ПОСТАВЩИКАМИ 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22.12.2014 </w:t>
            </w:r>
            <w:hyperlink w:history="0" r:id="rId8" w:tooltip="Постановление Правительства Тюменской области от 22.12.2014 N 693-п &quot;О внесении изменений в постановление от 03.10.2014 N 510-п&quot; {КонсультантПлюс}">
              <w:r>
                <w:rPr>
                  <w:sz w:val="24"/>
                  <w:color w:val="0000ff"/>
                </w:rPr>
                <w:t xml:space="preserve">N 693-п</w:t>
              </w:r>
            </w:hyperlink>
            <w:r>
              <w:rPr>
                <w:sz w:val="24"/>
                <w:color w:val="392c69"/>
              </w:rPr>
              <w:t xml:space="preserve">,</w:t>
            </w:r>
          </w:p>
          <w:p>
            <w:pPr>
              <w:pStyle w:val="0"/>
              <w:jc w:val="center"/>
            </w:pPr>
            <w:r>
              <w:rPr>
                <w:sz w:val="24"/>
                <w:color w:val="392c69"/>
              </w:rPr>
              <w:t xml:space="preserve">от 06.02.2017 </w:t>
            </w:r>
            <w:hyperlink w:history="0" r:id="rId9"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color w:val="392c69"/>
              </w:rPr>
              <w:t xml:space="preserve">, от 28.12.2017 </w:t>
            </w:r>
            <w:hyperlink w:history="0" r:id="rId10" w:tooltip="Постановление Правительства Тюменской области от 28.12.2017 N 683-п &quot;О внесении изменений в постановление от 03.10.2014 N 510-п&quot; {КонсультантПлюс}">
              <w:r>
                <w:rPr>
                  <w:sz w:val="24"/>
                  <w:color w:val="0000ff"/>
                </w:rPr>
                <w:t xml:space="preserve">N 683-п</w:t>
              </w:r>
            </w:hyperlink>
            <w:r>
              <w:rPr>
                <w:sz w:val="24"/>
                <w:color w:val="392c69"/>
              </w:rPr>
              <w:t xml:space="preserve">, от 17.05.2019 </w:t>
            </w:r>
            <w:hyperlink w:history="0" r:id="rId11" w:tooltip="Постановление Правительства Тюменской области от 17.05.2019 N 135-п &quot;О внесении изменений в постановление от 03.10.2014 N 510-п и признании утратившими силу некоторых нормативных правовых актов&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135-п</w:t>
              </w:r>
            </w:hyperlink>
            <w:r>
              <w:rPr>
                <w:sz w:val="24"/>
                <w:color w:val="392c69"/>
              </w:rPr>
              <w:t xml:space="preserve">,</w:t>
            </w:r>
          </w:p>
          <w:p>
            <w:pPr>
              <w:pStyle w:val="0"/>
              <w:jc w:val="center"/>
            </w:pPr>
            <w:r>
              <w:rPr>
                <w:sz w:val="24"/>
                <w:color w:val="392c69"/>
              </w:rPr>
              <w:t xml:space="preserve">от 27.08.2020 </w:t>
            </w:r>
            <w:hyperlink w:history="0" r:id="rId12"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color w:val="392c69"/>
              </w:rPr>
              <w:t xml:space="preserve">, от 13.11.2020 </w:t>
            </w:r>
            <w:hyperlink w:history="0" r:id="rId13" w:tooltip="Постановление Правительства Тюменской области от 13.11.2020 N 698-п (ред. от 15.12.2023) &quot;О внесении изменений в некоторые нормативные правовые акты&quot; {КонсультантПлюс}">
              <w:r>
                <w:rPr>
                  <w:sz w:val="24"/>
                  <w:color w:val="0000ff"/>
                </w:rPr>
                <w:t xml:space="preserve">N 698-п</w:t>
              </w:r>
            </w:hyperlink>
            <w:r>
              <w:rPr>
                <w:sz w:val="24"/>
                <w:color w:val="392c69"/>
              </w:rPr>
              <w:t xml:space="preserve">, от 16.04.2021 </w:t>
            </w:r>
            <w:hyperlink w:history="0" r:id="rId14" w:tooltip="Постановление Правительства Тюменской области от 16.04.2021 N 188-п &quot;О внесении изменения в постановление от 03.10.2014 N 510-п&quot; {КонсультантПлюс}">
              <w:r>
                <w:rPr>
                  <w:sz w:val="24"/>
                  <w:color w:val="0000ff"/>
                </w:rPr>
                <w:t xml:space="preserve">N 188-п</w:t>
              </w:r>
            </w:hyperlink>
            <w:r>
              <w:rPr>
                <w:sz w:val="24"/>
                <w:color w:val="392c69"/>
              </w:rPr>
              <w:t xml:space="preserve">,</w:t>
            </w:r>
          </w:p>
          <w:p>
            <w:pPr>
              <w:pStyle w:val="0"/>
              <w:jc w:val="center"/>
            </w:pPr>
            <w:r>
              <w:rPr>
                <w:sz w:val="24"/>
                <w:color w:val="392c69"/>
              </w:rPr>
              <w:t xml:space="preserve">от 01.04.2022 </w:t>
            </w:r>
            <w:hyperlink w:history="0" r:id="rId15" w:tooltip="Постановление Правительства Тюменской области от 01.04.2022 N 180-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180-п</w:t>
              </w:r>
            </w:hyperlink>
            <w:r>
              <w:rPr>
                <w:sz w:val="24"/>
                <w:color w:val="392c69"/>
              </w:rPr>
              <w:t xml:space="preserve">, от 22.09.2022 </w:t>
            </w:r>
            <w:hyperlink w:history="0" r:id="rId16"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color w:val="392c69"/>
              </w:rPr>
              <w:t xml:space="preserve">, от 20.12.2022 </w:t>
            </w:r>
            <w:hyperlink w:history="0" r:id="rId17" w:tooltip="Постановление Правительства Тюменской области от 20.12.2022 N 985-п &quot;О внесении изменений в постановление от 03.10.2014 N 510-п&quot; {КонсультантПлюс}">
              <w:r>
                <w:rPr>
                  <w:sz w:val="24"/>
                  <w:color w:val="0000ff"/>
                </w:rPr>
                <w:t xml:space="preserve">N 985-п</w:t>
              </w:r>
            </w:hyperlink>
            <w:r>
              <w:rPr>
                <w:sz w:val="24"/>
                <w:color w:val="392c69"/>
              </w:rPr>
              <w:t xml:space="preserve">,</w:t>
            </w:r>
          </w:p>
          <w:p>
            <w:pPr>
              <w:pStyle w:val="0"/>
              <w:jc w:val="center"/>
            </w:pPr>
            <w:r>
              <w:rPr>
                <w:sz w:val="24"/>
                <w:color w:val="392c69"/>
              </w:rPr>
              <w:t xml:space="preserve">от 20.07.2023 </w:t>
            </w:r>
            <w:hyperlink w:history="0" r:id="rId18" w:tooltip="Постановление Правительства Тюменской области от 20.07.2023 N 449-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449-п</w:t>
              </w:r>
            </w:hyperlink>
            <w:r>
              <w:rPr>
                <w:sz w:val="24"/>
                <w:color w:val="392c69"/>
              </w:rPr>
              <w:t xml:space="preserve">, от 08.09.2023 </w:t>
            </w:r>
            <w:hyperlink w:history="0" r:id="rId19" w:tooltip="Постановление Правительства Тюменской области от 08.09.2023 N 572-п (ред. от 20.05.2024) &quot;О внесении изменений в некоторые нормативные правовые акты и признании утратившими силу некоторых нормативных правовых актов&quot; {КонсультантПлюс}">
              <w:r>
                <w:rPr>
                  <w:sz w:val="24"/>
                  <w:color w:val="0000ff"/>
                </w:rPr>
                <w:t xml:space="preserve">N 572-п</w:t>
              </w:r>
            </w:hyperlink>
            <w:r>
              <w:rPr>
                <w:sz w:val="24"/>
                <w:color w:val="392c69"/>
              </w:rPr>
              <w:t xml:space="preserve">, от 22.12.2023 </w:t>
            </w:r>
            <w:hyperlink w:history="0" r:id="rId20" w:tooltip="Постановление Правительства Тюменской области от 22.12.2023 N 870-п &quot;О внесении изменений в некоторые нормативные правовые акты&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870-п</w:t>
              </w:r>
            </w:hyperlink>
            <w:r>
              <w:rPr>
                <w:sz w:val="24"/>
                <w:color w:val="392c69"/>
              </w:rPr>
              <w:t xml:space="preserve">,</w:t>
            </w:r>
          </w:p>
          <w:p>
            <w:pPr>
              <w:pStyle w:val="0"/>
              <w:jc w:val="center"/>
            </w:pPr>
            <w:r>
              <w:rPr>
                <w:sz w:val="24"/>
                <w:color w:val="392c69"/>
              </w:rPr>
              <w:t xml:space="preserve">от 31.05.2024 </w:t>
            </w:r>
            <w:hyperlink w:history="0" r:id="rId21" w:tooltip="Постановление Правительства Тюменской области от 31.05.2024 N 323-п &quot;О внесении изменений в постановление от 03.10.2014 N 510-п&quot; {КонсультантПлюс}">
              <w:r>
                <w:rPr>
                  <w:sz w:val="24"/>
                  <w:color w:val="0000ff"/>
                </w:rPr>
                <w:t xml:space="preserve">N 323-п</w:t>
              </w:r>
            </w:hyperlink>
            <w:r>
              <w:rPr>
                <w:sz w:val="24"/>
                <w:color w:val="392c69"/>
              </w:rPr>
              <w:t xml:space="preserve">, от 08.08.2024 </w:t>
            </w:r>
            <w:hyperlink w:history="0" r:id="rId22" w:tooltip="Постановление Правительства Тюменской области от 08.08.2024 N 520-п &quot;О внесении изменений в постановление от 03.10.2014 N 510-п&quot; {КонсультантПлюс}">
              <w:r>
                <w:rPr>
                  <w:sz w:val="24"/>
                  <w:color w:val="0000ff"/>
                </w:rPr>
                <w:t xml:space="preserve">N 520-п</w:t>
              </w:r>
            </w:hyperlink>
            <w:r>
              <w:rPr>
                <w:sz w:val="24"/>
                <w:color w:val="392c69"/>
              </w:rPr>
              <w:t xml:space="preserve">, от 29.11.2024 </w:t>
            </w:r>
            <w:hyperlink w:history="0" r:id="rId23" w:tooltip="Постановление Правительства Тюменской области от 29.11.2024 N 871-п &quot;О внесении изменений в некоторые нормативные правовые акты&quot; {КонсультантПлюс}">
              <w:r>
                <w:rPr>
                  <w:sz w:val="24"/>
                  <w:color w:val="0000ff"/>
                </w:rPr>
                <w:t xml:space="preserve">N 871-п</w:t>
              </w:r>
            </w:hyperlink>
            <w:r>
              <w:rPr>
                <w:sz w:val="24"/>
                <w:color w:val="392c69"/>
              </w:rPr>
              <w:t xml:space="preserve">,</w:t>
            </w:r>
          </w:p>
          <w:p>
            <w:pPr>
              <w:pStyle w:val="0"/>
              <w:jc w:val="center"/>
            </w:pPr>
            <w:r>
              <w:rPr>
                <w:sz w:val="24"/>
                <w:color w:val="392c69"/>
              </w:rPr>
              <w:t xml:space="preserve">от 27.12.2024 </w:t>
            </w:r>
            <w:hyperlink w:history="0" r:id="rId2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25"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2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p>
            <w:pPr>
              <w:pStyle w:val="0"/>
              <w:jc w:val="center"/>
            </w:pPr>
            <w:r>
              <w:rPr>
                <w:sz w:val="24"/>
                <w:color w:val="392c69"/>
              </w:rPr>
              <w:t xml:space="preserve">от 05.12.2025 </w:t>
            </w:r>
            <w:hyperlink w:history="0" r:id="rId2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 от 24.04.2026 </w:t>
            </w:r>
            <w:hyperlink w:history="0" r:id="rId2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N 247-п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 Утвердить </w:t>
      </w:r>
      <w:hyperlink w:history="0" w:anchor="P56" w:tooltip="ПОРЯДОК">
        <w:r>
          <w:rPr>
            <w:sz w:val="24"/>
            <w:color w:val="0000ff"/>
          </w:rPr>
          <w:t xml:space="preserve">Порядок</w:t>
        </w:r>
      </w:hyperlink>
      <w:r>
        <w:rPr>
          <w:sz w:val="24"/>
        </w:rPr>
        <w:t xml:space="preserve"> предоставления социальных услуг поставщиками социальных услуг в Тюменской области согласно приложению к настоящему постановлению.</w:t>
      </w:r>
    </w:p>
    <w:p>
      <w:pPr>
        <w:pStyle w:val="0"/>
        <w:spacing w:before="240" w:lineRule="auto"/>
        <w:ind w:firstLine="540"/>
        <w:jc w:val="both"/>
      </w:pPr>
      <w:r>
        <w:rPr>
          <w:sz w:val="24"/>
        </w:rPr>
        <w:t xml:space="preserve">2. Органам местного самоуправления городских (муниципальных) округов Тюменской области, осуществляющим отдельные государственные полномочия по социальному обслуживанию отдельных категорий граждан, применять </w:t>
      </w:r>
      <w:hyperlink w:history="0" w:anchor="P56" w:tooltip="ПОРЯДОК">
        <w:r>
          <w:rPr>
            <w:sz w:val="24"/>
            <w:color w:val="0000ff"/>
          </w:rPr>
          <w:t xml:space="preserve">Порядок</w:t>
        </w:r>
      </w:hyperlink>
      <w:r>
        <w:rPr>
          <w:sz w:val="24"/>
        </w:rPr>
        <w:t xml:space="preserve"> предоставления социальных услуг поставщиками социальных услуг при осуществлении указанных полномочий в соответствии с законом Тюменской области о наделении органов местного самоуправления отдельными государственными полномочиями.</w:t>
      </w:r>
    </w:p>
    <w:p>
      <w:pPr>
        <w:pStyle w:val="0"/>
        <w:jc w:val="both"/>
      </w:pPr>
      <w:r>
        <w:rPr>
          <w:sz w:val="24"/>
        </w:rPr>
        <w:t xml:space="preserve">(в ред. постановлений Правительства Тюменской области от 06.02.2017 </w:t>
      </w:r>
      <w:hyperlink w:history="0" r:id="rId30"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rPr>
        <w:t xml:space="preserve">, от 04.08.2025 </w:t>
      </w:r>
      <w:hyperlink w:history="0" r:id="rId3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32"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hyperlink w:history="0" r:id="rId33" w:tooltip="Постановление Правительства Тюменской области от 20.12.2006 N 299-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20.12.2006 N 299-п "О внесении изменений и дополнений в постановление от 02.03.2006 N 40-п";</w:t>
      </w:r>
    </w:p>
    <w:p>
      <w:pPr>
        <w:pStyle w:val="0"/>
        <w:spacing w:before="240" w:lineRule="auto"/>
        <w:ind w:firstLine="540"/>
        <w:jc w:val="both"/>
      </w:pPr>
      <w:hyperlink w:history="0" r:id="rId34" w:tooltip="Постановление Правительства Тюменской области от 19.03.2008 N 8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19.03.2008 N 84-п "О внесении изменений и дополнений в постановление от 02.03.2006 N 40-п";</w:t>
      </w:r>
    </w:p>
    <w:p>
      <w:pPr>
        <w:pStyle w:val="0"/>
        <w:spacing w:before="240" w:lineRule="auto"/>
        <w:ind w:firstLine="540"/>
        <w:jc w:val="both"/>
      </w:pPr>
      <w:hyperlink w:history="0" r:id="rId35" w:tooltip="Постановление Правительства Тюменской области от 26.05.2008 N 141-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26.05.2008 N 141-п "О внесении изменений и дополнений в постановление от 02.03.2006 N 40-п";</w:t>
      </w:r>
    </w:p>
    <w:p>
      <w:pPr>
        <w:pStyle w:val="0"/>
        <w:spacing w:before="240" w:lineRule="auto"/>
        <w:ind w:firstLine="540"/>
        <w:jc w:val="both"/>
      </w:pPr>
      <w:hyperlink w:history="0" r:id="rId36" w:tooltip="Постановление Правительства Тюменской области от 14.08.2009 N 238-п (ред. от 09.06.2012) &quot;О внесении изменений и дополнений в некоторые нормативные правовые акты&quot; ------------ Недействующая редакция {КонсультантПлюс}">
        <w:r>
          <w:rPr>
            <w:sz w:val="24"/>
            <w:color w:val="0000ff"/>
          </w:rPr>
          <w:t xml:space="preserve">пункт 8</w:t>
        </w:r>
      </w:hyperlink>
      <w:r>
        <w:rPr>
          <w:sz w:val="24"/>
        </w:rPr>
        <w:t xml:space="preserve"> постановления Правительства Тюменской области от 14.08.2009 N 238-п "О внесении изменений и дополнений в некоторые нормативные правовые акты";</w:t>
      </w:r>
    </w:p>
    <w:p>
      <w:pPr>
        <w:pStyle w:val="0"/>
        <w:spacing w:before="240" w:lineRule="auto"/>
        <w:ind w:firstLine="540"/>
        <w:jc w:val="both"/>
      </w:pPr>
      <w:hyperlink w:history="0" r:id="rId37" w:tooltip="Постановление Правительства Тюменской области от 02.07.2010 N 19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02.07.2010 N 194-п "О внесении изменений и дополнений в постановление от 02.03.2006 N 40-п";</w:t>
      </w:r>
    </w:p>
    <w:p>
      <w:pPr>
        <w:pStyle w:val="0"/>
        <w:spacing w:before="240" w:lineRule="auto"/>
        <w:ind w:firstLine="540"/>
        <w:jc w:val="both"/>
      </w:pPr>
      <w:hyperlink w:history="0" r:id="rId38" w:tooltip="Постановление Правительства Тюменской области от 13.08.2010 N 22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13.08.2010 N 223-п "О внесении изменений и дополнений в постановление от 02.03.2006 N 40-п";</w:t>
      </w:r>
    </w:p>
    <w:p>
      <w:pPr>
        <w:pStyle w:val="0"/>
        <w:spacing w:before="240" w:lineRule="auto"/>
        <w:ind w:firstLine="540"/>
        <w:jc w:val="both"/>
      </w:pPr>
      <w:hyperlink w:history="0" r:id="rId39" w:tooltip="Постановление Правительства Тюменской области от 03.05.2011 N 14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03.05.2011 N 143-п "О внесении изменений и дополнений в постановление от 02.03.2006 N 40-п";</w:t>
      </w:r>
    </w:p>
    <w:p>
      <w:pPr>
        <w:pStyle w:val="0"/>
        <w:spacing w:before="240" w:lineRule="auto"/>
        <w:ind w:firstLine="540"/>
        <w:jc w:val="both"/>
      </w:pPr>
      <w:hyperlink w:history="0" r:id="rId40" w:tooltip="Постановление Правительства Тюменской области от 29.02.2012 N 6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29.02.2012 N 63-п "О внесении изменений и дополнений в постановление от 02.03.2006 N 40-п";</w:t>
      </w:r>
    </w:p>
    <w:p>
      <w:pPr>
        <w:pStyle w:val="0"/>
        <w:spacing w:before="240" w:lineRule="auto"/>
        <w:ind w:firstLine="540"/>
        <w:jc w:val="both"/>
      </w:pPr>
      <w:hyperlink w:history="0" r:id="rId41" w:tooltip="Постановление Правительства Тюменской области от 30.01.2013 N 22-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30.01.2013 N 22-п "О внесении изменений в постановление от 02.03.2006 N 40-п";</w:t>
      </w:r>
    </w:p>
    <w:p>
      <w:pPr>
        <w:pStyle w:val="0"/>
        <w:spacing w:before="240" w:lineRule="auto"/>
        <w:ind w:firstLine="540"/>
        <w:jc w:val="both"/>
      </w:pPr>
      <w:hyperlink w:history="0" r:id="rId42" w:tooltip="Постановление Правительства Тюменской области от 05.06.2013 N 194-п &quot;О внесении изменений в некоторые нормативные правовые акты&quot; ------------ Недействующая редакция {КонсультантПлюс}">
        <w:r>
          <w:rPr>
            <w:sz w:val="24"/>
            <w:color w:val="0000ff"/>
          </w:rPr>
          <w:t xml:space="preserve">пункт 1</w:t>
        </w:r>
      </w:hyperlink>
      <w:r>
        <w:rPr>
          <w:sz w:val="24"/>
        </w:rPr>
        <w:t xml:space="preserve"> постановления Правительства Тюменской области от 05.06.2013 N 194-п "О внесении изменений в некоторые нормативные правовые акты";</w:t>
      </w:r>
    </w:p>
    <w:p>
      <w:pPr>
        <w:pStyle w:val="0"/>
        <w:spacing w:before="240" w:lineRule="auto"/>
        <w:ind w:firstLine="540"/>
        <w:jc w:val="both"/>
      </w:pPr>
      <w:hyperlink w:history="0" r:id="rId43" w:tooltip="Постановление Правительства Тюменской области от 22.11.2013 N 511-п &quot;О внесении изменений в некоторые нормативные правовые акты&quot; ------------ Недействующая редакция {КонсультантПлюс}">
        <w:r>
          <w:rPr>
            <w:sz w:val="24"/>
            <w:color w:val="0000ff"/>
          </w:rPr>
          <w:t xml:space="preserve">пункт 6</w:t>
        </w:r>
      </w:hyperlink>
      <w:r>
        <w:rPr>
          <w:sz w:val="24"/>
        </w:rPr>
        <w:t xml:space="preserve"> постановления Правительства Тюменской области от 22.11.2013 N 511-п "О внесении изменений в некоторые нормативные правовые акты";</w:t>
      </w:r>
    </w:p>
    <w:p>
      <w:pPr>
        <w:pStyle w:val="0"/>
        <w:spacing w:before="240" w:lineRule="auto"/>
        <w:ind w:firstLine="540"/>
        <w:jc w:val="both"/>
      </w:pPr>
      <w:hyperlink w:history="0" r:id="rId44" w:tooltip="Постановление Правительства Тюменской области от 10.12.2013 N 544-п &quot;О внесении изменений в некоторые нормативные правовые акты&quot; (вместе с &quot;Положением о предоставлении дополнительной меры социальной поддержки по проезду обучающихся образовательных организаций железнодорожным транспортом общего пользования в поездах пригородного сообщения&quot;) ------------ Недействующая редакция {КонсультантПлюс}">
        <w:r>
          <w:rPr>
            <w:sz w:val="24"/>
            <w:color w:val="0000ff"/>
          </w:rPr>
          <w:t xml:space="preserve">пункт 2</w:t>
        </w:r>
      </w:hyperlink>
      <w:r>
        <w:rPr>
          <w:sz w:val="24"/>
        </w:rPr>
        <w:t xml:space="preserve"> постановления Правительства Тюменской области от 10.12.2013 N 544-п "О внесении изменений в некоторые нормативные правовые акты";</w:t>
      </w:r>
    </w:p>
    <w:p>
      <w:pPr>
        <w:pStyle w:val="0"/>
        <w:spacing w:before="240" w:lineRule="auto"/>
        <w:ind w:firstLine="540"/>
        <w:jc w:val="both"/>
      </w:pPr>
      <w:hyperlink w:history="0" r:id="rId45" w:tooltip="Постановление Правительства Тюменской области от 13.01.2014 N 4-п &quot;О внесении изменений в некоторые нормативные правовые акты&quot; ------------ Недействующая редакция {КонсультантПлюс}">
        <w:r>
          <w:rPr>
            <w:sz w:val="24"/>
            <w:color w:val="0000ff"/>
          </w:rPr>
          <w:t xml:space="preserve">пункт 3</w:t>
        </w:r>
      </w:hyperlink>
      <w:r>
        <w:rPr>
          <w:sz w:val="24"/>
        </w:rPr>
        <w:t xml:space="preserve"> постановления Правительства Тюменской области от 13.01.2014 N 4-п "О внесении изменений в некоторые нормативные правовые акты";</w:t>
      </w:r>
    </w:p>
    <w:p>
      <w:pPr>
        <w:pStyle w:val="0"/>
        <w:spacing w:before="240" w:lineRule="auto"/>
        <w:ind w:firstLine="540"/>
        <w:jc w:val="both"/>
      </w:pPr>
      <w:hyperlink w:history="0" r:id="rId46" w:tooltip="Постановление Правительства Тюменской области от 25.08.2014 N 454-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25.08.2014 N 454-п "О внесении изменений в постановление от 02.03.2006 N 40-п";</w:t>
      </w:r>
    </w:p>
    <w:p>
      <w:pPr>
        <w:pStyle w:val="0"/>
        <w:spacing w:before="240" w:lineRule="auto"/>
        <w:ind w:firstLine="540"/>
        <w:jc w:val="both"/>
      </w:pPr>
      <w:hyperlink w:history="0" r:id="rId47" w:tooltip="Постановление Правительства Тюменской области от 18.11.2014 N 578-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18.11.2014 N 578-п "О внесении изменений в постановление от 02.03.2006 N 40-п".</w:t>
      </w:r>
    </w:p>
    <w:p>
      <w:pPr>
        <w:pStyle w:val="0"/>
        <w:spacing w:before="240" w:lineRule="auto"/>
        <w:ind w:firstLine="540"/>
        <w:jc w:val="both"/>
      </w:pPr>
      <w:r>
        <w:rPr>
          <w:sz w:val="24"/>
        </w:rPr>
        <w:t xml:space="preserve">4. Установить, что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Федерального </w:t>
      </w:r>
      <w:hyperlink w:history="0" r:id="rId4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 "Об основах социального обслуживания граждан в Российской Федерации" </w:t>
      </w:r>
      <w:hyperlink w:history="0" r:id="rId49"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поставщиками социальных услуг в Тюменской области и условия ее предоставления в соответствии с указанным </w:t>
      </w:r>
      <w:hyperlink w:history="0" r:id="rId5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spacing w:before="240" w:lineRule="auto"/>
        <w:ind w:firstLine="540"/>
        <w:jc w:val="both"/>
      </w:pPr>
      <w:r>
        <w:rPr>
          <w:sz w:val="24"/>
        </w:rPr>
        <w:t xml:space="preserve">5. Настоящее постановление вступает в силу с 1 января 2015 года.</w:t>
      </w:r>
    </w:p>
    <w:p>
      <w:pPr>
        <w:pStyle w:val="0"/>
        <w:spacing w:before="240" w:lineRule="auto"/>
        <w:ind w:firstLine="540"/>
        <w:jc w:val="both"/>
      </w:pPr>
      <w:r>
        <w:rPr>
          <w:sz w:val="24"/>
        </w:rPr>
        <w:t xml:space="preserve">6. Контроль за исполнением постановления возложить на Вице-Губернатора Тюменской области.</w:t>
      </w:r>
    </w:p>
    <w:p>
      <w:pPr>
        <w:pStyle w:val="0"/>
        <w:jc w:val="both"/>
      </w:pPr>
      <w:r>
        <w:rPr>
          <w:sz w:val="24"/>
        </w:rPr>
        <w:t xml:space="preserve">(в ред. постановлений Правительства Тюменской области от 27.08.2020 </w:t>
      </w:r>
      <w:hyperlink w:history="0" r:id="rId51"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rPr>
        <w:t xml:space="preserve">, от 22.09.2022 </w:t>
      </w:r>
      <w:hyperlink w:history="0" r:id="rId52"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rPr>
        <w:t xml:space="preserve">)</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3 октября 2014 г. N 510-п</w:t>
      </w:r>
    </w:p>
    <w:p>
      <w:pPr>
        <w:pStyle w:val="0"/>
        <w:jc w:val="both"/>
      </w:pPr>
      <w:r>
        <w:rPr>
          <w:sz w:val="24"/>
        </w:rPr>
      </w:r>
    </w:p>
    <w:bookmarkStart w:id="56" w:name="P56"/>
    <w:bookmarkEnd w:id="56"/>
    <w:p>
      <w:pPr>
        <w:pStyle w:val="2"/>
        <w:jc w:val="center"/>
      </w:pPr>
      <w:r>
        <w:rPr>
          <w:sz w:val="24"/>
        </w:rPr>
        <w:t xml:space="preserve">ПОРЯДОК</w:t>
      </w:r>
    </w:p>
    <w:p>
      <w:pPr>
        <w:pStyle w:val="2"/>
        <w:jc w:val="center"/>
      </w:pPr>
      <w:r>
        <w:rPr>
          <w:sz w:val="24"/>
        </w:rPr>
        <w:t xml:space="preserve">ПРЕДОСТАВЛЕНИЯ СОЦИАЛЬНЫХ УСЛУГ ПОСТАВЩИКАМИ</w:t>
      </w:r>
    </w:p>
    <w:p>
      <w:pPr>
        <w:pStyle w:val="2"/>
        <w:jc w:val="center"/>
      </w:pPr>
      <w:r>
        <w:rPr>
          <w:sz w:val="24"/>
        </w:rPr>
        <w:t xml:space="preserve">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5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54"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5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p>
            <w:pPr>
              <w:pStyle w:val="0"/>
              <w:jc w:val="center"/>
            </w:pPr>
            <w:r>
              <w:rPr>
                <w:sz w:val="24"/>
                <w:color w:val="392c69"/>
              </w:rPr>
              <w:t xml:space="preserve">от 05.12.2025 </w:t>
            </w:r>
            <w:hyperlink w:history="0" r:id="rId5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 от 24.04.2026 </w:t>
            </w:r>
            <w:hyperlink w:history="0" r:id="rId57"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N 247-п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1. ОБЩИЕ ПОЛОЖЕНИЯ</w:t>
      </w:r>
    </w:p>
    <w:p>
      <w:pPr>
        <w:pStyle w:val="0"/>
        <w:jc w:val="both"/>
      </w:pPr>
      <w:r>
        <w:rPr>
          <w:sz w:val="24"/>
        </w:rPr>
      </w:r>
    </w:p>
    <w:p>
      <w:pPr>
        <w:pStyle w:val="0"/>
        <w:ind w:firstLine="540"/>
        <w:jc w:val="both"/>
      </w:pPr>
      <w:r>
        <w:rPr>
          <w:sz w:val="24"/>
        </w:rPr>
        <w:t xml:space="preserve">Настоящий Порядок предоставления социальных услуг поставщиками социальных услуг (далее - Порядок) устанавливает порядок представления сведений и документов, необходимых для предоставления социальных услуг, требования к деятельности поставщиков социальных услуг, правила предоставления социальных услуг, перечень документов, необходимых для получения социальных услуг, а также стандарты социальных услуг.</w:t>
      </w:r>
    </w:p>
    <w:p>
      <w:pPr>
        <w:pStyle w:val="0"/>
        <w:spacing w:before="240" w:lineRule="auto"/>
        <w:ind w:firstLine="540"/>
        <w:jc w:val="both"/>
      </w:pPr>
      <w:r>
        <w:rPr>
          <w:sz w:val="24"/>
        </w:rPr>
        <w:t xml:space="preserve">Настоящий Порядок, а также информация об уполномоченных органах - Департаменте социального развития Тюменской области (далее - Департамент) и территориальных управлениях (отделах управлений) социальной защиты населения (далее - Управления); размещены в федеральной государственной информационной системе "Единый портал государственных и муниципальных услуг (функций)" (</w:t>
      </w:r>
      <w:hyperlink w:history="0" r:id="rId58">
        <w:r>
          <w:rPr>
            <w:sz w:val="24"/>
            <w:color w:val="0000ff"/>
          </w:rPr>
          <w:t xml:space="preserve">https://www.gosuslugi.ru</w:t>
        </w:r>
      </w:hyperlink>
      <w:r>
        <w:rPr>
          <w:sz w:val="24"/>
        </w:rPr>
        <w:t xml:space="preserve">) и на Портале услуг Тюменской области (</w:t>
      </w:r>
      <w:hyperlink w:history="0" r:id="rId59">
        <w:r>
          <w:rPr>
            <w:sz w:val="24"/>
            <w:color w:val="0000ff"/>
          </w:rPr>
          <w:t xml:space="preserve">https://uslugi.admtyumen.ru</w:t>
        </w:r>
      </w:hyperlink>
      <w:r>
        <w:rPr>
          <w:sz w:val="24"/>
        </w:rPr>
        <w:t xml:space="preserve">) (далее - федеральный и региональный порталы) в информационно-телекоммуникационной сети Интернет.</w:t>
      </w:r>
    </w:p>
    <w:p>
      <w:pPr>
        <w:pStyle w:val="0"/>
        <w:jc w:val="both"/>
      </w:pPr>
      <w:r>
        <w:rPr>
          <w:sz w:val="24"/>
        </w:rPr>
      </w:r>
    </w:p>
    <w:p>
      <w:pPr>
        <w:pStyle w:val="2"/>
        <w:outlineLvl w:val="2"/>
        <w:jc w:val="center"/>
      </w:pPr>
      <w:r>
        <w:rPr>
          <w:sz w:val="24"/>
        </w:rPr>
        <w:t xml:space="preserve">Глава 1. ПОРЯДОК ПРИЗНАНИЯ ГРАЖДАНИНА НУЖДАЮЩИМСЯ</w:t>
      </w:r>
    </w:p>
    <w:p>
      <w:pPr>
        <w:pStyle w:val="2"/>
        <w:jc w:val="center"/>
      </w:pPr>
      <w:r>
        <w:rPr>
          <w:sz w:val="24"/>
        </w:rPr>
        <w:t xml:space="preserve">В СОЦИАЛЬНОМ ОБСЛУЖИВАНИИ</w:t>
      </w:r>
    </w:p>
    <w:p>
      <w:pPr>
        <w:pStyle w:val="0"/>
        <w:jc w:val="both"/>
      </w:pPr>
      <w:r>
        <w:rPr>
          <w:sz w:val="24"/>
        </w:rPr>
      </w:r>
    </w:p>
    <w:bookmarkStart w:id="72" w:name="P72"/>
    <w:bookmarkEnd w:id="72"/>
    <w:p>
      <w:pPr>
        <w:pStyle w:val="0"/>
        <w:ind w:firstLine="540"/>
        <w:jc w:val="both"/>
      </w:pPr>
      <w:r>
        <w:rPr>
          <w:sz w:val="24"/>
        </w:rPr>
        <w:t xml:space="preserve">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w:t>
      </w:r>
    </w:p>
    <w:p>
      <w:pPr>
        <w:pStyle w:val="0"/>
        <w:spacing w:before="240" w:lineRule="auto"/>
        <w:ind w:firstLine="540"/>
        <w:jc w:val="both"/>
      </w:pPr>
      <w:r>
        <w:rPr>
          <w:sz w:val="24"/>
        </w:rPr>
        <w:t xml:space="preserve">Личное участие гражданина не лишает его права иметь представителя, равно как и участие представителя не лишает гражданина права на личное участие в правоотношениях по получению социальных услуг.</w:t>
      </w:r>
    </w:p>
    <w:p>
      <w:pPr>
        <w:pStyle w:val="0"/>
        <w:spacing w:before="240" w:lineRule="auto"/>
        <w:ind w:firstLine="540"/>
        <w:jc w:val="both"/>
      </w:pPr>
      <w:r>
        <w:rPr>
          <w:sz w:val="24"/>
        </w:rPr>
        <w:t xml:space="preserve">Гражданин либо его законный представитель, представитель подает </w:t>
      </w:r>
      <w:hyperlink w:history="0" r:id="rId60"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заявление</w:t>
        </w:r>
      </w:hyperlink>
      <w:r>
        <w:rPr>
          <w:sz w:val="24"/>
        </w:rPr>
        <w:t xml:space="preserve"> о предоставлении социальных услуг по форме,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 (далее - заявление) в Управление по месту жительства (месту пребывания, фактического проживания) лично или по почте.</w:t>
      </w:r>
    </w:p>
    <w:p>
      <w:pPr>
        <w:pStyle w:val="0"/>
        <w:spacing w:before="240" w:lineRule="auto"/>
        <w:ind w:firstLine="540"/>
        <w:jc w:val="both"/>
      </w:pPr>
      <w:r>
        <w:rPr>
          <w:sz w:val="24"/>
        </w:rPr>
        <w:t xml:space="preserve">Заявление может быть подано в Управление в электронной форме через личный кабинет федерального или регионального портала с подписанием электронной подписью в соответствии с требованиями </w:t>
      </w:r>
      <w:hyperlink w:history="0" r:id="rId6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постановления</w:t>
        </w:r>
      </w:hyperlink>
      <w:r>
        <w:rPr>
          <w:sz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и иных нормативных правовых актов.</w:t>
      </w:r>
    </w:p>
    <w:p>
      <w:pPr>
        <w:pStyle w:val="0"/>
        <w:spacing w:before="240" w:lineRule="auto"/>
        <w:ind w:firstLine="540"/>
        <w:jc w:val="both"/>
      </w:pPr>
      <w:r>
        <w:rPr>
          <w:sz w:val="24"/>
        </w:rPr>
        <w:t xml:space="preserve">Заявление может быть подано через многофункциональный центр предоставления государственных и муниципальных услуг (далее - МФЦ). В данном случае порядок взаимодействия Департамента и МФЦ при предоставлении государственных услуг регулируется соглашением о взаимодействии, заключаемым между Департаментом и МФЦ.</w:t>
      </w:r>
    </w:p>
    <w:p>
      <w:pPr>
        <w:pStyle w:val="0"/>
        <w:spacing w:before="240" w:lineRule="auto"/>
        <w:ind w:firstLine="540"/>
        <w:jc w:val="both"/>
      </w:pPr>
      <w:r>
        <w:rPr>
          <w:sz w:val="24"/>
        </w:rPr>
        <w:t xml:space="preserve">1.2. К заявлению должны быть приложены документы, предоставляемые в обязательном порядке. Перечень документов, предоставляемых в обязательном порядке, определяется настоящим Порядком.</w:t>
      </w:r>
    </w:p>
    <w:p>
      <w:pPr>
        <w:pStyle w:val="0"/>
        <w:spacing w:before="240" w:lineRule="auto"/>
        <w:ind w:firstLine="540"/>
        <w:jc w:val="both"/>
      </w:pPr>
      <w:r>
        <w:rPr>
          <w:sz w:val="24"/>
        </w:rPr>
        <w:t xml:space="preserve">1.3. При личном приеме для установления личности гражданина, его законного представителя, представителя (в случае если заявление подается законным представителем, представителем гражданина) предъявляется паспорт или иной документ, удостоверяющий личность гражданина, его законного представителя, представителя (при наличии). После установления личности гражданина (законного представителя, представителя гражданина) документы подлежат возврату гражданину (законному представителю, представителю гражданина).</w:t>
      </w:r>
    </w:p>
    <w:p>
      <w:pPr>
        <w:pStyle w:val="0"/>
        <w:spacing w:before="240" w:lineRule="auto"/>
        <w:ind w:firstLine="540"/>
        <w:jc w:val="both"/>
      </w:pPr>
      <w:r>
        <w:rPr>
          <w:sz w:val="24"/>
        </w:rPr>
        <w:t xml:space="preserve">При поступлении заявления в электронной форме, по почте сведения, содержащиеся в указанных документах, запрашиваются у соответствующих органов,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Личное дело заявителя формируется Управлением в электронной форме.</w:t>
      </w:r>
    </w:p>
    <w:p>
      <w:pPr>
        <w:pStyle w:val="0"/>
        <w:spacing w:before="240" w:lineRule="auto"/>
        <w:ind w:firstLine="540"/>
        <w:jc w:val="both"/>
      </w:pPr>
      <w:r>
        <w:rPr>
          <w:sz w:val="24"/>
        </w:rPr>
        <w:t xml:space="preserve">Документы, представляемые при личном приеме, представляются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К заявлению, направляемому по почте, прилагаются копии документов, представляемых в обязательном порядке, а также могут быть приложены копии документов, представляемых по собственной инициативе гражданина, законного представителя, представителя. По желанию гражданина, законного представителя, представителя верность копий документов, направляемых по почте, может быть заверена в установленном законом порядке. Подлинники документов по почте не направляются.</w:t>
      </w:r>
    </w:p>
    <w:bookmarkStart w:id="83" w:name="P83"/>
    <w:bookmarkEnd w:id="83"/>
    <w:p>
      <w:pPr>
        <w:pStyle w:val="0"/>
        <w:spacing w:before="240" w:lineRule="auto"/>
        <w:ind w:firstLine="540"/>
        <w:jc w:val="both"/>
      </w:pPr>
      <w:r>
        <w:rPr>
          <w:sz w:val="24"/>
        </w:rPr>
        <w:t xml:space="preserve">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w:t>
      </w:r>
    </w:p>
    <w:p>
      <w:pPr>
        <w:pStyle w:val="0"/>
        <w:spacing w:before="240" w:lineRule="auto"/>
        <w:ind w:firstLine="540"/>
        <w:jc w:val="both"/>
      </w:pPr>
      <w:r>
        <w:rPr>
          <w:sz w:val="24"/>
        </w:rPr>
        <w:t xml:space="preserve">1.4. Специалист Управления при приеме от гражданина, законного представителя, представителя гражданина заявления и прилагаемых к нему документов, поданных лично:</w:t>
      </w:r>
    </w:p>
    <w:p>
      <w:pPr>
        <w:pStyle w:val="0"/>
        <w:spacing w:before="240" w:lineRule="auto"/>
        <w:ind w:firstLine="540"/>
        <w:jc w:val="both"/>
      </w:pPr>
      <w:r>
        <w:rPr>
          <w:sz w:val="24"/>
        </w:rPr>
        <w:t xml:space="preserve">а) разъясняет гражданину, законному представителю, представителю гражданина порядок и условия признания нуждающимся в социальном обслуживании, порядок предоставления социальных услуг;</w:t>
      </w:r>
    </w:p>
    <w:p>
      <w:pPr>
        <w:pStyle w:val="0"/>
        <w:spacing w:before="240" w:lineRule="auto"/>
        <w:ind w:firstLine="540"/>
        <w:jc w:val="both"/>
      </w:pPr>
      <w:r>
        <w:rPr>
          <w:sz w:val="24"/>
        </w:rPr>
        <w:t xml:space="preserve">б) регистрирует заявление, осуществляет сканирование представленного заявления и прилагаемых к нему документов и возвращает подлинник заявления с отметкой о регистрации заявления и представленные документы гражданину, законному представителю, представителю.</w:t>
      </w:r>
    </w:p>
    <w:bookmarkStart w:id="87" w:name="P87"/>
    <w:bookmarkEnd w:id="87"/>
    <w:p>
      <w:pPr>
        <w:pStyle w:val="0"/>
        <w:spacing w:before="240" w:lineRule="auto"/>
        <w:ind w:firstLine="540"/>
        <w:jc w:val="both"/>
      </w:pPr>
      <w:r>
        <w:rPr>
          <w:sz w:val="24"/>
        </w:rPr>
        <w:t xml:space="preserve">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день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представленные документы. В случае если к заявлению, направленному по почте, приложены не заверенные в установленном порядке копии документов, представляемых в обязательном порядке, специалист Управления регистрирует заявление, осуществляет сканирование представленного заявления и прилагаемых к нему документов и в день регистрации заявления направляет на адрес, указанный в заявлении, уведомление о регистрации заявления и о необходимости представления данных документов в подлинниках (в случае их утраты - в виде дубликатов) либо в копиях, заверенных в установленном законом порядке. Одновременно с уведомлением возвращаются заявление с отметкой о регистрации и представленные документы.</w:t>
      </w:r>
    </w:p>
    <w:bookmarkStart w:id="88" w:name="P88"/>
    <w:bookmarkEnd w:id="88"/>
    <w:p>
      <w:pPr>
        <w:pStyle w:val="0"/>
        <w:spacing w:before="240" w:lineRule="auto"/>
        <w:ind w:firstLine="540"/>
        <w:jc w:val="both"/>
      </w:pPr>
      <w:r>
        <w:rPr>
          <w:sz w:val="24"/>
        </w:rPr>
        <w:t xml:space="preserve">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w:t>
      </w:r>
      <w:hyperlink w:history="0" w:anchor="P83"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в день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электронной форме, не приложены документы, представляемые в обязательном порядке, либо приложенные документы не соответствуют требованиям, указанным в </w:t>
      </w:r>
      <w:hyperlink w:history="0" w:anchor="P83"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либо приложенные файлы не открываются и не читаются, специалист Управления в день поступления заявления регистрирует его и направляет через личный кабинет федерального или регионального портала уведомление о регистрации заявления и о необходимости представления соответствующих документов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Соответствующие документы, представляемые в обязательном порядке, представляются гражданином, законным представителем, представителем в Управление в течение 2 рабочих дней со дня получения уведомления о регистрации заявления и о необходимости их представления, указанного в </w:t>
      </w:r>
      <w:hyperlink w:history="0" w:anchor="P87" w:tooltip="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день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представленные документы. В сл...">
        <w:r>
          <w:rPr>
            <w:sz w:val="24"/>
            <w:color w:val="0000ff"/>
          </w:rPr>
          <w:t xml:space="preserve">абзаце первом</w:t>
        </w:r>
      </w:hyperlink>
      <w:r>
        <w:rPr>
          <w:sz w:val="24"/>
        </w:rPr>
        <w:t xml:space="preserve"> или </w:t>
      </w:r>
      <w:hyperlink w:history="0" w:anchor="P88" w:tooltip="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абзаце шестом пункта 1.3 настоящего Порядка, в день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онной форме, не приложены докум...">
        <w:r>
          <w:rPr>
            <w:sz w:val="24"/>
            <w:color w:val="0000ff"/>
          </w:rPr>
          <w:t xml:space="preserve">втором</w:t>
        </w:r>
      </w:hyperlink>
      <w:r>
        <w:rPr>
          <w:sz w:val="24"/>
        </w:rPr>
        <w:t xml:space="preserve"> настоящего пункта. Также гражданин, законный представитель, представитель по желанию может представить документы, предоставляемые по собственной инициативе. Специалист Управления при приеме указанных документов осуществляет их сканирование и возвращает представленные документы гражданину, законному представителю, представителю.</w:t>
      </w:r>
    </w:p>
    <w:p>
      <w:pPr>
        <w:pStyle w:val="0"/>
        <w:spacing w:before="240" w:lineRule="auto"/>
        <w:ind w:firstLine="540"/>
        <w:jc w:val="both"/>
      </w:pPr>
      <w:r>
        <w:rPr>
          <w:sz w:val="24"/>
        </w:rPr>
        <w:t xml:space="preserve">Информацию о ходе рассмотрения заявления гражданин, его законный представитель, представитель может получить по устному или письменному обращению, в случае подачи заявления в электронной форме - через личный кабинет федерального или регионального портала.</w:t>
      </w:r>
    </w:p>
    <w:p>
      <w:pPr>
        <w:pStyle w:val="0"/>
        <w:jc w:val="both"/>
      </w:pPr>
      <w:r>
        <w:rPr>
          <w:sz w:val="24"/>
        </w:rPr>
        <w:t xml:space="preserve">(п. 1.5 в ред. </w:t>
      </w:r>
      <w:hyperlink w:history="0" r:id="rId6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92" w:name="P92"/>
    <w:bookmarkEnd w:id="92"/>
    <w:p>
      <w:pPr>
        <w:pStyle w:val="0"/>
        <w:spacing w:before="240" w:lineRule="auto"/>
        <w:ind w:firstLine="540"/>
        <w:jc w:val="both"/>
      </w:pPr>
      <w:r>
        <w:rPr>
          <w:sz w:val="24"/>
        </w:rPr>
        <w:t xml:space="preserve">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день регистрации заявления проверяет наличие сведений об указанных документах в Единой информационной системе социальной защиты населения Тюменской области.</w:t>
      </w:r>
    </w:p>
    <w:p>
      <w:pPr>
        <w:pStyle w:val="0"/>
        <w:jc w:val="both"/>
      </w:pPr>
      <w:r>
        <w:rPr>
          <w:sz w:val="24"/>
        </w:rPr>
        <w:t xml:space="preserve">(в ред. постановлений Правительства Тюменской области от 27.12.2024 </w:t>
      </w:r>
      <w:hyperlink w:history="0" r:id="rId6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24.04.2026 </w:t>
      </w:r>
      <w:hyperlink w:history="0" r:id="rId6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N 247-п</w:t>
        </w:r>
      </w:hyperlink>
      <w:r>
        <w:rPr>
          <w:sz w:val="24"/>
        </w:rPr>
        <w:t xml:space="preserve">)</w:t>
      </w:r>
    </w:p>
    <w:p>
      <w:pPr>
        <w:pStyle w:val="0"/>
        <w:spacing w:before="240" w:lineRule="auto"/>
        <w:ind w:firstLine="540"/>
        <w:jc w:val="both"/>
      </w:pPr>
      <w:r>
        <w:rPr>
          <w:sz w:val="24"/>
        </w:rPr>
        <w:t xml:space="preserve">При отсутствии в Единой информационной системе социальной защиты населения Тюменской области сведений о документах, указанных в </w:t>
      </w:r>
      <w:hyperlink w:history="0" w:anchor="P92" w:tooltip="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день регистрации заявления проверяет наличие сведений об указанных документах в Единой информацио...">
        <w:r>
          <w:rPr>
            <w:sz w:val="24"/>
            <w:color w:val="0000ff"/>
          </w:rPr>
          <w:t xml:space="preserve">абзаце первом</w:t>
        </w:r>
      </w:hyperlink>
      <w:r>
        <w:rPr>
          <w:sz w:val="24"/>
        </w:rPr>
        <w:t xml:space="preserve"> настоящего пункта, а также в случае подачи заявления без приложения иных документов, представляемых по собственной инициативе, специалист Управления в течение одного рабочего дня со дня регистрации заявления запрашивает у соответствующих органов сведения из указанных документов,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Сведения о наличии инвалидности, об индивидуальной программе реабилитации и абилитации инвалида, ребенка-инвалида в течение одного рабочего дня со дня регистрации заявления запрашиваются у оператора федеральной государственной информационной системы "Федеральный реестр инвалидов".</w:t>
      </w:r>
    </w:p>
    <w:p>
      <w:pPr>
        <w:pStyle w:val="0"/>
        <w:jc w:val="both"/>
      </w:pPr>
      <w:r>
        <w:rPr>
          <w:sz w:val="24"/>
        </w:rPr>
        <w:t xml:space="preserve">(в ред. </w:t>
      </w:r>
      <w:hyperlink w:history="0" r:id="rId6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1.7. Обработка сведений, содержащихся в заявлении, прилагаемых к нему документах и (или) ответах на межведомственные запросы, ведется с использованием Единой информационной системы социальной защиты населения Тюменской области.</w:t>
      </w:r>
    </w:p>
    <w:p>
      <w:pPr>
        <w:pStyle w:val="0"/>
        <w:spacing w:before="240" w:lineRule="auto"/>
        <w:ind w:firstLine="540"/>
        <w:jc w:val="both"/>
      </w:pPr>
      <w:r>
        <w:rPr>
          <w:sz w:val="24"/>
        </w:rPr>
        <w:t xml:space="preserve">1.8. Принятие решения о признании гражданина нуждающимся в социальном обслуживании либо об отказе в социальном обслуживании осуществляется Управлением в течение пяти рабочих дней с даты подачи заявления. Датой подачи заявления считается день его регистрации.</w:t>
      </w:r>
    </w:p>
    <w:p>
      <w:pPr>
        <w:pStyle w:val="0"/>
        <w:spacing w:before="240" w:lineRule="auto"/>
        <w:ind w:firstLine="540"/>
        <w:jc w:val="both"/>
      </w:pPr>
      <w:r>
        <w:rPr>
          <w:sz w:val="24"/>
        </w:rPr>
        <w:t xml:space="preserve">1.9. Гражданин признается нуждающимся в социальном обслуживании при наличии обстоятельств, которые ухудшают или могут ухудшить условия его жизнедеятельности, предусмотренные </w:t>
      </w:r>
      <w:hyperlink w:history="0" r:id="rId6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67"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настоящим Порядком.</w:t>
      </w:r>
    </w:p>
    <w:p>
      <w:pPr>
        <w:pStyle w:val="0"/>
        <w:spacing w:before="240" w:lineRule="auto"/>
        <w:ind w:firstLine="540"/>
        <w:jc w:val="both"/>
      </w:pPr>
      <w:r>
        <w:rPr>
          <w:sz w:val="24"/>
        </w:rPr>
        <w:t xml:space="preserve">1.10. Наличие или отсутствие обстоятельств, которые ухудшают или могут ухудшить условия жизнедеятельности гражданина, устанавливается Управлением на основании оценки условий жизнедеятельности гражданина.</w:t>
      </w:r>
    </w:p>
    <w:p>
      <w:pPr>
        <w:pStyle w:val="0"/>
        <w:spacing w:before="240" w:lineRule="auto"/>
        <w:ind w:firstLine="540"/>
        <w:jc w:val="both"/>
      </w:pPr>
      <w:r>
        <w:rPr>
          <w:sz w:val="24"/>
        </w:rPr>
        <w:t xml:space="preserve">При оценке условий жизнедеятельности гражданина учитываются условия его проживания; состав семьи гражданина; среднедушевой доход гражданина, его семьи; состояние здоровья гражданина, его функциональные возможности, отсутствие у него медицинских противопоказаний к предоставлению социальных услуг в соответствующей форме социального обслуживания; результаты реализованной индивидуальной программы предоставления социальных услуг, рекомендации Комиссии по определению индивидуальной нуждаемости граждан в предоставлении социальных услуг и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(в соответствии с полномочиями Комиссии), а также определяется индивидуальная нуждаемость в предоставлении социальных услуг с указанием формы (технологии) социального обслуживания.</w:t>
      </w:r>
    </w:p>
    <w:p>
      <w:pPr>
        <w:pStyle w:val="0"/>
        <w:spacing w:before="240" w:lineRule="auto"/>
        <w:ind w:firstLine="540"/>
        <w:jc w:val="both"/>
      </w:pPr>
      <w:r>
        <w:rPr>
          <w:sz w:val="24"/>
        </w:rPr>
        <w:t xml:space="preserve">Комиссия создается при Управлении. В Комиссию входят сотрудники Управления, органа опеки и попечительства, представители органа государственной власти субъекта Российской Федерации в сфере охраны здоровья (медицинских организаций), врач-психиатр, представители общественных организаций, общественных организаций и негосударственных организаций, осуществляющих деятельность в сфере защиты прав граждан, страдающих психическими расстройствами. В состав Комиссии при необходимости также могут включаться представители органов государственной власти, органов местного самоуправления, представители иных органов, организаций по согласованию.</w:t>
      </w:r>
    </w:p>
    <w:p>
      <w:pPr>
        <w:pStyle w:val="0"/>
        <w:spacing w:before="240" w:lineRule="auto"/>
        <w:ind w:firstLine="540"/>
        <w:jc w:val="both"/>
      </w:pPr>
      <w:r>
        <w:rPr>
          <w:sz w:val="24"/>
        </w:rPr>
        <w:t xml:space="preserve">Персональный состав Комиссии утверждается приказом Управления.</w:t>
      </w:r>
    </w:p>
    <w:p>
      <w:pPr>
        <w:pStyle w:val="0"/>
        <w:spacing w:before="240" w:lineRule="auto"/>
        <w:ind w:firstLine="540"/>
        <w:jc w:val="both"/>
      </w:pPr>
      <w:r>
        <w:rPr>
          <w:sz w:val="24"/>
        </w:rPr>
        <w:t xml:space="preserve">К полномочиям Комиссии относится:</w:t>
      </w:r>
    </w:p>
    <w:p>
      <w:pPr>
        <w:pStyle w:val="0"/>
        <w:spacing w:before="240" w:lineRule="auto"/>
        <w:ind w:firstLine="540"/>
        <w:jc w:val="both"/>
      </w:pPr>
      <w:r>
        <w:rPr>
          <w:sz w:val="24"/>
        </w:rPr>
        <w:t xml:space="preserve">а) принятие решения об определении наличия или отсутствия у родственников возможности обеспечения помощи и ухода гражданину старше 18 лет, нуждающемуся в предоставлении социальных услуг в форме социального обслуживания на дому, в стационарной форме социального обслуживания;</w:t>
      </w:r>
    </w:p>
    <w:p>
      <w:pPr>
        <w:pStyle w:val="0"/>
        <w:spacing w:before="240" w:lineRule="auto"/>
        <w:ind w:firstLine="540"/>
        <w:jc w:val="both"/>
      </w:pPr>
      <w:r>
        <w:rPr>
          <w:sz w:val="24"/>
        </w:rPr>
        <w:t xml:space="preserve">б) выдача рекомендаций Управлению о составлении (пересмотре) индивидуальной программы предоставления социальных услуг в отношении граждан, получающих социальные услуги в форме социального обслуживания на дому, предусмотренных для граждан, нуждающихся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 в части дополнения (изменения) перечня и (или) объема социально-бытовых услуг, предусмотренных для граждан,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 с учетом их индивидуальной нуждаемости. Социальные услуги, включенные в индивидуальную программу предоставления социальных услуг на основании рекомендаций Комиссии, предоставляются на условиях, определенных для получателей социальных услуг,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в) выдача рекомендаций Управлению о нуждаемости в социальном обслуживании в полустационарной форме по технологии социального обслуживания "Реабилитационный центр на дому" в отношении инвалидов, детей-инвалидов, имеющих ограничение способности к самостоятельному передвижению II степени и не способных к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г) выдача рекомендаций Управлению о нуждаемости в социальном обслуживании в полустационарной форме в отношении граждан без определенного места жительства, граждан, освобожденных из учреждений исполнения наказаний, граждан, осужденных к наказаниям, не связанным с изоляцией от общества, а также граждан, в отношении которых применяется пробация, в связи с наличием причин, независящих от гражданина, на основании которых он не может проживать по месту регистрации;</w:t>
      </w:r>
    </w:p>
    <w:bookmarkStart w:id="109" w:name="P109"/>
    <w:bookmarkEnd w:id="109"/>
    <w:p>
      <w:pPr>
        <w:pStyle w:val="0"/>
        <w:spacing w:before="240" w:lineRule="auto"/>
        <w:ind w:firstLine="540"/>
        <w:jc w:val="both"/>
      </w:pPr>
      <w:r>
        <w:rPr>
          <w:sz w:val="24"/>
        </w:rPr>
        <w:t xml:space="preserve">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w:t>
      </w:r>
      <w:hyperlink w:history="0" r:id="rId68"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статьями 41</w:t>
        </w:r>
      </w:hyperlink>
      <w:r>
        <w:rPr>
          <w:sz w:val="24"/>
        </w:rPr>
        <w:t xml:space="preserve">, </w:t>
      </w:r>
      <w:hyperlink w:history="0" r:id="rId69"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42</w:t>
        </w:r>
      </w:hyperlink>
      <w:r>
        <w:rPr>
          <w:sz w:val="24"/>
        </w:rPr>
        <w:t xml:space="preserve"> и </w:t>
      </w:r>
      <w:hyperlink w:history="0" r:id="rId70"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44</w:t>
        </w:r>
      </w:hyperlink>
      <w:r>
        <w:rPr>
          <w:sz w:val="24"/>
        </w:rPr>
        <w:t xml:space="preserve"> Закона Российской Федерации от 02.07.1992 N 3185-1 "О психиатрической помощи и гарантиях прав при ее оказании"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о приеме или об отказе в приеме в стационарную организацию социального обслуживания, предназначенную для лиц, страдающих психическими расстройствами;</w:t>
      </w:r>
    </w:p>
    <w:p>
      <w:pPr>
        <w:pStyle w:val="0"/>
        <w:spacing w:before="240" w:lineRule="auto"/>
        <w:ind w:firstLine="540"/>
        <w:jc w:val="both"/>
      </w:pPr>
      <w:r>
        <w:rPr>
          <w:sz w:val="24"/>
        </w:rPr>
        <w:t xml:space="preserve">о переводе или об отказе в переводе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w:t>
      </w:r>
    </w:p>
    <w:p>
      <w:pPr>
        <w:pStyle w:val="0"/>
        <w:spacing w:before="240" w:lineRule="auto"/>
        <w:ind w:firstLine="540"/>
        <w:jc w:val="both"/>
      </w:pPr>
      <w:r>
        <w:rPr>
          <w:sz w:val="24"/>
        </w:rPr>
        <w:t xml:space="preserve">о выписке или об отказе в выписке из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е) принятие решения об определении наличия или отсутствия у родителей (законных представителей) возможности обеспечения ухода (в том числе временного), за несовершеннолетним инвалидом, нуждающимся в предоставлении социальных услуг в стационарной форме социального обслуживания.</w:t>
      </w:r>
    </w:p>
    <w:p>
      <w:pPr>
        <w:pStyle w:val="0"/>
        <w:spacing w:before="240" w:lineRule="auto"/>
        <w:ind w:firstLine="540"/>
        <w:jc w:val="both"/>
      </w:pPr>
      <w:r>
        <w:rPr>
          <w:sz w:val="24"/>
        </w:rPr>
        <w:t xml:space="preserve">Решения и рекомендации Комиссии передаются в Управление или в стационарную организацию социального обслуживания, предназначенную для лиц, страдающих психическими расстройствами, в день их составления.</w:t>
      </w:r>
    </w:p>
    <w:p>
      <w:pPr>
        <w:pStyle w:val="0"/>
        <w:spacing w:before="240" w:lineRule="auto"/>
        <w:ind w:firstLine="540"/>
        <w:jc w:val="both"/>
      </w:pPr>
      <w:r>
        <w:rPr>
          <w:sz w:val="24"/>
        </w:rPr>
        <w:t xml:space="preserve">1.11. Порядок проведения оценки условий жизнедеятельности гражданина, типовое положение о Комиссии, порядок деятельности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утверждаются распоряжением Департамента.</w:t>
      </w:r>
    </w:p>
    <w:p>
      <w:pPr>
        <w:pStyle w:val="0"/>
        <w:spacing w:before="240" w:lineRule="auto"/>
        <w:ind w:firstLine="540"/>
        <w:jc w:val="both"/>
      </w:pPr>
      <w:r>
        <w:rPr>
          <w:sz w:val="24"/>
        </w:rPr>
        <w:t xml:space="preserve">1.12. Основаниями для отказа в социальном обслуживании являются:</w:t>
      </w:r>
    </w:p>
    <w:p>
      <w:pPr>
        <w:pStyle w:val="0"/>
        <w:spacing w:before="240" w:lineRule="auto"/>
        <w:ind w:firstLine="540"/>
        <w:jc w:val="both"/>
      </w:pPr>
      <w:r>
        <w:rPr>
          <w:sz w:val="24"/>
        </w:rPr>
        <w:t xml:space="preserve">а) непредставление или неполное представление документов, прилагаемых к заявлению в обязательном порядке;</w:t>
      </w:r>
    </w:p>
    <w:bookmarkStart w:id="118" w:name="P118"/>
    <w:bookmarkEnd w:id="118"/>
    <w:p>
      <w:pPr>
        <w:pStyle w:val="0"/>
        <w:spacing w:before="240" w:lineRule="auto"/>
        <w:ind w:firstLine="540"/>
        <w:jc w:val="both"/>
      </w:pPr>
      <w:r>
        <w:rPr>
          <w:sz w:val="24"/>
        </w:rPr>
        <w:t xml:space="preserve">б) отсутствие одного или нескольких обстоятельств, которые ухудшают или могут ухудшить условия жизнедеятельности, предусмотренных </w:t>
      </w:r>
      <w:hyperlink w:history="0" r:id="rId7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72"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в)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bookmarkStart w:id="120" w:name="P120"/>
    <w:bookmarkEnd w:id="120"/>
    <w:p>
      <w:pPr>
        <w:pStyle w:val="0"/>
        <w:spacing w:before="240" w:lineRule="auto"/>
        <w:ind w:firstLine="540"/>
        <w:jc w:val="both"/>
      </w:pPr>
      <w:r>
        <w:rPr>
          <w:sz w:val="24"/>
        </w:rPr>
        <w:t xml:space="preserve">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д) истечение срока действия индивидуальной программы реабилитации и абилитации инвалида, ребенка-инвалида (в отношении инвалидов, детей-инвалидов, нуждающихся в предоставлении социальных услуг в полустационарной форме);</w:t>
      </w:r>
    </w:p>
    <w:p>
      <w:pPr>
        <w:pStyle w:val="0"/>
        <w:jc w:val="both"/>
      </w:pPr>
      <w:r>
        <w:rPr>
          <w:sz w:val="24"/>
        </w:rPr>
        <w:t xml:space="preserve">(в ред. постановлений Правительства Тюменской области от 27.12.2024 </w:t>
      </w:r>
      <w:hyperlink w:history="0" r:id="rId7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05.12.2025 </w:t>
      </w:r>
      <w:hyperlink w:history="0" r:id="rId74"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rPr>
        <w:t xml:space="preserve">)</w:t>
      </w:r>
    </w:p>
    <w:p>
      <w:pPr>
        <w:pStyle w:val="0"/>
        <w:spacing w:before="240" w:lineRule="auto"/>
        <w:ind w:firstLine="540"/>
        <w:jc w:val="both"/>
      </w:pPr>
      <w:r>
        <w:rPr>
          <w:sz w:val="24"/>
        </w:rPr>
        <w:t xml:space="preserve">е) несоответствие категории (в отношении граждан, указанных в </w:t>
      </w:r>
      <w:hyperlink w:history="0" w:anchor="P71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подраздела 2 раздела 2</w:t>
        </w:r>
      </w:hyperlink>
      <w:r>
        <w:rPr>
          <w:sz w:val="24"/>
        </w:rPr>
        <w:t xml:space="preserve">).</w:t>
      </w:r>
    </w:p>
    <w:p>
      <w:pPr>
        <w:pStyle w:val="0"/>
        <w:jc w:val="both"/>
      </w:pPr>
      <w:r>
        <w:rPr>
          <w:sz w:val="24"/>
        </w:rPr>
        <w:t xml:space="preserve">(пп. "е" введен </w:t>
      </w:r>
      <w:hyperlink w:history="0" r:id="rId7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Абзац исключен. - </w:t>
      </w:r>
      <w:hyperlink w:history="0" r:id="rId7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При устранении оснований для отказа в социальном обслуживании гражданин (его законный представитель, представитель) имеет право повторно подать заявление.</w:t>
      </w:r>
    </w:p>
    <w:p>
      <w:pPr>
        <w:pStyle w:val="0"/>
        <w:spacing w:before="240" w:lineRule="auto"/>
        <w:ind w:firstLine="540"/>
        <w:jc w:val="both"/>
      </w:pPr>
      <w:r>
        <w:rPr>
          <w:sz w:val="24"/>
        </w:rPr>
        <w:t xml:space="preserve">1.13. Управление в течение 1 рабочего дня со дня принятия решения об отказе в социальном обслуживании направляет гражданину, его законному представителю, представителю решение об отказе в социальном обслуживании на почтовый (электронный) адрес, указанный в заявлении, а в случае подачи заявления в электронной форме - через личный кабинет федерального или регионального портала.</w:t>
      </w:r>
    </w:p>
    <w:p>
      <w:pPr>
        <w:pStyle w:val="0"/>
        <w:spacing w:before="240" w:lineRule="auto"/>
        <w:ind w:firstLine="540"/>
        <w:jc w:val="both"/>
      </w:pPr>
      <w:r>
        <w:rPr>
          <w:sz w:val="24"/>
        </w:rPr>
        <w:t xml:space="preserve">В случае подачи заявления лично решение об отказе в социальном обслуживании направляется способом, указанным в заявлении. В случае выбора в заявлении способа получения решения по почте, решение, подписанное руководителем Управления (уполномоченным должностным лицом), направляется на бумажном носителе. В случае выбора в заявлении способа получения решения на электронную почту решение направляется в форме электронного документа, подписанного усиленной квалифицированной электронной подписью руководителя Управления (уполномоченного должностного лица).</w:t>
      </w:r>
    </w:p>
    <w:p>
      <w:pPr>
        <w:pStyle w:val="0"/>
        <w:spacing w:before="240" w:lineRule="auto"/>
        <w:ind w:firstLine="540"/>
        <w:jc w:val="both"/>
      </w:pPr>
      <w:r>
        <w:rPr>
          <w:sz w:val="24"/>
        </w:rPr>
        <w:t xml:space="preserve">В случае подачи заявления в электронной форме решение в форме электронного документа, подписанного усиленной квалифицированной электронной подписью руководителя Управления (уполномоченного должностного лица), направляется через личный кабинет федерального или регионального портала.</w:t>
      </w:r>
    </w:p>
    <w:p>
      <w:pPr>
        <w:pStyle w:val="0"/>
        <w:spacing w:before="240" w:lineRule="auto"/>
        <w:ind w:firstLine="540"/>
        <w:jc w:val="both"/>
      </w:pPr>
      <w:r>
        <w:rPr>
          <w:sz w:val="24"/>
        </w:rPr>
        <w:t xml:space="preserve">В решении об отказе в социальном обслуживании указываются основания для отказа с комментарием о причинах отказа и информация о порядке обжалования решения об отказе в социальном обслуживании.</w:t>
      </w:r>
    </w:p>
    <w:p>
      <w:pPr>
        <w:pStyle w:val="0"/>
        <w:jc w:val="both"/>
      </w:pPr>
      <w:r>
        <w:rPr>
          <w:sz w:val="24"/>
        </w:rPr>
        <w:t xml:space="preserve">(п. 1.13 в ред. </w:t>
      </w:r>
      <w:hyperlink w:history="0" r:id="rId77"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1.14. В отношении гражданина, признанного нуждающимся в социальном обслуживании, Управлением составляется индивидуальная программа предоставления социальных услуг, в которой указывается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r:id="rId7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1.15. Индивидуальная программа предоставления социальных услуг составляется Управлением в срок не более чем 4 рабочих дня со дня подачи заявления.</w:t>
      </w:r>
    </w:p>
    <w:p>
      <w:pPr>
        <w:pStyle w:val="0"/>
        <w:jc w:val="both"/>
      </w:pPr>
      <w:r>
        <w:rPr>
          <w:sz w:val="24"/>
        </w:rPr>
        <w:t xml:space="preserve">(в ред. </w:t>
      </w:r>
      <w:hyperlink w:history="0" r:id="rId7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1.16. Индивидуальная программа предоставления социальных услуг составляется в двух экземплярах.</w:t>
      </w:r>
    </w:p>
    <w:p>
      <w:pPr>
        <w:pStyle w:val="0"/>
        <w:spacing w:before="240" w:lineRule="auto"/>
        <w:ind w:firstLine="540"/>
        <w:jc w:val="both"/>
      </w:pPr>
      <w:r>
        <w:rPr>
          <w:sz w:val="24"/>
        </w:rPr>
        <w:t xml:space="preserve">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w:t>
      </w:r>
    </w:p>
    <w:p>
      <w:pPr>
        <w:pStyle w:val="0"/>
        <w:spacing w:before="240" w:lineRule="auto"/>
        <w:ind w:firstLine="540"/>
        <w:jc w:val="both"/>
      </w:pPr>
      <w:r>
        <w:rPr>
          <w:sz w:val="24"/>
        </w:rPr>
        <w:t xml:space="preserve">Второй экземпляр в течение 1 рабочего дня со дня принятия решения о признании гражданина нуждающимся в социальном обслуживании направляется гражданину, его законному представителю, представителю на почтовый (электронный) адрес, указанный в заявлении, а в случае подачи заявления в электронной форме - через личный кабинет федерального или регионального портала.</w:t>
      </w:r>
    </w:p>
    <w:p>
      <w:pPr>
        <w:pStyle w:val="0"/>
        <w:spacing w:before="240" w:lineRule="auto"/>
        <w:ind w:firstLine="540"/>
        <w:jc w:val="both"/>
      </w:pPr>
      <w:r>
        <w:rPr>
          <w:sz w:val="24"/>
        </w:rPr>
        <w:t xml:space="preserve">В случае подачи заявления лично индивидуальная программа предоставления социальных услуг направляется способом, указанным в заявлении. В случае выбора в заявлении способа получения решения по почте индивидуальная программа предоставления социальных услуг, подписанная руководителем Управления (уполномоченным должностным лицом), направляется на бумажном носителе. В случае выбора в заявлении способа получения решения на электронную почту индивидуальная программа предоставления социальных услуг направляется в форме электронного документа, подписанного усиленной квалифицированной электронной подписью руководителя Управления (уполномоченного должностного лица).</w:t>
      </w:r>
    </w:p>
    <w:p>
      <w:pPr>
        <w:pStyle w:val="0"/>
        <w:spacing w:before="240" w:lineRule="auto"/>
        <w:ind w:firstLine="540"/>
        <w:jc w:val="both"/>
      </w:pPr>
      <w:r>
        <w:rPr>
          <w:sz w:val="24"/>
        </w:rPr>
        <w:t xml:space="preserve">В случае подачи заявления в электронной форме индивидуальная программа предоставления социальных услуг в форме электронного документа, подписанного усиленной квалифицированной электронной подписью руководителя Управления (уполномоченного должностного лица), направляется через личный кабинет федерального или регионального портала.</w:t>
      </w:r>
    </w:p>
    <w:p>
      <w:pPr>
        <w:pStyle w:val="0"/>
        <w:spacing w:before="240" w:lineRule="auto"/>
        <w:ind w:firstLine="540"/>
        <w:jc w:val="both"/>
      </w:pPr>
      <w:r>
        <w:rPr>
          <w:sz w:val="24"/>
        </w:rPr>
        <w:t xml:space="preserve">В случае изменения сведений о законном представителе несовершеннолетнего получателя социальных услуг в период реализации индивидуальной программы предоставления социальных услуг Управление вносит соответствующие изменения в действующую индивидуальную программу предоставления социальных услуг.</w:t>
      </w:r>
    </w:p>
    <w:p>
      <w:pPr>
        <w:pStyle w:val="0"/>
        <w:jc w:val="both"/>
      </w:pPr>
      <w:r>
        <w:rPr>
          <w:sz w:val="24"/>
        </w:rPr>
        <w:t xml:space="preserve">(п. 1.16 в ред. </w:t>
      </w:r>
      <w:hyperlink w:history="0" r:id="rId8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1.17. В случае изменения места жительства получателя социальных услуг индивидуальная программа предоставления социальных услуг, составленная по прежнему месту жительства, сохраняет свое действие в объеме перечня социальных услуг, установленного ранее, до составления индивидуальной программы предоставления социальных услуг по новому месту жительства в сроки и в порядке, которые установлены Федеральным </w:t>
      </w:r>
      <w:hyperlink w:history="0" r:id="rId8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1.18. Информация о признании гражданина нуждающимся в социальном обслуживании вносится в государственную информационную систему "Единая централизованная цифровая платформа в социальной сфере" в установленном законодательством порядке.</w:t>
      </w:r>
    </w:p>
    <w:p>
      <w:pPr>
        <w:pStyle w:val="0"/>
        <w:jc w:val="both"/>
      </w:pPr>
      <w:r>
        <w:rPr>
          <w:sz w:val="24"/>
        </w:rPr>
      </w:r>
    </w:p>
    <w:p>
      <w:pPr>
        <w:pStyle w:val="2"/>
        <w:outlineLvl w:val="2"/>
        <w:jc w:val="center"/>
      </w:pPr>
      <w:r>
        <w:rPr>
          <w:sz w:val="24"/>
        </w:rPr>
        <w:t xml:space="preserve">Глава 2. ОБЩИЕ ПОЛОЖЕНИЯ О ПРЕДОСТАВЛЕНИИ</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2.1. Социальное обслуживание осуществляется посредством предоставления социальных услуг, определенных </w:t>
      </w:r>
      <w:hyperlink w:history="0" r:id="rId8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с учетом индивидуальных программ предоставления социальных услуг.</w:t>
      </w:r>
    </w:p>
    <w:p>
      <w:pPr>
        <w:pStyle w:val="0"/>
        <w:spacing w:before="240" w:lineRule="auto"/>
        <w:ind w:firstLine="540"/>
        <w:jc w:val="both"/>
      </w:pPr>
      <w:r>
        <w:rPr>
          <w:sz w:val="24"/>
        </w:rPr>
        <w:t xml:space="preserve">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spacing w:before="240" w:lineRule="auto"/>
        <w:ind w:firstLine="540"/>
        <w:jc w:val="both"/>
      </w:pPr>
      <w:r>
        <w:rPr>
          <w:sz w:val="24"/>
        </w:rPr>
        <w:t xml:space="preserve">2.2. Иностранные граждане, лица без гражданства, в том числе беженцы, пользуются теми же правами в сфере социальных услуг, что и граждане Российской Федерации, если иное не установлено законодательством Российской Федерации.</w:t>
      </w:r>
    </w:p>
    <w:bookmarkStart w:id="151" w:name="P151"/>
    <w:bookmarkEnd w:id="151"/>
    <w:p>
      <w:pPr>
        <w:pStyle w:val="0"/>
        <w:spacing w:before="240" w:lineRule="auto"/>
        <w:ind w:firstLine="540"/>
        <w:jc w:val="both"/>
      </w:pPr>
      <w:r>
        <w:rPr>
          <w:sz w:val="24"/>
        </w:rPr>
        <w:t xml:space="preserve">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w:t>
      </w:r>
      <w:hyperlink w:history="0" r:id="rId8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w:t>
      </w:r>
      <w:hyperlink w:history="0" r:id="rId84" w:tooltip="Закон РФ от 19.02.1993 N 4530-1 (ред. от 08.12.2020) &quot;О вынужденных переселенцах&quot; {КонсультантПлюс}">
        <w:r>
          <w:rPr>
            <w:sz w:val="24"/>
            <w:color w:val="0000ff"/>
          </w:rPr>
          <w:t xml:space="preserve">Законом</w:t>
        </w:r>
      </w:hyperlink>
      <w:r>
        <w:rPr>
          <w:sz w:val="24"/>
        </w:rPr>
        <w:t xml:space="preserve"> Российской Федерации от 19.02.1993 N 4530-1 "О вынужденных переселенцах", Федеральным </w:t>
      </w:r>
      <w:hyperlink w:history="0" r:id="rId85" w:tooltip="Федеральный закон от 12.01.1995 N 5-ФЗ (ред. от 20.02.2026) &quot;О ветеранах&quot; {КонсультантПлюс}">
        <w:r>
          <w:rPr>
            <w:sz w:val="24"/>
            <w:color w:val="0000ff"/>
          </w:rPr>
          <w:t xml:space="preserve">законом</w:t>
        </w:r>
      </w:hyperlink>
      <w:r>
        <w:rPr>
          <w:sz w:val="24"/>
        </w:rPr>
        <w:t xml:space="preserve"> от 12.01.1995 N 5-ФЗ "О ветеранах", Федеральным </w:t>
      </w:r>
      <w:hyperlink w:history="0" r:id="rId86"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w:history="0" r:id="rId87"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w:history="0" r:id="rId88"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w:history="0" r:id="rId89" w:tooltip="Закон Тюменской области от 28.12.2004 N 331 (ред. от 23.03.2026) &quot;О социальной поддержке отдельных категорий граждан в Тюменской области&quot; (принят Тюменской областной Думой 23.12.2004) {КонсультантПлюс}">
        <w:r>
          <w:rPr>
            <w:sz w:val="24"/>
            <w:color w:val="0000ff"/>
          </w:rPr>
          <w:t xml:space="preserve">Законом</w:t>
        </w:r>
      </w:hyperlink>
      <w:r>
        <w:rPr>
          <w:sz w:val="24"/>
        </w:rPr>
        <w:t xml:space="preserve"> Тюменской области от 28.12.2004 N 331 "О социальной поддержке отдельных категорий граждан в Тюменской области", </w:t>
      </w:r>
      <w:hyperlink w:history="0" r:id="rId90" w:tooltip="Постановление Правительства Тюменской области от 21.10.2022 N 750-п (ред. от 23.01.2026) &quot;О социальной поддержке семей отдельных категорий граждан, принимающих (принимавших) участие в специальной военной операции или в выполнении задач по отражению вторжения 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отдельных категорий граждан, принимающих (принимавших) участие в специальной военной операции или в выполнении задач по отражению вторжения 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(в ред. </w:t>
      </w:r>
      <w:hyperlink w:history="0" r:id="rId9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153" w:name="P153"/>
    <w:bookmarkEnd w:id="153"/>
    <w:p>
      <w:pPr>
        <w:pStyle w:val="0"/>
        <w:spacing w:before="240" w:lineRule="auto"/>
        <w:ind w:firstLine="540"/>
        <w:jc w:val="both"/>
      </w:pPr>
      <w:r>
        <w:rPr>
          <w:sz w:val="24"/>
        </w:rPr>
        <w:t xml:space="preserve">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утвержденной Департаментом, и документами, указанными в соответствующих разделах настоящего Порядка.</w:t>
      </w:r>
    </w:p>
    <w:p>
      <w:pPr>
        <w:pStyle w:val="0"/>
        <w:spacing w:before="240" w:lineRule="auto"/>
        <w:ind w:firstLine="540"/>
        <w:jc w:val="both"/>
      </w:pPr>
      <w:r>
        <w:rPr>
          <w:sz w:val="24"/>
        </w:rPr>
        <w:t xml:space="preserve">Поставщик социальных услуг в течение суток со дня представления индивидуальной программы предоставления социальных услуг и иных документов, указанных в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абзаце первом</w:t>
        </w:r>
      </w:hyperlink>
      <w:r>
        <w:rPr>
          <w:sz w:val="24"/>
        </w:rPr>
        <w:t xml:space="preserve"> настоящего пункта, заключает с гражданином либо его законным представителем договор о предоставлении социальных услуг.</w:t>
      </w:r>
    </w:p>
    <w:p>
      <w:pPr>
        <w:pStyle w:val="0"/>
        <w:spacing w:before="240" w:lineRule="auto"/>
        <w:ind w:firstLine="540"/>
        <w:jc w:val="both"/>
      </w:pPr>
      <w:r>
        <w:rPr>
          <w:sz w:val="24"/>
        </w:rPr>
        <w:t xml:space="preserve">2.5. При заключении договора о предоставлении социальных услуг граждане, признанные нуждающимися в социальном обслуживании, а также их законные представители, должны быть ознакомлены с порядком и условиями предоставления социальных услуг в соответствии с формой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pPr>
        <w:pStyle w:val="0"/>
        <w:spacing w:before="240" w:lineRule="auto"/>
        <w:ind w:firstLine="540"/>
        <w:jc w:val="both"/>
      </w:pPr>
      <w:r>
        <w:rPr>
          <w:sz w:val="24"/>
        </w:rPr>
        <w:t xml:space="preserve">2.6. Поставщик социальных услуг отказывает гражданину, признанному нуждающимся в социальном обслуживании, а также его законному представителю, в заключении договора о предоставлении социальных услуг в следующих случаях:</w:t>
      </w:r>
    </w:p>
    <w:p>
      <w:pPr>
        <w:pStyle w:val="0"/>
        <w:spacing w:before="240" w:lineRule="auto"/>
        <w:ind w:firstLine="540"/>
        <w:jc w:val="both"/>
      </w:pPr>
      <w:r>
        <w:rPr>
          <w:sz w:val="24"/>
        </w:rPr>
        <w:t xml:space="preserve">а) непредставление гражданином (его законным представителем) поставщику социальных услуг документов, предусмотренных в соответствующих разделах настоящего Порядка;</w:t>
      </w:r>
    </w:p>
    <w:bookmarkStart w:id="158" w:name="P158"/>
    <w:bookmarkEnd w:id="158"/>
    <w:p>
      <w:pPr>
        <w:pStyle w:val="0"/>
        <w:spacing w:before="240" w:lineRule="auto"/>
        <w:ind w:firstLine="540"/>
        <w:jc w:val="both"/>
      </w:pPr>
      <w:r>
        <w:rPr>
          <w:sz w:val="24"/>
        </w:rPr>
        <w:t xml:space="preserve">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w:t>
      </w:r>
    </w:p>
    <w:p>
      <w:pPr>
        <w:pStyle w:val="0"/>
        <w:spacing w:before="240" w:lineRule="auto"/>
        <w:ind w:firstLine="540"/>
        <w:jc w:val="both"/>
      </w:pPr>
      <w:r>
        <w:rPr>
          <w:sz w:val="24"/>
        </w:rPr>
        <w:t xml:space="preserve">Поставщик социальных услуг в течение 2 рабочих дней со дня подачи заявления о предоставлении социальных услуг направляет гражданину, его законному представителю уведомление об отказе в заключении договора о предоставлении социальных услуг с указанием причины отказа на почтовый (электронный) адрес, указанный в заявлении.</w:t>
      </w:r>
    </w:p>
    <w:p>
      <w:pPr>
        <w:pStyle w:val="0"/>
        <w:spacing w:before="240" w:lineRule="auto"/>
        <w:ind w:firstLine="540"/>
        <w:jc w:val="both"/>
      </w:pPr>
      <w:r>
        <w:rPr>
          <w:sz w:val="24"/>
        </w:rPr>
        <w:t xml:space="preserve">При устранении основания для отказа в заключении договора о предоставлении социальных услуг гражданин (его законный представитель) имеет право на повторное обращение к поставщику социальных услуг для заключения договора о предоставлении социальных услуг.</w:t>
      </w:r>
    </w:p>
    <w:p>
      <w:pPr>
        <w:pStyle w:val="0"/>
        <w:spacing w:before="240" w:lineRule="auto"/>
        <w:ind w:firstLine="540"/>
        <w:jc w:val="both"/>
      </w:pPr>
      <w:r>
        <w:rPr>
          <w:sz w:val="24"/>
        </w:rPr>
        <w:t xml:space="preserve">В случае отказа в заключении договора по основанию, предусмотренному </w:t>
      </w:r>
      <w:hyperlink w:history="0" w:anchor="P158"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подпунктом "б"</w:t>
        </w:r>
      </w:hyperlink>
      <w:r>
        <w:rPr>
          <w:sz w:val="24"/>
        </w:rPr>
        <w:t xml:space="preserve"> настоящего пункта, гражданин для заключения договора о предоставлении социальных услуг может обратиться к другому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w:t>
      </w:r>
    </w:p>
    <w:p>
      <w:pPr>
        <w:pStyle w:val="0"/>
        <w:spacing w:before="240" w:lineRule="auto"/>
        <w:ind w:firstLine="540"/>
        <w:jc w:val="both"/>
      </w:pPr>
      <w:r>
        <w:rPr>
          <w:sz w:val="24"/>
        </w:rPr>
        <w:t xml:space="preserve">2.7. Гражданин или его законный представитель имеет право отказаться от социального обслуживания (в том числе от формы (технологии) социального обслуживания, установленной с учетом индивидуальной нуждаемости в предоставлении социальных услуг), социальной услуги. Отказ оформляется в письменной форме и вносится в индивидуальную программу предоставления социальных услуг (при наличии).</w:t>
      </w:r>
    </w:p>
    <w:p>
      <w:pPr>
        <w:pStyle w:val="0"/>
        <w:spacing w:before="240" w:lineRule="auto"/>
        <w:ind w:firstLine="540"/>
        <w:jc w:val="both"/>
      </w:pPr>
      <w:r>
        <w:rPr>
          <w:sz w:val="24"/>
        </w:rPr>
        <w:t xml:space="preserve">2.8. Предоставление социальных услуг детям-сиротам и детям, оставшимся без попечения родителей, в организациях, указанных в </w:t>
      </w:r>
      <w:hyperlink w:history="0" w:anchor="P72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 главы 1 подраздела 2 раздела 2</w:t>
        </w:r>
      </w:hyperlink>
      <w:r>
        <w:rPr>
          <w:sz w:val="24"/>
        </w:rPr>
        <w:t xml:space="preserve">, в </w:t>
      </w:r>
      <w:hyperlink w:history="0" w:anchor="P1656" w:tooltip="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пункте 1.3 главы 1 подраздела 3.1 раздела 2</w:t>
        </w:r>
      </w:hyperlink>
      <w:r>
        <w:rPr>
          <w:sz w:val="24"/>
        </w:rPr>
        <w:t xml:space="preserve">, в </w:t>
      </w:r>
      <w:hyperlink w:history="0" w:anchor="P2133"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 подраздела 4 раздела 2</w:t>
        </w:r>
      </w:hyperlink>
      <w:r>
        <w:rPr>
          <w:sz w:val="24"/>
        </w:rPr>
        <w:t xml:space="preserve"> настоящего Порядка, со дня выявления до принятия акта органа опеки и попечительства о помещении ребенка под надзор в организацию, осуществляется на основании акта органа опеки и попечительства о временном пребывании ребенка в организации в соответствии с </w:t>
      </w:r>
      <w:hyperlink w:history="0" r:id="rId92"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w:t>
      </w:r>
      <w:hyperlink w:history="0" r:id="rId93"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постановлением</w:t>
        </w:r>
      </w:hyperlink>
      <w:r>
        <w:rPr>
          <w:sz w:val="24"/>
        </w:rPr>
        <w:t xml:space="preserve">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2.9. Расчет среднедушевого дохода гражданина (членов его семьи)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 осуществляется в порядке, установленном </w:t>
      </w:r>
      <w:hyperlink w:history="0" r:id="rId94"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95"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Размер ежемесячной платы за предоставление социальных услуг определяется поставщиком социальных услуг при заключении договора о предоставлении социальных услуг, далее - один раз в шесть месяцев (в январе и в июле), с учетом перечня и объема предоставляемых социальных услуг, величины среднедушевого дохода гражданина в соответствии с </w:t>
      </w:r>
      <w:hyperlink w:history="0" r:id="rId96" w:tooltip="Постановление Правительства Тюменской области от 02.10.2014 N 507-п (ред. от 10.03.2023) &quot;Об утверждении размера платы за предоставление социальных услуг в Тюменской области и порядка ее взимания&quot; (вместе с &quot;Порядком взимания платы за предоставление социальных услуг, входящих в утвержденный законодательством Тюменской области перечень социальных услуг, предоставляемых поставщиками социальных услуг&quot;) {КонсультантПлюс}">
        <w:r>
          <w:rPr>
            <w:sz w:val="24"/>
            <w:color w:val="0000ff"/>
          </w:rPr>
          <w:t xml:space="preserve">постановлением</w:t>
        </w:r>
      </w:hyperlink>
      <w:r>
        <w:rPr>
          <w:sz w:val="24"/>
        </w:rPr>
        <w:t xml:space="preserve"> Правительства Тюменской области от 02.10.2014 N 507-п "Об утверждении размера платы за предоставление социальных услуг в Тюменской области и порядка ее взимания".</w:t>
      </w:r>
    </w:p>
    <w:p>
      <w:pPr>
        <w:pStyle w:val="0"/>
        <w:spacing w:before="240" w:lineRule="auto"/>
        <w:ind w:firstLine="540"/>
        <w:jc w:val="both"/>
      </w:pPr>
      <w:r>
        <w:rPr>
          <w:sz w:val="24"/>
        </w:rPr>
        <w:t xml:space="preserve">2.10. Поставщик социальных услуг информирует получателя социальных услуг, его законного представителя об изменении порядка и условий предоставления услуг, оказываемых в соответствии с договором о предоставлении социальных услуг, в течение 10 календарных дней со дня их изменения.</w:t>
      </w:r>
    </w:p>
    <w:p>
      <w:pPr>
        <w:pStyle w:val="0"/>
        <w:spacing w:before="240" w:lineRule="auto"/>
        <w:ind w:firstLine="540"/>
        <w:jc w:val="both"/>
      </w:pPr>
      <w:r>
        <w:rPr>
          <w:sz w:val="24"/>
        </w:rPr>
        <w:t xml:space="preserve">2.11. Получатель социальных услуг, его законный представитель информирует поставщика социальных услуг об изменении обстоятельств, обусловливающих потребность в предоставлении социальных услуг, и (или) влияющих на размер среднедушевого дохода получателя социальных услуг, в течение 10 календарных дней со дня их изменения.</w:t>
      </w:r>
    </w:p>
    <w:p>
      <w:pPr>
        <w:pStyle w:val="0"/>
        <w:spacing w:before="240" w:lineRule="auto"/>
        <w:ind w:firstLine="540"/>
        <w:jc w:val="both"/>
      </w:pPr>
      <w:r>
        <w:rPr>
          <w:sz w:val="24"/>
        </w:rPr>
        <w:t xml:space="preserve">Полученные и (или) выявленные самостоятельно в ходе предоставления социального обслуживания сведения поставщик социальных услуг передает в Управление в течение 3 рабочих дней со дня их поступления (выявления) для рассмотрения вопроса о наличии (изменении) у получателя социальных услуг обстоятельств, которые ухудшают или могут ухудшить условия жизнедеятельности гражданина. При наличии сведений об изменении состояния здоровья гражданина Управление в течение 1 рабочего дня со дня их поступления (выявления) направляет запрос в медицинскую организацию о предоставлении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70" w:name="P170"/>
    <w:bookmarkEnd w:id="170"/>
    <w:p>
      <w:pPr>
        <w:pStyle w:val="0"/>
        <w:spacing w:before="240" w:lineRule="auto"/>
        <w:ind w:firstLine="540"/>
        <w:jc w:val="both"/>
      </w:pPr>
      <w:r>
        <w:rPr>
          <w:sz w:val="24"/>
        </w:rPr>
        <w:t xml:space="preserve">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4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w:t>
      </w:r>
    </w:p>
    <w:p>
      <w:pPr>
        <w:pStyle w:val="0"/>
        <w:jc w:val="both"/>
      </w:pPr>
      <w:r>
        <w:rPr>
          <w:sz w:val="24"/>
        </w:rPr>
        <w:t xml:space="preserve">(в ред. </w:t>
      </w:r>
      <w:hyperlink w:history="0" r:id="rId97"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В случае выявления оснований для прекращения социального обслуживания на основании оценки условий жизнедеятельности гражданина в срок, указанный в </w:t>
      </w:r>
      <w:hyperlink w:history="0" w:anchor="P170" w:tooltip="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4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
        <w:r>
          <w:rPr>
            <w:sz w:val="24"/>
            <w:color w:val="0000ff"/>
          </w:rPr>
          <w:t xml:space="preserve">абзаце первом</w:t>
        </w:r>
      </w:hyperlink>
      <w:r>
        <w:rPr>
          <w:sz w:val="24"/>
        </w:rPr>
        <w:t xml:space="preserve"> настоящего пункта, Управление принимает решение о прекращении социального обслуживания. В решении указывается форма социального обслуживания и окончательный срок действия индивидуальной программы предоставления социальных услуг (не более 10 рабочих дней со дня принятия решения о прекращении социального обслуживания).</w:t>
      </w:r>
    </w:p>
    <w:bookmarkStart w:id="173" w:name="P173"/>
    <w:bookmarkEnd w:id="173"/>
    <w:p>
      <w:pPr>
        <w:pStyle w:val="0"/>
        <w:spacing w:before="240" w:lineRule="auto"/>
        <w:ind w:firstLine="540"/>
        <w:jc w:val="both"/>
      </w:pPr>
      <w:r>
        <w:rPr>
          <w:sz w:val="24"/>
        </w:rPr>
        <w:t xml:space="preserve">2.13. Основанием для принятия Управлением решения о прекращении социального обслуживания являются:</w:t>
      </w:r>
    </w:p>
    <w:p>
      <w:pPr>
        <w:pStyle w:val="0"/>
        <w:spacing w:before="240" w:lineRule="auto"/>
        <w:ind w:firstLine="540"/>
        <w:jc w:val="both"/>
      </w:pPr>
      <w:r>
        <w:rPr>
          <w:sz w:val="24"/>
        </w:rPr>
        <w:t xml:space="preserve">а) отсутствие одного или нескольких обстоятельств, которые ухудшают или могут ухудшить условия жизнедеятельности, предусмотренных </w:t>
      </w:r>
      <w:hyperlink w:history="0" r:id="rId9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99"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б)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p>
      <w:pPr>
        <w:pStyle w:val="0"/>
        <w:spacing w:before="240" w:lineRule="auto"/>
        <w:ind w:firstLine="540"/>
        <w:jc w:val="both"/>
      </w:pPr>
      <w:r>
        <w:rPr>
          <w:sz w:val="24"/>
        </w:rPr>
        <w:t xml:space="preserve">в)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2.14. Управление в течение 1 рабочего дня со дня принятия решения о прекращении социального обслуживания уведомляет получателя социальных услуг (его законного представителя) и поставщика социальных услуг о прекращении социального обслуживания получателя социальных услуг с указанием основания, указанного в </w:t>
      </w:r>
      <w:hyperlink w:history="0" w:anchor="P173" w:tooltip="2.13. Основанием для принятия Управлением решения о прекращении социального обслуживания являются:">
        <w:r>
          <w:rPr>
            <w:sz w:val="24"/>
            <w:color w:val="0000ff"/>
          </w:rPr>
          <w:t xml:space="preserve">пункте 2.13 главы 2</w:t>
        </w:r>
      </w:hyperlink>
      <w:r>
        <w:rPr>
          <w:sz w:val="24"/>
        </w:rPr>
        <w:t xml:space="preserve"> настоящего раздела, и даты прекращения действия индивидуальной программы предоставления социальных услуг.</w:t>
      </w:r>
    </w:p>
    <w:p>
      <w:pPr>
        <w:pStyle w:val="0"/>
        <w:spacing w:before="240" w:lineRule="auto"/>
        <w:ind w:firstLine="540"/>
        <w:jc w:val="both"/>
      </w:pPr>
      <w:r>
        <w:rPr>
          <w:sz w:val="24"/>
        </w:rPr>
        <w:t xml:space="preserve">2.15. В случае предоставления получателем социальных услуг сведений об изменении дохода, поставщик социальных услуг в течение 10 рабочих дней со дня получения таких сведений осуществляет расчет среднедушевого дохода гражданина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w:t>
      </w:r>
    </w:p>
    <w:p>
      <w:pPr>
        <w:pStyle w:val="0"/>
        <w:spacing w:before="240" w:lineRule="auto"/>
        <w:ind w:firstLine="540"/>
        <w:jc w:val="both"/>
      </w:pPr>
      <w:r>
        <w:rPr>
          <w:sz w:val="24"/>
        </w:rPr>
        <w:t xml:space="preserve">2.16.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p>
    <w:p>
      <w:pPr>
        <w:pStyle w:val="0"/>
        <w:spacing w:before="240" w:lineRule="auto"/>
        <w:ind w:firstLine="540"/>
        <w:jc w:val="both"/>
      </w:pPr>
      <w:r>
        <w:rPr>
          <w:sz w:val="24"/>
        </w:rPr>
        <w:t xml:space="preserve">2.17. В целях организации социального обслуживания населения:</w:t>
      </w:r>
    </w:p>
    <w:p>
      <w:pPr>
        <w:pStyle w:val="0"/>
        <w:spacing w:before="240" w:lineRule="auto"/>
        <w:ind w:firstLine="540"/>
        <w:jc w:val="both"/>
      </w:pPr>
      <w:r>
        <w:rPr>
          <w:sz w:val="24"/>
        </w:rPr>
        <w:t xml:space="preserve">2.17.1. Департамент:</w:t>
      </w:r>
    </w:p>
    <w:p>
      <w:pPr>
        <w:pStyle w:val="0"/>
        <w:spacing w:before="240" w:lineRule="auto"/>
        <w:ind w:firstLine="540"/>
        <w:jc w:val="both"/>
      </w:pPr>
      <w:r>
        <w:rPr>
          <w:sz w:val="24"/>
        </w:rPr>
        <w:t xml:space="preserve">а) осуществляет координацию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Тюменской области;</w:t>
      </w:r>
    </w:p>
    <w:p>
      <w:pPr>
        <w:pStyle w:val="0"/>
        <w:spacing w:before="240" w:lineRule="auto"/>
        <w:ind w:firstLine="540"/>
        <w:jc w:val="both"/>
      </w:pPr>
      <w:r>
        <w:rPr>
          <w:sz w:val="24"/>
        </w:rPr>
        <w:t xml:space="preserve">б) устанавливает формы документов, используемых при применении настоящего Порядка;</w:t>
      </w:r>
    </w:p>
    <w:p>
      <w:pPr>
        <w:pStyle w:val="0"/>
        <w:spacing w:before="240" w:lineRule="auto"/>
        <w:ind w:firstLine="540"/>
        <w:jc w:val="both"/>
      </w:pPr>
      <w:r>
        <w:rPr>
          <w:sz w:val="24"/>
        </w:rPr>
        <w:t xml:space="preserve">в) утверждает Порядок проведения оценки условий жизнедеятельности гражданина и типовое положение о Комиссии;</w:t>
      </w:r>
    </w:p>
    <w:p>
      <w:pPr>
        <w:pStyle w:val="0"/>
        <w:spacing w:before="240" w:lineRule="auto"/>
        <w:ind w:firstLine="540"/>
        <w:jc w:val="both"/>
      </w:pPr>
      <w:r>
        <w:rPr>
          <w:sz w:val="24"/>
        </w:rPr>
        <w:t xml:space="preserve">г) утверждает положения о технологиях в сфере социального обслуживания, под которыми в соответствии с настоящим Порядком понимается совокупность способов и методов, используемых для достижения целей социального обслуживания определенной категории получателей социальных услуг;</w:t>
      </w:r>
    </w:p>
    <w:p>
      <w:pPr>
        <w:pStyle w:val="0"/>
        <w:spacing w:before="240" w:lineRule="auto"/>
        <w:ind w:firstLine="540"/>
        <w:jc w:val="both"/>
      </w:pPr>
      <w:r>
        <w:rPr>
          <w:sz w:val="24"/>
        </w:rPr>
        <w:t xml:space="preserve">д) устанавливает порядок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е) принимает решение о включении поставщика социальных услуг в реестр поставщиков социальных услуг, решение об отказе во включении в реестр поставщиков социальных услуг либо исключении из реестра поставщиков социальных услуг;</w:t>
      </w:r>
    </w:p>
    <w:p>
      <w:pPr>
        <w:pStyle w:val="0"/>
        <w:spacing w:before="240" w:lineRule="auto"/>
        <w:ind w:firstLine="540"/>
        <w:jc w:val="both"/>
      </w:pPr>
      <w:r>
        <w:rPr>
          <w:sz w:val="24"/>
        </w:rPr>
        <w:t xml:space="preserve">ж) осуществляет контроль и методическую деятельность по формированию и ведению реестра поставщиков социальных услуг, регистра получателей социальных услуг;</w:t>
      </w:r>
    </w:p>
    <w:p>
      <w:pPr>
        <w:pStyle w:val="0"/>
        <w:spacing w:before="240" w:lineRule="auto"/>
        <w:ind w:firstLine="540"/>
        <w:jc w:val="both"/>
      </w:pPr>
      <w:r>
        <w:rPr>
          <w:sz w:val="24"/>
        </w:rPr>
        <w:t xml:space="preserve">з) проводит мониторинг социального обслуживания в Тюменской области;</w:t>
      </w:r>
    </w:p>
    <w:p>
      <w:pPr>
        <w:pStyle w:val="0"/>
        <w:spacing w:before="240" w:lineRule="auto"/>
        <w:ind w:firstLine="540"/>
        <w:jc w:val="both"/>
      </w:pPr>
      <w:r>
        <w:rPr>
          <w:sz w:val="24"/>
        </w:rPr>
        <w:t xml:space="preserve">и) осуществляет контроль за исполнением настоящего Порядка в пределах установленных полномочий;</w:t>
      </w:r>
    </w:p>
    <w:p>
      <w:pPr>
        <w:pStyle w:val="0"/>
        <w:spacing w:before="240" w:lineRule="auto"/>
        <w:ind w:firstLine="540"/>
        <w:jc w:val="both"/>
      </w:pPr>
      <w:r>
        <w:rPr>
          <w:sz w:val="24"/>
        </w:rPr>
        <w:t xml:space="preserve">к) дает разъяснения по вопросам применения настоящего Порядка;</w:t>
      </w:r>
    </w:p>
    <w:p>
      <w:pPr>
        <w:pStyle w:val="0"/>
        <w:spacing w:before="240" w:lineRule="auto"/>
        <w:ind w:firstLine="540"/>
        <w:jc w:val="both"/>
      </w:pPr>
      <w:r>
        <w:rPr>
          <w:sz w:val="24"/>
        </w:rPr>
        <w:t xml:space="preserve">л)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spacing w:before="240" w:lineRule="auto"/>
        <w:ind w:firstLine="540"/>
        <w:jc w:val="both"/>
      </w:pPr>
      <w:r>
        <w:rPr>
          <w:sz w:val="24"/>
        </w:rPr>
        <w:t xml:space="preserve">2.17.2. Управление:</w:t>
      </w:r>
    </w:p>
    <w:p>
      <w:pPr>
        <w:pStyle w:val="0"/>
        <w:spacing w:before="240" w:lineRule="auto"/>
        <w:ind w:firstLine="540"/>
        <w:jc w:val="both"/>
      </w:pPr>
      <w:r>
        <w:rPr>
          <w:sz w:val="24"/>
        </w:rPr>
        <w:t xml:space="preserve">а) осуществляет информирование и консультирование граждан по вопросам предоставления социальных услуг;</w:t>
      </w:r>
    </w:p>
    <w:p>
      <w:pPr>
        <w:pStyle w:val="0"/>
        <w:spacing w:before="240" w:lineRule="auto"/>
        <w:ind w:firstLine="540"/>
        <w:jc w:val="both"/>
      </w:pPr>
      <w:r>
        <w:rPr>
          <w:sz w:val="24"/>
        </w:rPr>
        <w:t xml:space="preserve">б) осуществляет прием заявлений граждан о предоставлении социальных услуг;</w:t>
      </w:r>
    </w:p>
    <w:p>
      <w:pPr>
        <w:pStyle w:val="0"/>
        <w:spacing w:before="240" w:lineRule="auto"/>
        <w:ind w:firstLine="540"/>
        <w:jc w:val="both"/>
      </w:pPr>
      <w:r>
        <w:rPr>
          <w:sz w:val="24"/>
        </w:rPr>
        <w:t xml:space="preserve">в) принимает решение о признании гражданина нуждающимся в социальном обслуживании либо об отказе в социальном обслуживании, осуществляет разработку и пересмотр индивидуальных программ предоставления социальных услуг;</w:t>
      </w:r>
    </w:p>
    <w:p>
      <w:pPr>
        <w:pStyle w:val="0"/>
        <w:spacing w:before="240" w:lineRule="auto"/>
        <w:ind w:firstLine="540"/>
        <w:jc w:val="both"/>
      </w:pPr>
      <w:r>
        <w:rPr>
          <w:sz w:val="24"/>
        </w:rPr>
        <w:t xml:space="preserve">г) уведомляет граждан об отказе в социальном обслуживании;</w:t>
      </w:r>
    </w:p>
    <w:p>
      <w:pPr>
        <w:pStyle w:val="0"/>
        <w:spacing w:before="240" w:lineRule="auto"/>
        <w:ind w:firstLine="540"/>
        <w:jc w:val="both"/>
      </w:pPr>
      <w:r>
        <w:rPr>
          <w:sz w:val="24"/>
        </w:rPr>
        <w:t xml:space="preserve">д) формирует и ведет реестр поставщиков социальных услуг, регистр получателей социальных услуг;</w:t>
      </w:r>
    </w:p>
    <w:p>
      <w:pPr>
        <w:pStyle w:val="0"/>
        <w:spacing w:before="240" w:lineRule="auto"/>
        <w:ind w:firstLine="540"/>
        <w:jc w:val="both"/>
      </w:pPr>
      <w:r>
        <w:rPr>
          <w:sz w:val="24"/>
        </w:rPr>
        <w:t xml:space="preserve">е) осуществляет работу по комплектованию, хранению, учету и использованию документов, образовавшихся в процессе деятельности Управления, связанной с предоставлением социального обслуживания;</w:t>
      </w:r>
    </w:p>
    <w:p>
      <w:pPr>
        <w:pStyle w:val="0"/>
        <w:spacing w:before="240" w:lineRule="auto"/>
        <w:ind w:firstLine="540"/>
        <w:jc w:val="both"/>
      </w:pPr>
      <w:r>
        <w:rPr>
          <w:sz w:val="24"/>
        </w:rPr>
        <w:t xml:space="preserve">ж) обеспечивает в пределах своих полномочий защиту сведений о гражданах, признанных нуждающимися в социальном обслуживании, и получивших социальные услуги, в соответствии с законодательством;</w:t>
      </w:r>
    </w:p>
    <w:p>
      <w:pPr>
        <w:pStyle w:val="0"/>
        <w:spacing w:before="240" w:lineRule="auto"/>
        <w:ind w:firstLine="540"/>
        <w:jc w:val="both"/>
      </w:pPr>
      <w:r>
        <w:rPr>
          <w:sz w:val="24"/>
        </w:rPr>
        <w:t xml:space="preserve">з)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jc w:val="both"/>
      </w:pPr>
      <w:r>
        <w:rPr>
          <w:sz w:val="24"/>
        </w:rPr>
      </w:r>
    </w:p>
    <w:p>
      <w:pPr>
        <w:pStyle w:val="2"/>
        <w:outlineLvl w:val="2"/>
        <w:jc w:val="center"/>
      </w:pPr>
      <w:r>
        <w:rPr>
          <w:sz w:val="24"/>
        </w:rPr>
        <w:t xml:space="preserve">Глава 3. ТРЕБОВАНИЯ К ДЕЯТЕЛЬНОСТИ ПОСТАВЩИКА СОЦИАЛЬНЫХ</w:t>
      </w:r>
    </w:p>
    <w:p>
      <w:pPr>
        <w:pStyle w:val="2"/>
        <w:jc w:val="center"/>
      </w:pPr>
      <w:r>
        <w:rPr>
          <w:sz w:val="24"/>
        </w:rPr>
        <w:t xml:space="preserve">УСЛУГ В СФЕРЕ СОЦИАЛЬНОГО ОБСЛУЖИВАНИЯ</w:t>
      </w:r>
    </w:p>
    <w:p>
      <w:pPr>
        <w:pStyle w:val="0"/>
        <w:jc w:val="both"/>
      </w:pPr>
      <w:r>
        <w:rPr>
          <w:sz w:val="24"/>
        </w:rPr>
      </w:r>
    </w:p>
    <w:p>
      <w:pPr>
        <w:pStyle w:val="0"/>
        <w:ind w:firstLine="540"/>
        <w:jc w:val="both"/>
      </w:pPr>
      <w:r>
        <w:rPr>
          <w:sz w:val="24"/>
        </w:rPr>
        <w:t xml:space="preserve">3.1. Социальное обслуживание граждан осуществляется поставщиками социальных услуг, реализующими в соответствии с уставными документами деятельность по предоставлению социальных услуг.</w:t>
      </w:r>
    </w:p>
    <w:p>
      <w:pPr>
        <w:pStyle w:val="0"/>
        <w:spacing w:before="240" w:lineRule="auto"/>
        <w:ind w:firstLine="540"/>
        <w:jc w:val="both"/>
      </w:pPr>
      <w:r>
        <w:rPr>
          <w:sz w:val="24"/>
        </w:rPr>
        <w:t xml:space="preserve">3.2. Поставщик социальных услуг должен обеспечить условия предоставления социальных услуг, определенные стандартами социальных услуг, в соответствующей форме социального обслуживания.</w:t>
      </w:r>
    </w:p>
    <w:p>
      <w:pPr>
        <w:pStyle w:val="0"/>
        <w:spacing w:before="240" w:lineRule="auto"/>
        <w:ind w:firstLine="540"/>
        <w:jc w:val="both"/>
      </w:pPr>
      <w:r>
        <w:rPr>
          <w:sz w:val="24"/>
        </w:rPr>
        <w:t xml:space="preserve">3.3. Требования к укомплектованности поставщика социальных услуг специалистами, в том числе и их квалификации:</w:t>
      </w:r>
    </w:p>
    <w:p>
      <w:pPr>
        <w:pStyle w:val="0"/>
        <w:spacing w:before="240" w:lineRule="auto"/>
        <w:ind w:firstLine="540"/>
        <w:jc w:val="both"/>
      </w:pPr>
      <w:r>
        <w:rPr>
          <w:sz w:val="24"/>
        </w:rPr>
        <w:t xml:space="preserve">а) необходимое для предоставления социальных услуг число специалистов, имеющих соответствующее образование, квалификацию, профессиональную подготовку, обладающих знаниями и опытом, необходимыми для выполнения возложенных на них обязанностей; постоянное повышение их квалификации, в том числе на курсах переподготовки и повышения квалификации или иными способами (данное требование обязательно для исполнения после включения организации социального обслуживания в реестр поставщиков социальных услуг, в случае отсутствия специалистов у поставщика социальных услуг на дату подачи заявления о включении в реестр поставщиков социальных услуг обеспечение соблюдения данного требования подтверждается гарантийным письмом руководителя поставщика социальных услуг);</w:t>
      </w:r>
    </w:p>
    <w:p>
      <w:pPr>
        <w:pStyle w:val="0"/>
        <w:spacing w:before="240" w:lineRule="auto"/>
        <w:ind w:firstLine="540"/>
        <w:jc w:val="both"/>
      </w:pPr>
      <w:r>
        <w:rPr>
          <w:sz w:val="24"/>
        </w:rPr>
        <w:t xml:space="preserve">б) четкое распределение обязанностей специалистов, изложенных в должностных инструкциях, методиках и других документах, регламентирующих их обязанности, права и ответственность;</w:t>
      </w:r>
    </w:p>
    <w:p>
      <w:pPr>
        <w:pStyle w:val="0"/>
        <w:spacing w:before="240" w:lineRule="auto"/>
        <w:ind w:firstLine="540"/>
        <w:jc w:val="both"/>
      </w:pPr>
      <w:r>
        <w:rPr>
          <w:sz w:val="24"/>
        </w:rPr>
        <w:t xml:space="preserve">в) обязательная аттестация специалистов в установленном порядке;</w:t>
      </w:r>
    </w:p>
    <w:p>
      <w:pPr>
        <w:pStyle w:val="0"/>
        <w:spacing w:before="240" w:lineRule="auto"/>
        <w:ind w:firstLine="540"/>
        <w:jc w:val="both"/>
      </w:pPr>
      <w:r>
        <w:rPr>
          <w:sz w:val="24"/>
        </w:rPr>
        <w:t xml:space="preserve">г) отсутствие у специалистов, работающих с несовершеннолетними,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pPr>
        <w:pStyle w:val="0"/>
        <w:spacing w:before="240" w:lineRule="auto"/>
        <w:ind w:firstLine="540"/>
        <w:jc w:val="both"/>
      </w:pPr>
      <w:r>
        <w:rPr>
          <w:sz w:val="24"/>
        </w:rPr>
        <w:t xml:space="preserve">д) отсутствие у руководителя поставщика социальных услуг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а также за преступления против собственности.</w:t>
      </w:r>
    </w:p>
    <w:p>
      <w:pPr>
        <w:pStyle w:val="0"/>
        <w:jc w:val="both"/>
      </w:pPr>
      <w:r>
        <w:rPr>
          <w:sz w:val="24"/>
        </w:rPr>
      </w:r>
    </w:p>
    <w:p>
      <w:pPr>
        <w:pStyle w:val="2"/>
        <w:outlineLvl w:val="1"/>
        <w:jc w:val="center"/>
      </w:pPr>
      <w:r>
        <w:rPr>
          <w:sz w:val="24"/>
        </w:rPr>
        <w:t xml:space="preserve">Раздел 2.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bookmarkStart w:id="218" w:name="P218"/>
    <w:bookmarkEnd w:id="218"/>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ДОМАМИ-ИНТЕРНАТАМИ ДЛЯ ПРЕСТАРЕЛЫХ</w:t>
      </w:r>
    </w:p>
    <w:p>
      <w:pPr>
        <w:pStyle w:val="2"/>
        <w:jc w:val="center"/>
      </w:pPr>
      <w:r>
        <w:rPr>
          <w:sz w:val="24"/>
        </w:rPr>
        <w:t xml:space="preserve">И ИНВАЛИДОВ, ПАНСИОНАТАМИ ДЛЯ ВЕТЕРАНОВ ВОЙНЫ И ТРУДА,</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СПЕЦИАЛЬНЫМИ</w:t>
      </w:r>
    </w:p>
    <w:p>
      <w:pPr>
        <w:pStyle w:val="2"/>
        <w:jc w:val="center"/>
      </w:pPr>
      <w:r>
        <w:rPr>
          <w:sz w:val="24"/>
        </w:rPr>
        <w:t xml:space="preserve">ДОМАМИ-ИНТЕРНАТАМИ ДЛЯ ПРЕСТАРЕЛЫХ И ИНВАЛИДОВ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33" w:name="P233"/>
    <w:bookmarkEnd w:id="23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достигшим возраста, установленного </w:t>
      </w:r>
      <w:hyperlink w:history="0" r:id="rId100"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граждан, указанных в </w:t>
      </w:r>
      <w:hyperlink w:history="0" w:anchor="P254" w:tooltip="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quot;Сопровождаемое проживание&quot;.">
        <w:r>
          <w:rPr>
            <w:sz w:val="24"/>
            <w:color w:val="0000ff"/>
          </w:rPr>
          <w:t xml:space="preserve">пункте 1.10 главы 1</w:t>
        </w:r>
      </w:hyperlink>
      <w:r>
        <w:rPr>
          <w:sz w:val="24"/>
        </w:rPr>
        <w:t xml:space="preserve"> настоящего подраздела).</w:t>
      </w:r>
    </w:p>
    <w:bookmarkStart w:id="237" w:name="P237"/>
    <w:bookmarkEnd w:id="237"/>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w:t>
      </w:r>
      <w:hyperlink w:history="0" w:anchor="P233"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Федерации в соответствии с </w:t>
      </w:r>
      <w:hyperlink w:history="0" r:id="rId101"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и заключивших с Министерством обороны Российской Федерации (Федеральной службой войск национальной гвардии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участники специальной военной операции), а также в соответствии с </w:t>
      </w:r>
      <w:hyperlink w:history="0" r:id="rId102" w:tooltip="Постановление Правительства Тюменской области от 21.10.2022 N 750-п (ред. от 23.01.2026) &quot;О социальной поддержке семей отдельных категорий граждан, принимающих (принимавших) участие в специальной военной операции или в выполнении задач по отражению вторжения 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отдельных категорий граждан, принимающих (принимавших) участие в специальной военной операции или в выполнении задач по отражению вторжения 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членам их семей (далее - члены семей участников специальной военной операции).</w:t>
      </w:r>
    </w:p>
    <w:p>
      <w:pPr>
        <w:pStyle w:val="0"/>
        <w:jc w:val="both"/>
      </w:pPr>
      <w:r>
        <w:rPr>
          <w:sz w:val="24"/>
        </w:rPr>
        <w:t xml:space="preserve">(п. 1.2 в ред. </w:t>
      </w:r>
      <w:hyperlink w:history="0" r:id="rId10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а) дом-интернат для престарелых и инвалидов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w:t>
      </w:r>
    </w:p>
    <w:p>
      <w:pPr>
        <w:pStyle w:val="0"/>
        <w:spacing w:before="240" w:lineRule="auto"/>
        <w:ind w:firstLine="540"/>
        <w:jc w:val="both"/>
      </w:pPr>
      <w:r>
        <w:rPr>
          <w:sz w:val="24"/>
        </w:rPr>
        <w:t xml:space="preserve">б) пансионат для ветеранов войны и труда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относящихся к категории ветераны войны и труда и других категорий, установленных уставом организации, и предоставления им необходимых социальных услуг;</w:t>
      </w:r>
    </w:p>
    <w:p>
      <w:pPr>
        <w:pStyle w:val="0"/>
        <w:spacing w:before="240" w:lineRule="auto"/>
        <w:ind w:firstLine="540"/>
        <w:jc w:val="both"/>
      </w:pPr>
      <w:r>
        <w:rPr>
          <w:sz w:val="24"/>
        </w:rPr>
        <w:t xml:space="preserve">в) специальный дом-интернат для престарелых и инвалидов - специализированная организация, осуществляющая стационарное социальное обслуживание, предназначенная для постоянного или временного (на срок, определенный индивидуальной программой предоставления социальных услуг) проживания граждан, освобождаемых из мест лишения свободы, и других лиц, ранее судимых или неоднократно привлекавшихся к административной ответственности за нарушение общественного порядка, занимающихся бродяжничеством, попрошайничеством, систематически и грубо нарушающих правила внутреннего распорядка в домах-интернатах для престарелых и инвалидов общего типа,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г) дом социального обслуживания, дом-интернат, предназначенный для граждан, имеющих психические расстройства,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 либо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 инвалидов (старше 18 лет), страдающих психическими расстройствами,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д) геронтологический центр -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в том числе инвалидов, частично или полностью утративших способность к самообслуживанию и предоставления им необходимых социальных услуг, осуществления научно-практической и организационно-методической работы в области геронтологии и гериатрии, а также для проведения работы по повышению квалификации кадров организаций социального обслуживания.</w:t>
      </w:r>
    </w:p>
    <w:p>
      <w:pPr>
        <w:pStyle w:val="0"/>
        <w:spacing w:before="240" w:lineRule="auto"/>
        <w:ind w:firstLine="540"/>
        <w:jc w:val="both"/>
      </w:pPr>
      <w:r>
        <w:rPr>
          <w:sz w:val="24"/>
        </w:rPr>
        <w:t xml:space="preserve">1.4. При наличии у граждан пожилого возраста или инвалидов, нуждающихся в помощи и уходе (за исключением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пожилого возраста и инвалиды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246" w:name="P246"/>
    <w:bookmarkEnd w:id="246"/>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гражданам пожилого возраста и инвалидам,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04"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250" w:name="P250"/>
    <w:bookmarkEnd w:id="250"/>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250"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пожилого возраста или инвалиду,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Граждане, указанные в </w:t>
      </w:r>
      <w:hyperlink w:history="0" w:anchor="P233"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признанные нуждающимися в социальном обслуживании, принимаются на социальное обслуживание в соответствии с настоящим Порядком и </w:t>
      </w:r>
      <w:hyperlink w:history="0" r:id="rId105"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06.11.2014 N 870н "Об утверждении порядка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1.9. При организации социального обслуживания в стационарной форме применяются технологии социального обслуживания.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w:t>
      </w:r>
    </w:p>
    <w:bookmarkStart w:id="254" w:name="P254"/>
    <w:bookmarkEnd w:id="254"/>
    <w:p>
      <w:pPr>
        <w:pStyle w:val="0"/>
        <w:spacing w:before="240" w:lineRule="auto"/>
        <w:ind w:firstLine="540"/>
        <w:jc w:val="both"/>
      </w:pPr>
      <w:r>
        <w:rPr>
          <w:sz w:val="24"/>
        </w:rPr>
        <w:t xml:space="preserve">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59" w:name="P259"/>
    <w:bookmarkEnd w:id="259"/>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60" w:name="P260"/>
    <w:bookmarkEnd w:id="260"/>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копия решения суда о признании гражданина недееспособным с отметкой о вступлении в законную силу (при наличии);</w:t>
      </w:r>
    </w:p>
    <w:bookmarkStart w:id="266" w:name="P266"/>
    <w:bookmarkEnd w:id="266"/>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246"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0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0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316"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0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ж) документы о трудовой деятельности за периоды до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spacing w:before="240" w:lineRule="auto"/>
        <w:ind w:firstLine="540"/>
        <w:jc w:val="both"/>
      </w:pPr>
      <w:r>
        <w:rPr>
          <w:sz w:val="24"/>
        </w:rPr>
        <w:t xml:space="preserve">з)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и)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10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110"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111"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"к" в ред. </w:t>
      </w:r>
      <w:hyperlink w:history="0" r:id="rId11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л) справка о наличии у участника специальной военной операции инвалидности с указанием группы инвалидности (предоставляется указанными в </w:t>
      </w:r>
      <w:hyperlink w:history="0" w:anchor="P316"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участников специальной военной операции, признанных инвалидами).</w:t>
      </w:r>
    </w:p>
    <w:p>
      <w:pPr>
        <w:pStyle w:val="0"/>
        <w:jc w:val="both"/>
      </w:pPr>
      <w:r>
        <w:rPr>
          <w:sz w:val="24"/>
        </w:rPr>
        <w:t xml:space="preserve">(в ред. </w:t>
      </w:r>
      <w:hyperlink w:history="0" r:id="rId11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11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распорядительный акт органа опеки и попечительства о помещении совершеннолетнего подопечного под надзор в организацию социального обслуживания, предоставляющую социальные услуги в стационарной форме (для лица, признанного в установленном законом порядке недееспособным, если такое лицо по своему состоянию не способно подать личное заявление);</w:t>
      </w:r>
    </w:p>
    <w:p>
      <w:pPr>
        <w:pStyle w:val="0"/>
        <w:spacing w:before="240" w:lineRule="auto"/>
        <w:ind w:firstLine="540"/>
        <w:jc w:val="both"/>
      </w:pPr>
      <w:r>
        <w:rPr>
          <w:sz w:val="24"/>
        </w:rPr>
        <w:t xml:space="preserve">г) справка о наличии (отсутствии) судимости (при направлении в специальный дом-интернат для престарелых и инвалидов);</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документ, подтверждающий принадлежность лица к категориям граждан, указанным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09"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311"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ж)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316"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1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з)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и)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л) документы о трудовой деятельности за периоды после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jc w:val="both"/>
      </w:pPr>
      <w:r>
        <w:rPr>
          <w:sz w:val="24"/>
        </w:rPr>
        <w:t xml:space="preserve">(в ред. </w:t>
      </w:r>
      <w:hyperlink w:history="0" r:id="rId11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м)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"м" введен </w:t>
      </w:r>
      <w:hyperlink w:history="0" r:id="rId117"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н)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"н" введен </w:t>
      </w:r>
      <w:hyperlink w:history="0" r:id="rId11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305" w:name="P305"/>
    <w:bookmarkEnd w:id="305"/>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1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74"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306" w:name="P306"/>
    <w:bookmarkEnd w:id="306"/>
    <w:p>
      <w:pPr>
        <w:pStyle w:val="0"/>
        <w:spacing w:before="240" w:lineRule="auto"/>
        <w:ind w:firstLine="540"/>
        <w:jc w:val="both"/>
      </w:pPr>
      <w:r>
        <w:rPr>
          <w:sz w:val="24"/>
        </w:rPr>
        <w:t xml:space="preserve">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2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307" w:name="P307"/>
    <w:bookmarkEnd w:id="307"/>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309" w:name="P309"/>
    <w:bookmarkEnd w:id="309"/>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311" w:name="P311"/>
    <w:bookmarkEnd w:id="311"/>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314" w:name="P314"/>
    <w:bookmarkEnd w:id="314"/>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в виде пенсии, пособий и иных социальных выплат;</w:t>
      </w:r>
    </w:p>
    <w:bookmarkStart w:id="316" w:name="P316"/>
    <w:bookmarkEnd w:id="316"/>
    <w:p>
      <w:pPr>
        <w:pStyle w:val="0"/>
        <w:spacing w:before="240" w:lineRule="auto"/>
        <w:ind w:firstLine="540"/>
        <w:jc w:val="both"/>
      </w:pPr>
      <w:r>
        <w:rPr>
          <w:sz w:val="24"/>
        </w:rPr>
        <w:t xml:space="preserve">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w:t>
      </w:r>
    </w:p>
    <w:p>
      <w:pPr>
        <w:pStyle w:val="0"/>
        <w:jc w:val="both"/>
      </w:pPr>
      <w:r>
        <w:rPr>
          <w:sz w:val="24"/>
        </w:rPr>
        <w:t xml:space="preserve">(в ред. </w:t>
      </w:r>
      <w:hyperlink w:history="0" r:id="rId12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3.2. Гражданам, признанным нуждающимися в социальном обслуживании в стационарной форме, не указанным в </w:t>
      </w:r>
      <w:hyperlink w:history="0" w:anchor="P305"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w:t>
        </w:r>
      </w:hyperlink>
      <w:r>
        <w:rPr>
          <w:sz w:val="24"/>
        </w:rPr>
        <w:t xml:space="preserve"> настоящей главы, социальные услуги, указанные в </w:t>
      </w:r>
      <w:hyperlink w:history="0" r:id="rId12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74" w:tooltip="СТАНДАРТЫ">
        <w:r>
          <w:rPr>
            <w:sz w:val="24"/>
            <w:color w:val="0000ff"/>
          </w:rPr>
          <w:t xml:space="preserve">стандартами</w:t>
        </w:r>
      </w:hyperlink>
      <w:r>
        <w:rPr>
          <w:sz w:val="24"/>
        </w:rPr>
        <w:t xml:space="preserve">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23"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24"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125"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2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74"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Получателям социальных услуг социальные услуги, указанные в </w:t>
      </w:r>
      <w:hyperlink w:history="0" w:anchor="P549" w:tooltip="3. Социально-психологические услуги">
        <w:r>
          <w:rPr>
            <w:sz w:val="24"/>
            <w:color w:val="0000ff"/>
          </w:rPr>
          <w:t xml:space="preserve">пунктах 3</w:t>
        </w:r>
      </w:hyperlink>
      <w:r>
        <w:rPr>
          <w:sz w:val="24"/>
        </w:rPr>
        <w:t xml:space="preserve">, </w:t>
      </w:r>
      <w:hyperlink w:history="0" w:anchor="P592" w:tooltip="4. Социально-педагогические услуги">
        <w:r>
          <w:rPr>
            <w:sz w:val="24"/>
            <w:color w:val="0000ff"/>
          </w:rPr>
          <w:t xml:space="preserve">4</w:t>
        </w:r>
      </w:hyperlink>
      <w:r>
        <w:rPr>
          <w:sz w:val="24"/>
        </w:rPr>
        <w:t xml:space="preserve">, </w:t>
      </w:r>
      <w:hyperlink w:history="0" w:anchor="P603" w:tooltip="5. Социально-трудовые услуги">
        <w:r>
          <w:rPr>
            <w:sz w:val="24"/>
            <w:color w:val="0000ff"/>
          </w:rPr>
          <w:t xml:space="preserve">5</w:t>
        </w:r>
      </w:hyperlink>
      <w:r>
        <w:rPr>
          <w:sz w:val="24"/>
        </w:rPr>
        <w:t xml:space="preserve">, </w:t>
      </w:r>
      <w:hyperlink w:history="0" w:anchor="P657"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настоящему подразделу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27"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33"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2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59"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60"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w:t>
      </w:r>
    </w:p>
    <w:p>
      <w:pPr>
        <w:pStyle w:val="0"/>
        <w:spacing w:before="240" w:lineRule="auto"/>
        <w:ind w:firstLine="540"/>
        <w:jc w:val="both"/>
      </w:pPr>
      <w:r>
        <w:rPr>
          <w:sz w:val="24"/>
        </w:rPr>
        <w:t xml:space="preserve">ж)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з)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и)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к)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л)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2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м) полис обязательного медицинского страхования (при наличии);</w:t>
      </w:r>
    </w:p>
    <w:p>
      <w:pPr>
        <w:pStyle w:val="0"/>
        <w:spacing w:before="240" w:lineRule="auto"/>
        <w:ind w:firstLine="540"/>
        <w:jc w:val="both"/>
      </w:pPr>
      <w:r>
        <w:rPr>
          <w:sz w:val="24"/>
        </w:rPr>
        <w:t xml:space="preserve">н)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о) документ с указанием реквизитов счета заявителя, открытого в кредитной организации, и реквизитов кредитной организации (договор об открытии счета; либо банковские реквизиты клиента, выданные кредитной организацией) - в документе должны быть указаны номер банковского расчетного счета гражданина; полное наименование и адрес кредитной организации; БИК и ИНН кредитной организации; номер корреспондентского счета кредитной организации (для граждан, признанных недееспособными);</w:t>
      </w:r>
    </w:p>
    <w:p>
      <w:pPr>
        <w:pStyle w:val="0"/>
        <w:spacing w:before="240" w:lineRule="auto"/>
        <w:ind w:firstLine="540"/>
        <w:jc w:val="both"/>
      </w:pPr>
      <w:r>
        <w:rPr>
          <w:sz w:val="24"/>
        </w:rPr>
        <w:t xml:space="preserve">п) документ, подтверждающий принадлежность лица к категориям граждан, указанным в </w:t>
      </w:r>
      <w:hyperlink w:history="0" w:anchor="P151"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09"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311"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р)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316"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3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с) сведения о членах семьи участника специальной военной операции, подтверждающие принадлежность лица к категории граждан, указанных в </w:t>
      </w:r>
      <w:hyperlink w:history="0" w:anchor="P316"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jc w:val="both"/>
      </w:pPr>
      <w:r>
        <w:rPr>
          <w:sz w:val="24"/>
        </w:rPr>
        <w:t xml:space="preserve">(в ред. </w:t>
      </w:r>
      <w:hyperlink w:history="0" r:id="rId13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4.4. Граждане пожилого возраста и инвалиды, проживающие в домах-интернатах для престарелых и инвалидов, пансионатах для ветеранов войны и труда, домах социального обслуживания, неоднократно нарушающие установленный порядок проживания, направляются в специальный дом-интернат для престарелых и инвалидов на основании их письменного заявления или по решению суда, принятому на основании обращения поставщика социальных услуг.</w:t>
      </w:r>
    </w:p>
    <w:p>
      <w:pPr>
        <w:pStyle w:val="0"/>
        <w:spacing w:before="240" w:lineRule="auto"/>
        <w:ind w:firstLine="540"/>
        <w:jc w:val="both"/>
      </w:pPr>
      <w:r>
        <w:rPr>
          <w:sz w:val="24"/>
        </w:rPr>
        <w:t xml:space="preserve">4.5.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9"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4.6. Срок предоставления социальных услуг в стационарной форме социального обслуживания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13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246"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37"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участников специальной военной операции, лиц, проходивших службу в войсках национальной гвардии Российской Федерации и имеющих специальное звание полиции, граждан Российской Федерации, призванных на военную службу по мобилизации в Вооруженные Силы Российской Федер...">
        <w:r>
          <w:rPr>
            <w:sz w:val="24"/>
            <w:color w:val="0000ff"/>
          </w:rPr>
          <w:t xml:space="preserve">пункте 1.2 главы 1</w:t>
        </w:r>
      </w:hyperlink>
      <w:r>
        <w:rPr>
          <w:sz w:val="24"/>
        </w:rPr>
        <w:t xml:space="preserve"> настоящего подраздела, в </w:t>
      </w:r>
      <w:hyperlink w:history="0" w:anchor="P307"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314"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266" w:tooltip="д) документы, подтверждающие отсутствие возможности обеспечения родственниками, указанными в пункте 1.5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основания, указанного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t xml:space="preserve">(в ред. </w:t>
      </w:r>
      <w:hyperlink w:history="0" r:id="rId13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13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13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2</w:t>
      </w:r>
    </w:p>
    <w:p>
      <w:pPr>
        <w:pStyle w:val="0"/>
        <w:jc w:val="both"/>
      </w:pPr>
      <w:r>
        <w:rPr>
          <w:sz w:val="24"/>
        </w:rPr>
      </w:r>
    </w:p>
    <w:bookmarkStart w:id="374" w:name="P374"/>
    <w:bookmarkEnd w:id="374"/>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w:t>
      </w:r>
    </w:p>
    <w:p>
      <w:pPr>
        <w:pStyle w:val="2"/>
        <w:jc w:val="center"/>
      </w:pPr>
      <w:r>
        <w:rPr>
          <w:sz w:val="24"/>
        </w:rPr>
        <w:t xml:space="preserve">ДОМАМИ-ИНТЕРНАТАМИ ДЛЯ ПРЕСТАРЕЛЫХ И ИНВАЛИДОВ, ПАНСИОНАТАМИ</w:t>
      </w:r>
    </w:p>
    <w:p>
      <w:pPr>
        <w:pStyle w:val="2"/>
        <w:jc w:val="center"/>
      </w:pPr>
      <w:r>
        <w:rPr>
          <w:sz w:val="24"/>
        </w:rPr>
        <w:t xml:space="preserve">ДЛЯ ВЕТЕРАНОВ ВОЙНЫ И ТРУДА, ГЕРОНТОЛОГИЧЕСКИМИ ЦЕНТРАМИ,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ДОМАМИ СОЦИАЛЬНОГО ОБСЛУЖИВАНИЯ,</w:t>
      </w:r>
    </w:p>
    <w:p>
      <w:pPr>
        <w:pStyle w:val="2"/>
        <w:jc w:val="center"/>
      </w:pPr>
      <w:r>
        <w:rPr>
          <w:sz w:val="24"/>
        </w:rPr>
        <w:t xml:space="preserve">СПЕЦИАЛЬНЫМИ ДОМАМИ-ИНТЕРНАТАМИ ДЛЯ ПРЕСТАРЕЛЫХ И ИНВАЛИДОВ</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13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13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
        <w:gridCol w:w="2053"/>
        <w:gridCol w:w="2695"/>
        <w:gridCol w:w="1814"/>
        <w:gridCol w:w="2054"/>
        <w:gridCol w:w="3067"/>
        <w:gridCol w:w="3000"/>
      </w:tblGrid>
      <w:tr>
        <w:tc>
          <w:tcPr>
            <w:tcW w:w="452" w:type="dxa"/>
          </w:tcPr>
          <w:p>
            <w:pPr>
              <w:pStyle w:val="0"/>
              <w:jc w:val="center"/>
            </w:pPr>
            <w:r>
              <w:rPr>
                <w:sz w:val="24"/>
              </w:rPr>
              <w:t xml:space="preserve">N п/п</w:t>
            </w:r>
          </w:p>
        </w:tc>
        <w:tc>
          <w:tcPr>
            <w:tcW w:w="2053" w:type="dxa"/>
          </w:tcPr>
          <w:p>
            <w:pPr>
              <w:pStyle w:val="0"/>
              <w:jc w:val="center"/>
            </w:pPr>
            <w:r>
              <w:rPr>
                <w:sz w:val="24"/>
              </w:rPr>
              <w:t xml:space="preserve">Наименование социальной услуги</w:t>
            </w:r>
          </w:p>
        </w:tc>
        <w:tc>
          <w:tcPr>
            <w:tcW w:w="2695" w:type="dxa"/>
          </w:tcPr>
          <w:p>
            <w:pPr>
              <w:pStyle w:val="0"/>
              <w:jc w:val="center"/>
            </w:pPr>
            <w:r>
              <w:rPr>
                <w:sz w:val="24"/>
              </w:rPr>
              <w:t xml:space="preserve">Описание социальной услуги, в том числе ее объем</w:t>
            </w:r>
          </w:p>
        </w:tc>
        <w:tc>
          <w:tcPr>
            <w:tcW w:w="1814" w:type="dxa"/>
          </w:tcPr>
          <w:p>
            <w:pPr>
              <w:pStyle w:val="0"/>
              <w:jc w:val="center"/>
            </w:pPr>
            <w:r>
              <w:rPr>
                <w:sz w:val="24"/>
              </w:rPr>
              <w:t xml:space="preserve">Сроки предоставления социальной услуги</w:t>
            </w:r>
          </w:p>
        </w:tc>
        <w:tc>
          <w:tcPr>
            <w:tcW w:w="2054" w:type="dxa"/>
          </w:tcPr>
          <w:p>
            <w:pPr>
              <w:pStyle w:val="0"/>
              <w:jc w:val="center"/>
            </w:pPr>
            <w:r>
              <w:rPr>
                <w:sz w:val="24"/>
              </w:rPr>
              <w:t xml:space="preserve">Подушевой норматив финансирования социальной услуги</w:t>
            </w:r>
          </w:p>
        </w:tc>
        <w:tc>
          <w:tcPr>
            <w:tcW w:w="3067" w:type="dxa"/>
          </w:tcPr>
          <w:p>
            <w:pPr>
              <w:pStyle w:val="0"/>
              <w:jc w:val="center"/>
            </w:pPr>
            <w:r>
              <w:rPr>
                <w:sz w:val="24"/>
              </w:rPr>
              <w:t xml:space="preserve">Показатели качества и оценка результатов предоставления социальной услуги</w:t>
            </w:r>
          </w:p>
        </w:tc>
        <w:tc>
          <w:tcPr>
            <w:tcW w:w="300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социального обслуживания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35" w:type="dxa"/>
          </w:tcPr>
          <w:p>
            <w:pPr>
              <w:pStyle w:val="0"/>
              <w:jc w:val="center"/>
            </w:pPr>
            <w:r>
              <w:rPr>
                <w:sz w:val="24"/>
              </w:rPr>
              <w:t xml:space="preserve">1. Социально-бытовые услуги</w:t>
            </w:r>
          </w:p>
        </w:tc>
      </w:tr>
      <w:tr>
        <w:tc>
          <w:tcPr>
            <w:tcW w:w="452" w:type="dxa"/>
          </w:tcPr>
          <w:p>
            <w:pPr>
              <w:pStyle w:val="0"/>
              <w:jc w:val="center"/>
            </w:pPr>
            <w:r>
              <w:rPr>
                <w:sz w:val="24"/>
              </w:rPr>
              <w:t xml:space="preserve">1.1</w:t>
            </w:r>
          </w:p>
        </w:tc>
        <w:tc>
          <w:tcPr>
            <w:tcW w:w="2053"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69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 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1814" w:type="dxa"/>
          </w:tcPr>
          <w:p>
            <w:pPr>
              <w:pStyle w:val="0"/>
            </w:pPr>
            <w:r>
              <w:rPr>
                <w:sz w:val="24"/>
              </w:rPr>
              <w:t xml:space="preserve">Круглосуточно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 Уборка должна производиться в соответствии с санитарно-эпидемиологическими требованиями,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 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52" w:type="dxa"/>
          </w:tcPr>
          <w:p>
            <w:pPr>
              <w:pStyle w:val="0"/>
              <w:jc w:val="center"/>
            </w:pPr>
            <w:r>
              <w:rPr>
                <w:sz w:val="24"/>
              </w:rPr>
              <w:t xml:space="preserve">1.2</w:t>
            </w:r>
          </w:p>
        </w:tc>
        <w:tc>
          <w:tcPr>
            <w:tcW w:w="2053" w:type="dxa"/>
          </w:tcPr>
          <w:p>
            <w:pPr>
              <w:pStyle w:val="0"/>
            </w:pPr>
            <w:r>
              <w:rPr>
                <w:sz w:val="24"/>
              </w:rPr>
              <w:t xml:space="preserve">Обеспечение питанием в соответствии с нормами, утвержденными уполномоченным органом</w:t>
            </w:r>
          </w:p>
        </w:tc>
        <w:tc>
          <w:tcPr>
            <w:tcW w:w="269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306" w:tooltip="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1814"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2" w:type="dxa"/>
          </w:tcPr>
          <w:p>
            <w:pPr>
              <w:pStyle w:val="0"/>
              <w:jc w:val="center"/>
            </w:pPr>
            <w:r>
              <w:rPr>
                <w:sz w:val="24"/>
              </w:rPr>
              <w:t xml:space="preserve">1.3</w:t>
            </w:r>
          </w:p>
        </w:tc>
        <w:tc>
          <w:tcPr>
            <w:tcW w:w="2053"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9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1814"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2" w:type="dxa"/>
          </w:tcPr>
          <w:p>
            <w:pPr>
              <w:pStyle w:val="0"/>
              <w:jc w:val="center"/>
            </w:pPr>
            <w:r>
              <w:rPr>
                <w:sz w:val="24"/>
              </w:rPr>
              <w:t xml:space="preserve">1.4</w:t>
            </w:r>
          </w:p>
        </w:tc>
        <w:tc>
          <w:tcPr>
            <w:tcW w:w="2053" w:type="dxa"/>
          </w:tcPr>
          <w:p>
            <w:pPr>
              <w:pStyle w:val="0"/>
            </w:pPr>
            <w:r>
              <w:rPr>
                <w:sz w:val="24"/>
              </w:rPr>
              <w:t xml:space="preserve">Оказание услуг индивидуально-обслуживающего и гигиенического характера</w:t>
            </w:r>
          </w:p>
        </w:tc>
        <w:tc>
          <w:tcPr>
            <w:tcW w:w="269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 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получателем социальных услуг при получении услуг душа, ванны, бани, бритью бороды и усов, стрижке ногтей.</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1814"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 Предоставление средств гигиены осуществляется в соответствии с нормами, установленными Департаментом социального развития Тюменской области.</w:t>
            </w:r>
          </w:p>
        </w:tc>
      </w:tr>
      <w:tr>
        <w:tc>
          <w:tcPr>
            <w:tcW w:w="452" w:type="dxa"/>
          </w:tcPr>
          <w:p>
            <w:pPr>
              <w:pStyle w:val="0"/>
              <w:jc w:val="center"/>
            </w:pPr>
            <w:r>
              <w:rPr>
                <w:sz w:val="24"/>
              </w:rPr>
              <w:t xml:space="preserve">1.5</w:t>
            </w:r>
          </w:p>
        </w:tc>
        <w:tc>
          <w:tcPr>
            <w:tcW w:w="2053"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9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w:t>
            </w:r>
          </w:p>
          <w:p>
            <w:pPr>
              <w:pStyle w:val="0"/>
            </w:pPr>
            <w:r>
              <w:rPr>
                <w:sz w:val="24"/>
              </w:rPr>
              <w:t xml:space="preserve">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диспансерного наблюдения, профилактического, углубленного медицинского осмотра, проведения вакцинации, получения экстренной (неотложной) стоматологической помощи осуществляется по медицинским показаниям.</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52" w:type="dxa"/>
          </w:tcPr>
          <w:p>
            <w:pPr>
              <w:pStyle w:val="0"/>
              <w:jc w:val="center"/>
            </w:pPr>
            <w:r>
              <w:rPr>
                <w:sz w:val="24"/>
              </w:rPr>
              <w:t xml:space="preserve">1.6</w:t>
            </w:r>
          </w:p>
        </w:tc>
        <w:tc>
          <w:tcPr>
            <w:tcW w:w="2053"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95" w:type="dxa"/>
          </w:tcPr>
          <w:p>
            <w:pPr>
              <w:pStyle w:val="0"/>
            </w:pPr>
            <w:r>
              <w:rPr>
                <w:sz w:val="24"/>
              </w:rPr>
              <w:t xml:space="preserve">Написание писем под диктовку;</w:t>
            </w:r>
          </w:p>
          <w:p>
            <w:pPr>
              <w:pStyle w:val="0"/>
            </w:pPr>
            <w:r>
              <w:rPr>
                <w:sz w:val="24"/>
              </w:rPr>
              <w:t xml:space="preserve">- прочтение писем и телеграмм вслух;</w:t>
            </w:r>
          </w:p>
          <w:p>
            <w:pPr>
              <w:pStyle w:val="0"/>
            </w:pPr>
            <w:r>
              <w:rPr>
                <w:sz w:val="24"/>
              </w:rPr>
              <w:t xml:space="preserve">- отправка почтовой корреспонденции путем их доставки на почту или в почтовый ящик;</w:t>
            </w:r>
          </w:p>
          <w:p>
            <w:pPr>
              <w:pStyle w:val="0"/>
            </w:pPr>
            <w:r>
              <w:rPr>
                <w:sz w:val="24"/>
              </w:rPr>
              <w:t xml:space="preserve">-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452" w:type="dxa"/>
          </w:tcPr>
          <w:p>
            <w:pPr>
              <w:pStyle w:val="0"/>
              <w:jc w:val="center"/>
            </w:pPr>
            <w:r>
              <w:rPr>
                <w:sz w:val="24"/>
              </w:rPr>
              <w:t xml:space="preserve">2.1</w:t>
            </w:r>
          </w:p>
        </w:tc>
        <w:tc>
          <w:tcPr>
            <w:tcW w:w="2053" w:type="dxa"/>
          </w:tcPr>
          <w:p>
            <w:pPr>
              <w:pStyle w:val="0"/>
            </w:pPr>
            <w:r>
              <w:rPr>
                <w:sz w:val="24"/>
              </w:rPr>
              <w:t xml:space="preserve">Проведение первичного медицинского осмотра и первичной санитарной обработки</w:t>
            </w:r>
          </w:p>
        </w:tc>
        <w:tc>
          <w:tcPr>
            <w:tcW w:w="269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1814"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2" w:type="dxa"/>
            <w:tcBorders>
              <w:bottom w:val="nil"/>
            </w:tcBorders>
          </w:tcPr>
          <w:p>
            <w:pPr>
              <w:pStyle w:val="0"/>
              <w:jc w:val="center"/>
            </w:pPr>
            <w:r>
              <w:rPr>
                <w:sz w:val="24"/>
              </w:rPr>
              <w:t xml:space="preserve">2.2</w:t>
            </w:r>
          </w:p>
        </w:tc>
        <w:tc>
          <w:tcPr>
            <w:tcW w:w="2053" w:type="dxa"/>
            <w:tcBorders>
              <w:bottom w:val="nil"/>
            </w:tcBorders>
          </w:tcPr>
          <w:p>
            <w:pPr>
              <w:pStyle w:val="0"/>
            </w:pPr>
            <w:r>
              <w:rPr>
                <w:sz w:val="24"/>
              </w:rPr>
              <w:t xml:space="preserve">Проведение оздоровительных мероприятий</w:t>
            </w:r>
          </w:p>
        </w:tc>
        <w:tc>
          <w:tcPr>
            <w:tcW w:w="269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пролежней, предоставляется по медицинским показаниям.</w:t>
            </w:r>
          </w:p>
          <w:p>
            <w:pPr>
              <w:pStyle w:val="0"/>
            </w:pPr>
            <w:r>
              <w:rPr>
                <w:sz w:val="24"/>
              </w:rPr>
              <w:t xml:space="preserve">Проведение физиотерапевтических процедур, массажа,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 в объеме не более 5 процедур за курс лечения, в соответствии с индивидуальной программой реабилитации и абилитации инвалида - не более 10 процедур за курс;</w:t>
            </w:r>
          </w:p>
          <w:p>
            <w:pPr>
              <w:pStyle w:val="0"/>
            </w:pPr>
            <w:r>
              <w:rPr>
                <w:sz w:val="24"/>
              </w:rPr>
              <w:t xml:space="preserve">проведение мероприятий по санитарно-гигиеническому просвещению получателя социальных услуг осуществляется в соответствии с планом, установленным поставщиком социальных услуг.</w:t>
            </w:r>
          </w:p>
        </w:tc>
        <w:tc>
          <w:tcPr>
            <w:tcW w:w="1814"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2.3</w:t>
            </w:r>
          </w:p>
        </w:tc>
        <w:tc>
          <w:tcPr>
            <w:tcW w:w="2053"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9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1814"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2" w:type="dxa"/>
            <w:tcBorders>
              <w:bottom w:val="nil"/>
            </w:tcBorders>
          </w:tcPr>
          <w:p>
            <w:pPr>
              <w:pStyle w:val="0"/>
              <w:jc w:val="center"/>
            </w:pPr>
            <w:r>
              <w:rPr>
                <w:sz w:val="24"/>
              </w:rPr>
              <w:t xml:space="preserve">2.4</w:t>
            </w:r>
          </w:p>
        </w:tc>
        <w:tc>
          <w:tcPr>
            <w:tcW w:w="2053" w:type="dxa"/>
            <w:tcBorders>
              <w:bottom w:val="nil"/>
            </w:tcBorders>
          </w:tcPr>
          <w:p>
            <w:pPr>
              <w:pStyle w:val="0"/>
            </w:pPr>
            <w:r>
              <w:rPr>
                <w:sz w:val="24"/>
              </w:rPr>
              <w:t xml:space="preserve">Организация получения медицинской помощи</w:t>
            </w:r>
          </w:p>
        </w:tc>
        <w:tc>
          <w:tcPr>
            <w:tcW w:w="2695"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blPrEx>
          <w:tblBorders>
            <w:insideH w:val="nil"/>
          </w:tblBorders>
        </w:tblPrEx>
        <w:tc>
          <w:tcPr>
            <w:tcW w:w="452" w:type="dxa"/>
            <w:tcBorders>
              <w:bottom w:val="nil"/>
            </w:tcBorders>
          </w:tcPr>
          <w:p>
            <w:pPr>
              <w:pStyle w:val="0"/>
              <w:jc w:val="center"/>
            </w:pPr>
            <w:r>
              <w:rPr>
                <w:sz w:val="24"/>
              </w:rPr>
              <w:t xml:space="preserve">2.5</w:t>
            </w:r>
          </w:p>
        </w:tc>
        <w:tc>
          <w:tcPr>
            <w:tcW w:w="2053" w:type="dxa"/>
            <w:tcBorders>
              <w:bottom w:val="nil"/>
            </w:tcBorders>
          </w:tcPr>
          <w:p>
            <w:pPr>
              <w:pStyle w:val="0"/>
            </w:pPr>
            <w:r>
              <w:rPr>
                <w:sz w:val="24"/>
              </w:rPr>
              <w:t xml:space="preserve">Оказание помощи в направлении на медико-социальную экспертизу</w:t>
            </w:r>
          </w:p>
        </w:tc>
        <w:tc>
          <w:tcPr>
            <w:tcW w:w="269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42"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2.6</w:t>
            </w:r>
          </w:p>
        </w:tc>
        <w:tc>
          <w:tcPr>
            <w:tcW w:w="2053"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95"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оформлении документов и подаче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814"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bookmarkStart w:id="549" w:name="P549"/>
          <w:bookmarkEnd w:id="549"/>
          <w:p>
            <w:pPr>
              <w:pStyle w:val="0"/>
              <w:jc w:val="center"/>
            </w:pPr>
            <w:r>
              <w:rPr>
                <w:sz w:val="24"/>
              </w:rPr>
              <w:t xml:space="preserve">3. Социально-психологические услуги</w:t>
            </w:r>
          </w:p>
        </w:tc>
      </w:tr>
      <w:tr>
        <w:tc>
          <w:tcPr>
            <w:tcW w:w="452" w:type="dxa"/>
          </w:tcPr>
          <w:p>
            <w:pPr>
              <w:pStyle w:val="0"/>
              <w:jc w:val="center"/>
            </w:pPr>
            <w:r>
              <w:rPr>
                <w:sz w:val="24"/>
              </w:rPr>
              <w:t xml:space="preserve">3.1</w:t>
            </w:r>
          </w:p>
        </w:tc>
        <w:tc>
          <w:tcPr>
            <w:tcW w:w="2053" w:type="dxa"/>
          </w:tcPr>
          <w:p>
            <w:pPr>
              <w:pStyle w:val="0"/>
            </w:pPr>
            <w:r>
              <w:rPr>
                <w:sz w:val="24"/>
              </w:rPr>
              <w:t xml:space="preserve">Психологическая диагностика и обследование личности</w:t>
            </w:r>
          </w:p>
        </w:tc>
        <w:tc>
          <w:tcPr>
            <w:tcW w:w="269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 составление прогноза и разработка рекомендаций по проведению коррекционных мероприятий.</w:t>
            </w:r>
          </w:p>
        </w:tc>
        <w:tc>
          <w:tcPr>
            <w:tcW w:w="1814" w:type="dxa"/>
          </w:tcPr>
          <w:p>
            <w:pPr>
              <w:pStyle w:val="0"/>
            </w:pPr>
            <w:r>
              <w:rPr>
                <w:sz w:val="24"/>
              </w:rPr>
              <w:t xml:space="preserve">При поступлении на социальное обслуживание, далее по мере необходимости</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52" w:type="dxa"/>
          </w:tcPr>
          <w:p>
            <w:pPr>
              <w:pStyle w:val="0"/>
              <w:jc w:val="center"/>
            </w:pPr>
            <w:r>
              <w:rPr>
                <w:sz w:val="24"/>
              </w:rPr>
              <w:t xml:space="preserve">3.2</w:t>
            </w:r>
          </w:p>
        </w:tc>
        <w:tc>
          <w:tcPr>
            <w:tcW w:w="2053" w:type="dxa"/>
          </w:tcPr>
          <w:p>
            <w:pPr>
              <w:pStyle w:val="0"/>
            </w:pPr>
            <w:r>
              <w:rPr>
                <w:sz w:val="24"/>
              </w:rPr>
              <w:t xml:space="preserve">Социально-психологическое консультирование</w:t>
            </w:r>
          </w:p>
        </w:tc>
        <w:tc>
          <w:tcPr>
            <w:tcW w:w="269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решение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3.3</w:t>
            </w:r>
          </w:p>
        </w:tc>
        <w:tc>
          <w:tcPr>
            <w:tcW w:w="2053" w:type="dxa"/>
          </w:tcPr>
          <w:p>
            <w:pPr>
              <w:pStyle w:val="0"/>
            </w:pPr>
            <w:r>
              <w:rPr>
                <w:sz w:val="24"/>
              </w:rPr>
              <w:t xml:space="preserve">Оказание психологической помощи</w:t>
            </w:r>
          </w:p>
        </w:tc>
        <w:tc>
          <w:tcPr>
            <w:tcW w:w="2695"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1 раза в месяц.</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3.4</w:t>
            </w:r>
          </w:p>
        </w:tc>
        <w:tc>
          <w:tcPr>
            <w:tcW w:w="2053" w:type="dxa"/>
          </w:tcPr>
          <w:p>
            <w:pPr>
              <w:pStyle w:val="0"/>
            </w:pPr>
            <w:r>
              <w:rPr>
                <w:sz w:val="24"/>
              </w:rPr>
              <w:t xml:space="preserve">Социально-психологический патронаж</w:t>
            </w:r>
          </w:p>
        </w:tc>
        <w:tc>
          <w:tcPr>
            <w:tcW w:w="269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bookmarkStart w:id="592" w:name="P592"/>
          <w:bookmarkEnd w:id="592"/>
          <w:p>
            <w:pPr>
              <w:pStyle w:val="0"/>
              <w:jc w:val="center"/>
            </w:pPr>
            <w:r>
              <w:rPr>
                <w:sz w:val="24"/>
              </w:rPr>
              <w:t xml:space="preserve">4. Социально-педагогические услуги</w:t>
            </w:r>
          </w:p>
        </w:tc>
      </w:tr>
      <w:tr>
        <w:tc>
          <w:tcPr>
            <w:tcW w:w="452" w:type="dxa"/>
          </w:tcPr>
          <w:p>
            <w:pPr>
              <w:pStyle w:val="0"/>
              <w:jc w:val="center"/>
            </w:pPr>
            <w:r>
              <w:rPr>
                <w:sz w:val="24"/>
              </w:rPr>
              <w:t xml:space="preserve">4.1</w:t>
            </w:r>
          </w:p>
        </w:tc>
        <w:tc>
          <w:tcPr>
            <w:tcW w:w="2053" w:type="dxa"/>
          </w:tcPr>
          <w:p>
            <w:pPr>
              <w:pStyle w:val="0"/>
            </w:pPr>
            <w:r>
              <w:rPr>
                <w:sz w:val="24"/>
              </w:rPr>
              <w:t xml:space="preserve">Организация досуга, в том числе культурно-познавательных мероприятий</w:t>
            </w:r>
          </w:p>
        </w:tc>
        <w:tc>
          <w:tcPr>
            <w:tcW w:w="2695"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1814"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135" w:type="dxa"/>
          </w:tcPr>
          <w:bookmarkStart w:id="603" w:name="P603"/>
          <w:bookmarkEnd w:id="603"/>
          <w:p>
            <w:pPr>
              <w:pStyle w:val="0"/>
              <w:jc w:val="center"/>
            </w:pPr>
            <w:r>
              <w:rPr>
                <w:sz w:val="24"/>
              </w:rPr>
              <w:t xml:space="preserve">5. Социально-трудовые услуги</w:t>
            </w:r>
          </w:p>
        </w:tc>
      </w:tr>
      <w:tr>
        <w:tblPrEx>
          <w:tblBorders>
            <w:insideH w:val="nil"/>
          </w:tblBorders>
        </w:tblPrEx>
        <w:tc>
          <w:tcPr>
            <w:tcW w:w="452" w:type="dxa"/>
            <w:tcBorders>
              <w:bottom w:val="nil"/>
            </w:tcBorders>
          </w:tcPr>
          <w:p>
            <w:pPr>
              <w:pStyle w:val="0"/>
              <w:jc w:val="center"/>
            </w:pPr>
            <w:r>
              <w:rPr>
                <w:sz w:val="24"/>
              </w:rPr>
              <w:t xml:space="preserve">5.1</w:t>
            </w:r>
          </w:p>
        </w:tc>
        <w:tc>
          <w:tcPr>
            <w:tcW w:w="2053" w:type="dxa"/>
            <w:tcBorders>
              <w:bottom w:val="nil"/>
            </w:tcBorders>
          </w:tcPr>
          <w:p>
            <w:pPr>
              <w:pStyle w:val="0"/>
            </w:pPr>
            <w:r>
              <w:rPr>
                <w:sz w:val="24"/>
              </w:rPr>
              <w:t xml:space="preserve">Создание условий для использования трудовых возможностей получателей социальных услуг</w:t>
            </w:r>
          </w:p>
        </w:tc>
        <w:tc>
          <w:tcPr>
            <w:tcW w:w="2695" w:type="dxa"/>
            <w:tcBorders>
              <w:bottom w:val="nil"/>
            </w:tcBorders>
          </w:tcPr>
          <w:p>
            <w:pPr>
              <w:pStyle w:val="0"/>
            </w:pPr>
            <w:r>
              <w:rPr>
                <w:sz w:val="24"/>
              </w:rPr>
              <w:t xml:space="preserve">Определение сроков, форм и условий осуществления посильной трудовой деятельности с учетом физического и психического состояния получателя социальных услуг;</w:t>
            </w:r>
          </w:p>
          <w:p>
            <w:pPr>
              <w:pStyle w:val="0"/>
            </w:pPr>
            <w:r>
              <w:rPr>
                <w:sz w:val="24"/>
              </w:rPr>
              <w:t xml:space="preserve">осуществление посильной трудовой деятельности на базе организации социального обслуживания (в 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осуществление контроля при выполнении получателем социальных услуг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Оказание содействия получателю социальных услуг, являющемуся инвалидом, в постановке на учет в орган занятости населения в целях поиска подходящей работы в соответствии с индивидуальной программой реабилитации и абилитации инвалида.</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участие получателя социальных услуг в посильной трудовой деятельности, совмещаемой с отдыхом, направленной на восстановление личностного статуса и остаточных возможностей организма;</w:t>
            </w:r>
          </w:p>
          <w:p>
            <w:pPr>
              <w:pStyle w:val="0"/>
            </w:pPr>
            <w:r>
              <w:rPr>
                <w:sz w:val="24"/>
              </w:rPr>
              <w:t xml:space="preserve">вовлечение получателя социальных услуг, являющегося инвалидом, в различные формы жизнедеятельности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Услуги предоставляются сотрудниками поставщика социальных услуг либо привлекаемыми организациями, оказывающими услуги по организации трудовой деятельности, волонтерами (добровольцами) с учетом состояния здоровья, интересов и желания получателя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5.2</w:t>
            </w:r>
          </w:p>
        </w:tc>
        <w:tc>
          <w:tcPr>
            <w:tcW w:w="2053"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в соответствии с их способностями</w:t>
            </w:r>
          </w:p>
        </w:tc>
        <w:tc>
          <w:tcPr>
            <w:tcW w:w="2695"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оказание помощи в сборе и подаче документов в образовательную организацию, центр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населения, работодателями и другими органами и организациями.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p>
            <w:pPr>
              <w:pStyle w:val="0"/>
              <w:jc w:val="center"/>
            </w:pPr>
            <w:r>
              <w:rPr>
                <w:sz w:val="24"/>
              </w:rPr>
              <w:t xml:space="preserve">6. Социально-правовые услуги</w:t>
            </w:r>
          </w:p>
        </w:tc>
      </w:tr>
      <w:tr>
        <w:tc>
          <w:tcPr>
            <w:tcW w:w="452" w:type="dxa"/>
          </w:tcPr>
          <w:p>
            <w:pPr>
              <w:pStyle w:val="0"/>
              <w:jc w:val="center"/>
            </w:pPr>
            <w:r>
              <w:rPr>
                <w:sz w:val="24"/>
              </w:rPr>
              <w:t xml:space="preserve">6.1</w:t>
            </w:r>
          </w:p>
        </w:tc>
        <w:tc>
          <w:tcPr>
            <w:tcW w:w="2053" w:type="dxa"/>
          </w:tcPr>
          <w:p>
            <w:pPr>
              <w:pStyle w:val="0"/>
            </w:pPr>
            <w:r>
              <w:rPr>
                <w:sz w:val="24"/>
              </w:rPr>
              <w:t xml:space="preserve">Услуги по защите прав и законных интересов получателей социальных услуг</w:t>
            </w:r>
          </w:p>
        </w:tc>
        <w:tc>
          <w:tcPr>
            <w:tcW w:w="269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w:t>
            </w:r>
          </w:p>
          <w:p>
            <w:pPr>
              <w:pStyle w:val="0"/>
            </w:pPr>
            <w:r>
              <w:rPr>
                <w:sz w:val="24"/>
              </w:rPr>
              <w:t xml:space="preserve">(в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подготовке и направлении в соответствующие органы, организации заявлений и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2" w:type="dxa"/>
          </w:tcPr>
          <w:p>
            <w:pPr>
              <w:pStyle w:val="0"/>
              <w:jc w:val="center"/>
            </w:pPr>
            <w:r>
              <w:rPr>
                <w:sz w:val="24"/>
              </w:rPr>
              <w:t xml:space="preserve">6.2</w:t>
            </w:r>
          </w:p>
        </w:tc>
        <w:tc>
          <w:tcPr>
            <w:tcW w:w="2053" w:type="dxa"/>
          </w:tcPr>
          <w:p>
            <w:pPr>
              <w:pStyle w:val="0"/>
            </w:pPr>
            <w:r>
              <w:rPr>
                <w:sz w:val="24"/>
              </w:rPr>
              <w:t xml:space="preserve">Оказание помощи в оформлении и восстановлении документов получателей социальных услуг</w:t>
            </w:r>
          </w:p>
        </w:tc>
        <w:tc>
          <w:tcPr>
            <w:tcW w:w="269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написании документов и заполнении форм документов;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135" w:type="dxa"/>
          </w:tcPr>
          <w:bookmarkStart w:id="657" w:name="P657"/>
          <w:bookmarkEnd w:id="657"/>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tc>
      </w:tr>
      <w:tr>
        <w:tblPrEx>
          <w:tblBorders>
            <w:insideH w:val="nil"/>
          </w:tblBorders>
        </w:tblPrEx>
        <w:tc>
          <w:tcPr>
            <w:tcW w:w="452" w:type="dxa"/>
            <w:tcBorders>
              <w:bottom w:val="nil"/>
            </w:tcBorders>
          </w:tcPr>
          <w:p>
            <w:pPr>
              <w:pStyle w:val="0"/>
              <w:jc w:val="center"/>
            </w:pPr>
            <w:r>
              <w:rPr>
                <w:sz w:val="24"/>
              </w:rPr>
              <w:t xml:space="preserve">7.1</w:t>
            </w:r>
          </w:p>
        </w:tc>
        <w:tc>
          <w:tcPr>
            <w:tcW w:w="2053" w:type="dxa"/>
            <w:tcBorders>
              <w:bottom w:val="nil"/>
            </w:tcBorders>
          </w:tcPr>
          <w:p>
            <w:pPr>
              <w:pStyle w:val="0"/>
            </w:pPr>
            <w:r>
              <w:rPr>
                <w:sz w:val="24"/>
              </w:rPr>
              <w:t xml:space="preserve">Обучение пользованию техническими средствами реабилитации</w:t>
            </w:r>
          </w:p>
        </w:tc>
        <w:tc>
          <w:tcPr>
            <w:tcW w:w="2695" w:type="dxa"/>
            <w:tcBorders>
              <w:bottom w:val="nil"/>
            </w:tcBorders>
          </w:tcPr>
          <w:p>
            <w:pPr>
              <w:pStyle w:val="0"/>
            </w:pPr>
            <w:r>
              <w:rPr>
                <w:sz w:val="24"/>
              </w:rPr>
              <w:t xml:space="preserve">Выяснение степени владения получателем социальных услуг, являющимся 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умение 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7.2</w:t>
            </w:r>
          </w:p>
        </w:tc>
        <w:tc>
          <w:tcPr>
            <w:tcW w:w="2053"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69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услуги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4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7.3</w:t>
            </w:r>
          </w:p>
        </w:tc>
        <w:tc>
          <w:tcPr>
            <w:tcW w:w="2053" w:type="dxa"/>
          </w:tcPr>
          <w:p>
            <w:pPr>
              <w:pStyle w:val="0"/>
            </w:pPr>
            <w:r>
              <w:rPr>
                <w:sz w:val="24"/>
              </w:rPr>
              <w:t xml:space="preserve">Проведение мероприятий по восстановлению личностного и социального статуса, физкультурно-оздоровительных мероприятий</w:t>
            </w:r>
          </w:p>
        </w:tc>
        <w:tc>
          <w:tcPr>
            <w:tcW w:w="2695" w:type="dxa"/>
          </w:tcPr>
          <w:p>
            <w:pPr>
              <w:pStyle w:val="0"/>
            </w:pPr>
            <w:r>
              <w:rPr>
                <w:sz w:val="24"/>
              </w:rPr>
              <w:t xml:space="preserve">Оценка личностного и социального статуса получателя социальных услуг;</w:t>
            </w:r>
          </w:p>
          <w:p>
            <w:pPr>
              <w:pStyle w:val="0"/>
            </w:pPr>
            <w:r>
              <w:rPr>
                <w:sz w:val="24"/>
              </w:rPr>
              <w:t xml:space="preserve">определение и проведение комплекса мероприятий по восстановлению личностного и социального статуса получателя социальных услуг;</w:t>
            </w:r>
          </w:p>
          <w:p>
            <w:pPr>
              <w:pStyle w:val="0"/>
            </w:pPr>
            <w:r>
              <w:rPr>
                <w:sz w:val="24"/>
              </w:rPr>
              <w:t xml:space="preserve">проведение физкультурно-оздоровительных мероприятий, организация и проведение</w:t>
            </w:r>
          </w:p>
          <w:p>
            <w:pPr>
              <w:pStyle w:val="0"/>
            </w:pPr>
            <w:r>
              <w:rPr>
                <w:sz w:val="24"/>
              </w:rPr>
              <w:t xml:space="preserve">прогулок на свежем воздухе.</w:t>
            </w:r>
          </w:p>
          <w:p>
            <w:pPr>
              <w:pStyle w:val="0"/>
            </w:pPr>
            <w:r>
              <w:rPr>
                <w:sz w:val="24"/>
              </w:rPr>
              <w:t xml:space="preserve">Услуга предоставляется путем проведения индивидуальных 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социальную адаптацию и интеграцию получателя социальных услуг в общество.</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сотрудниками поставщика социальных услуг, имеющими соответствующую квалификацию либо привлеченными волонтерами (добровольцами).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Предоставление услуги направлено на вовлечение получателя социальных услуг в различные формы жизнедеятельности с учетом состояния его здоровья, восстановление утраченных и создание новых социальных связей, социальную адаптацию к жизни в обществе.</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ДЕТСКИМИ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ДЕТСКИМИ ДОМАМИ СОЦИАЛЬНОГО ОБСЛУЖИВАНИЯ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center"/>
      </w:pPr>
      <w:r>
        <w:rPr>
          <w:sz w:val="24"/>
        </w:rPr>
      </w:r>
    </w:p>
    <w:p>
      <w:pPr>
        <w:pStyle w:val="0"/>
        <w:jc w:val="center"/>
      </w:pPr>
      <w:r>
        <w:rPr>
          <w:sz w:val="24"/>
        </w:rPr>
        <w:t xml:space="preserve">(в ред. </w:t>
      </w:r>
      <w:hyperlink w:history="0" r:id="rId14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w:t>
      </w:r>
    </w:p>
    <w:p>
      <w:pPr>
        <w:pStyle w:val="0"/>
        <w:jc w:val="center"/>
      </w:pPr>
      <w:r>
        <w:rPr>
          <w:sz w:val="24"/>
        </w:rPr>
        <w:t xml:space="preserve">от 04.08.2025 N 489-п)</w:t>
      </w:r>
    </w:p>
    <w:p>
      <w:pPr>
        <w:pStyle w:val="0"/>
        <w:jc w:val="both"/>
      </w:pPr>
      <w:r>
        <w:rPr>
          <w:sz w:val="24"/>
        </w:rPr>
      </w:r>
    </w:p>
    <w:bookmarkStart w:id="713" w:name="P713"/>
    <w:bookmarkEnd w:id="71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bookmarkStart w:id="714" w:name="P714"/>
    <w:bookmarkEnd w:id="714"/>
    <w:p>
      <w:pPr>
        <w:pStyle w:val="0"/>
        <w:spacing w:before="240" w:lineRule="auto"/>
        <w:ind w:firstLine="540"/>
        <w:jc w:val="both"/>
      </w:pPr>
      <w:r>
        <w:rPr>
          <w:sz w:val="24"/>
        </w:rPr>
        <w:t xml:space="preserve">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bookmarkStart w:id="717" w:name="P717"/>
    <w:bookmarkEnd w:id="717"/>
    <w:p>
      <w:pPr>
        <w:pStyle w:val="0"/>
        <w:spacing w:before="240" w:lineRule="auto"/>
        <w:ind w:firstLine="540"/>
        <w:jc w:val="both"/>
      </w:pPr>
      <w:r>
        <w:rPr>
          <w:sz w:val="24"/>
        </w:rPr>
        <w:t xml:space="preserve">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w:t>
      </w:r>
      <w:hyperlink w:history="0" w:anchor="P72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w:t>
        </w:r>
      </w:hyperlink>
      <w:r>
        <w:rPr>
          <w:sz w:val="24"/>
        </w:rPr>
        <w:t xml:space="preserve"> настоящей главы (далее - инвалиды старше 18 лет),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p>
      <w:pPr>
        <w:pStyle w:val="0"/>
        <w:spacing w:before="240" w:lineRule="auto"/>
        <w:ind w:firstLine="540"/>
        <w:jc w:val="both"/>
      </w:pPr>
      <w:r>
        <w:rPr>
          <w:sz w:val="24"/>
        </w:rPr>
        <w:t xml:space="preserve">в) отсутствие у инвалида,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w:t>
      </w:r>
    </w:p>
    <w:bookmarkStart w:id="721" w:name="P721"/>
    <w:bookmarkEnd w:id="721"/>
    <w:p>
      <w:pPr>
        <w:pStyle w:val="0"/>
        <w:spacing w:before="240" w:lineRule="auto"/>
        <w:ind w:firstLine="540"/>
        <w:jc w:val="both"/>
      </w:pPr>
      <w:r>
        <w:rPr>
          <w:sz w:val="24"/>
        </w:rPr>
        <w:t xml:space="preserve">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Детский дом социального обслуживания - медико-социальная реабилитационная организация, предназначенная для постоянного, временного (на срок, определенный индивидуальной программой предоставления социальных услуг) и пятидневного (в неделю) круглосуточного проживания детей с психическими расстройствами, нуждающихся по состоянию здоровья в уходе, бытовом и медицинском обслуживании, а также в социально-трудовой адаптации.</w:t>
      </w:r>
    </w:p>
    <w:bookmarkStart w:id="723" w:name="P723"/>
    <w:bookmarkEnd w:id="723"/>
    <w:p>
      <w:pPr>
        <w:pStyle w:val="0"/>
        <w:spacing w:before="240" w:lineRule="auto"/>
        <w:ind w:firstLine="540"/>
        <w:jc w:val="both"/>
      </w:pPr>
      <w:r>
        <w:rPr>
          <w:sz w:val="24"/>
        </w:rPr>
        <w:t xml:space="preserve">1.3. Несовершеннолетние, указанные в </w:t>
      </w:r>
      <w:hyperlink w:history="0" w:anchor="P71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w:t>
      </w:r>
    </w:p>
    <w:p>
      <w:pPr>
        <w:pStyle w:val="0"/>
        <w:spacing w:before="240" w:lineRule="auto"/>
        <w:ind w:firstLine="540"/>
        <w:jc w:val="both"/>
      </w:pPr>
      <w:r>
        <w:rPr>
          <w:sz w:val="24"/>
        </w:rPr>
        <w:t xml:space="preserve">1.4. Инвалиды старше 18 лет, указанные в </w:t>
      </w:r>
      <w:hyperlink w:history="0" w:anchor="P71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подпункте 1.1.2 пункта 1.1 главы 1</w:t>
        </w:r>
      </w:hyperlink>
      <w:r>
        <w:rPr>
          <w:sz w:val="24"/>
        </w:rPr>
        <w:t xml:space="preserve"> настоящего подраздела, нуждающиеся в помощи и уходе и имеющие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725" w:name="P725"/>
    <w:bookmarkEnd w:id="725"/>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за инвалидами старше 18 лет,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50"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729" w:name="P729"/>
    <w:bookmarkEnd w:id="729"/>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729"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инвалиду старше 18 лет,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Несовершеннолетние, указанные в </w:t>
      </w:r>
      <w:hyperlink w:history="0" w:anchor="P71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признаются нуждающимися в социальном обслуживании в соответствии с настоящим подразделом в случае отсутствия возможности обеспечения ухода (в том числе временного) за ними родителями (законными представителями).</w:t>
      </w:r>
    </w:p>
    <w:bookmarkStart w:id="732" w:name="P732"/>
    <w:bookmarkEnd w:id="732"/>
    <w:p>
      <w:pPr>
        <w:pStyle w:val="0"/>
        <w:spacing w:before="240" w:lineRule="auto"/>
        <w:ind w:firstLine="540"/>
        <w:jc w:val="both"/>
      </w:pPr>
      <w:r>
        <w:rPr>
          <w:sz w:val="24"/>
        </w:rPr>
        <w:t xml:space="preserve">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w:t>
      </w:r>
    </w:p>
    <w:p>
      <w:pPr>
        <w:pStyle w:val="0"/>
        <w:spacing w:before="240" w:lineRule="auto"/>
        <w:ind w:firstLine="540"/>
        <w:jc w:val="both"/>
      </w:pPr>
      <w:r>
        <w:rPr>
          <w:sz w:val="24"/>
        </w:rPr>
        <w:t xml:space="preserve">а) граждане, отбывающие наказание в виде лишения свободы;</w:t>
      </w:r>
    </w:p>
    <w:bookmarkStart w:id="734" w:name="P734"/>
    <w:bookmarkEnd w:id="734"/>
    <w:p>
      <w:pPr>
        <w:pStyle w:val="0"/>
        <w:spacing w:before="240" w:lineRule="auto"/>
        <w:ind w:firstLine="540"/>
        <w:jc w:val="both"/>
      </w:pPr>
      <w:r>
        <w:rPr>
          <w:sz w:val="24"/>
        </w:rPr>
        <w:t xml:space="preserve">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w:t>
      </w:r>
    </w:p>
    <w:p>
      <w:pPr>
        <w:pStyle w:val="0"/>
        <w:spacing w:before="240" w:lineRule="auto"/>
        <w:ind w:firstLine="540"/>
        <w:jc w:val="both"/>
      </w:pPr>
      <w:r>
        <w:rPr>
          <w:sz w:val="24"/>
        </w:rPr>
        <w:t xml:space="preserve">1.10. Решение Комиссии об отнесении родителей (законных представителей), указанных в </w:t>
      </w:r>
      <w:hyperlink w:history="0" w:anchor="P734" w:tooltip="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
        <w:r>
          <w:rPr>
            <w:sz w:val="24"/>
            <w:color w:val="0000ff"/>
          </w:rPr>
          <w:t xml:space="preserve">подпункте "б" пункта 1.9 главы 1</w:t>
        </w:r>
      </w:hyperlink>
      <w:r>
        <w:rPr>
          <w:sz w:val="24"/>
        </w:rPr>
        <w:t xml:space="preserve"> настоящего подраздела, к категории лиц, у которых отсутствует возможность обеспечения ухода (в том числе временного) за несовершеннолетним, пересматривается в случае получения информации об устранении причин, по которым родители (законные представители) отнесены к категории лиц, у которых отсутствует возможность обеспечения ухода (в том числе временного).</w:t>
      </w:r>
    </w:p>
    <w:bookmarkStart w:id="736" w:name="P736"/>
    <w:bookmarkEnd w:id="736"/>
    <w:p>
      <w:pPr>
        <w:pStyle w:val="0"/>
        <w:spacing w:before="240" w:lineRule="auto"/>
        <w:ind w:firstLine="540"/>
        <w:jc w:val="both"/>
      </w:pPr>
      <w:r>
        <w:rPr>
          <w:sz w:val="24"/>
        </w:rPr>
        <w:t xml:space="preserve">1.11.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w:t>
      </w:r>
      <w:hyperlink w:history="0" w:anchor="P71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в первоочередном порядке.</w:t>
      </w:r>
    </w:p>
    <w:p>
      <w:pPr>
        <w:pStyle w:val="0"/>
        <w:jc w:val="both"/>
      </w:pPr>
      <w:r>
        <w:rPr>
          <w:sz w:val="24"/>
        </w:rPr>
        <w:t xml:space="preserve">(в ред. </w:t>
      </w:r>
      <w:hyperlink w:history="0" r:id="rId15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742" w:name="P742"/>
    <w:bookmarkEnd w:id="742"/>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p>
      <w:pPr>
        <w:pStyle w:val="0"/>
        <w:spacing w:before="240" w:lineRule="auto"/>
        <w:ind w:firstLine="540"/>
        <w:jc w:val="both"/>
      </w:pPr>
      <w:r>
        <w:rPr>
          <w:sz w:val="24"/>
        </w:rPr>
        <w:t xml:space="preserve">- родителями (иными законными представителями) несовершеннолетнего в возрасте до 14 лет с учетом мнения несовершеннолетнего, достигшего возраста 10 лет,</w:t>
      </w:r>
    </w:p>
    <w:p>
      <w:pPr>
        <w:pStyle w:val="0"/>
        <w:spacing w:before="240" w:lineRule="auto"/>
        <w:ind w:firstLine="540"/>
        <w:jc w:val="both"/>
      </w:pPr>
      <w:r>
        <w:rPr>
          <w:sz w:val="24"/>
        </w:rPr>
        <w:t xml:space="preserve">- родителями (иными законными представителями) несовершеннолетнего, признанного в установленном порядке недееспособным,</w:t>
      </w:r>
    </w:p>
    <w:p>
      <w:pPr>
        <w:pStyle w:val="0"/>
        <w:spacing w:before="240" w:lineRule="auto"/>
        <w:ind w:firstLine="540"/>
        <w:jc w:val="both"/>
      </w:pPr>
      <w:r>
        <w:rPr>
          <w:sz w:val="24"/>
        </w:rPr>
        <w:t xml:space="preserve">- несовершеннолетним старше 14 лет с письменного согласия родителей (иных законных представителей),</w:t>
      </w:r>
    </w:p>
    <w:p>
      <w:pPr>
        <w:pStyle w:val="0"/>
        <w:spacing w:before="240" w:lineRule="auto"/>
        <w:ind w:firstLine="540"/>
        <w:jc w:val="both"/>
      </w:pPr>
      <w:r>
        <w:rPr>
          <w:sz w:val="24"/>
        </w:rPr>
        <w:t xml:space="preserve">- инвалидом старше 18 лет либо его представителем.</w:t>
      </w:r>
    </w:p>
    <w:bookmarkStart w:id="747" w:name="P747"/>
    <w:bookmarkEnd w:id="747"/>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письменное согласие родителей (иных законных представителей) - для несовершеннолетнего старше 14 лет;</w:t>
      </w:r>
    </w:p>
    <w:p>
      <w:pPr>
        <w:pStyle w:val="0"/>
        <w:spacing w:before="240" w:lineRule="auto"/>
        <w:ind w:firstLine="540"/>
        <w:jc w:val="both"/>
      </w:pPr>
      <w:r>
        <w:rPr>
          <w:sz w:val="24"/>
        </w:rPr>
        <w:t xml:space="preserve">б) документ, подтверждающий полномочия представителя, в случае если за получением государственной услуги в интересах инвалида старше 18 лет обращается его представитель;</w:t>
      </w:r>
    </w:p>
    <w:p>
      <w:pPr>
        <w:pStyle w:val="0"/>
        <w:spacing w:before="240" w:lineRule="auto"/>
        <w:ind w:firstLine="540"/>
        <w:jc w:val="both"/>
      </w:pPr>
      <w:r>
        <w:rPr>
          <w:sz w:val="24"/>
        </w:rPr>
        <w:t xml:space="preserve">в)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е) копия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ж) документы, подтверждающие отсутствие возможности обеспечения родственниками, указанными в </w:t>
      </w:r>
      <w:hyperlink w:history="0" w:anchor="P72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5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5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bookmarkStart w:id="758" w:name="P758"/>
    <w:bookmarkEnd w:id="758"/>
    <w:p>
      <w:pPr>
        <w:pStyle w:val="0"/>
        <w:spacing w:before="240" w:lineRule="auto"/>
        <w:ind w:firstLine="540"/>
        <w:jc w:val="both"/>
      </w:pPr>
      <w:r>
        <w:rPr>
          <w:sz w:val="24"/>
        </w:rPr>
        <w:t xml:space="preserve">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794" w:tooltip="а) несовершеннолетним;">
        <w:r>
          <w:rPr>
            <w:sz w:val="24"/>
            <w:color w:val="0000ff"/>
          </w:rPr>
          <w:t xml:space="preserve">подпунктах "а"</w:t>
        </w:r>
      </w:hyperlink>
      <w:r>
        <w:rPr>
          <w:sz w:val="24"/>
        </w:rPr>
        <w:t xml:space="preserve">,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5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и) документы, свидетельствующие о том,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к)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794" w:tooltip="а) несовершеннолетним;">
        <w:r>
          <w:rPr>
            <w:sz w:val="24"/>
            <w:color w:val="0000ff"/>
          </w:rPr>
          <w:t xml:space="preserve">подпунктах "а"</w:t>
        </w:r>
      </w:hyperlink>
      <w:r>
        <w:rPr>
          <w:sz w:val="24"/>
        </w:rPr>
        <w:t xml:space="preserve">,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15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л)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736" w:tooltip="1.11.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в первоочередном порядке.">
        <w:r>
          <w:rPr>
            <w:sz w:val="24"/>
            <w:color w:val="0000ff"/>
          </w:rPr>
          <w:t xml:space="preserve">пункте 1.11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156"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157"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"л" в ред. </w:t>
      </w:r>
      <w:hyperlink w:history="0" r:id="rId15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м) документы, подтверждающие отсутствие возможности обеспечения родителями (законными представителями), указанными в </w:t>
      </w:r>
      <w:hyperlink w:history="0" w:anchor="P73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пункте 1.9 главы 1</w:t>
        </w:r>
      </w:hyperlink>
      <w:r>
        <w:rPr>
          <w:sz w:val="24"/>
        </w:rPr>
        <w:t xml:space="preserve"> настоящего подраздела, ухода (в том числе временного) несовершеннолетнему. К числу документов, подтверждающих отсутствие возможности обеспечения родителями (законными представителями) ухода несовершеннолетнему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родителей (законных представителей) обеспечить уход (в том числе временный) несовершеннолетнему.</w:t>
      </w:r>
    </w:p>
    <w:p>
      <w:pPr>
        <w:pStyle w:val="0"/>
        <w:jc w:val="both"/>
      </w:pPr>
      <w:r>
        <w:rPr>
          <w:sz w:val="24"/>
        </w:rPr>
        <w:t xml:space="preserve">(в ред. </w:t>
      </w:r>
      <w:hyperlink w:history="0" r:id="rId15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w:t>
      </w:r>
    </w:p>
    <w:p>
      <w:pPr>
        <w:pStyle w:val="0"/>
        <w:jc w:val="both"/>
      </w:pPr>
      <w:r>
        <w:rPr>
          <w:sz w:val="24"/>
        </w:rPr>
        <w:t xml:space="preserve">(в ред. </w:t>
      </w:r>
      <w:hyperlink w:history="0" r:id="rId16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заключение психолого-медико-педагогической комиссии, содержащее сведения о возможности и (или) необходимости освоения несовершеннолетним адаптированной образовательной программы (для несовершеннолетних);</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794" w:tooltip="а) несовершеннолетним;">
        <w:r>
          <w:rPr>
            <w:sz w:val="24"/>
            <w:color w:val="0000ff"/>
          </w:rPr>
          <w:t xml:space="preserve">подпунктах "а"</w:t>
        </w:r>
      </w:hyperlink>
      <w:r>
        <w:rPr>
          <w:sz w:val="24"/>
        </w:rPr>
        <w:t xml:space="preserve">,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6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и)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794" w:tooltip="а) несовершеннолетним;">
        <w:r>
          <w:rPr>
            <w:sz w:val="24"/>
            <w:color w:val="0000ff"/>
          </w:rPr>
          <w:t xml:space="preserve">подпунктах "а"</w:t>
        </w:r>
      </w:hyperlink>
      <w:r>
        <w:rPr>
          <w:sz w:val="24"/>
        </w:rPr>
        <w:t xml:space="preserve">,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6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л)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"л" введен </w:t>
      </w:r>
      <w:hyperlink w:history="0" r:id="rId16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м)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"м" введен </w:t>
      </w:r>
      <w:hyperlink w:history="0" r:id="rId16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6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несовершеннолетним, признанным нуждающимися в социальном обслуживании, в объемах, определенных </w:t>
      </w:r>
      <w:hyperlink w:history="0" w:anchor="P856" w:tooltip="СТАНДАРТЫ">
        <w:r>
          <w:rPr>
            <w:sz w:val="24"/>
            <w:color w:val="0000ff"/>
          </w:rPr>
          <w:t xml:space="preserve">прилагающимися</w:t>
        </w:r>
      </w:hyperlink>
      <w:r>
        <w:rPr>
          <w:sz w:val="24"/>
        </w:rPr>
        <w:t xml:space="preserve"> к настоящему подразделу стандартами социальных услуг; инвалидам старше 18 лет, признанным нуждающимися в социальном обслуживании, в объемах, определенных прилагающимися к </w:t>
      </w:r>
      <w:hyperlink w:history="0" w:anchor="P218"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w:t>
      </w:r>
      <w:hyperlink w:history="0" w:anchor="P856" w:tooltip="СТАНДАРТЫ">
        <w:r>
          <w:rPr>
            <w:sz w:val="24"/>
            <w:color w:val="0000ff"/>
          </w:rPr>
          <w:t xml:space="preserve">стандартами</w:t>
        </w:r>
      </w:hyperlink>
      <w:r>
        <w:rPr>
          <w:sz w:val="24"/>
        </w:rPr>
        <w:t xml:space="preserve"> социальных услуг.</w:t>
      </w:r>
    </w:p>
    <w:p>
      <w:pPr>
        <w:pStyle w:val="0"/>
        <w:spacing w:before="240" w:lineRule="auto"/>
        <w:ind w:firstLine="540"/>
        <w:jc w:val="both"/>
      </w:pPr>
      <w:r>
        <w:rPr>
          <w:sz w:val="24"/>
        </w:rPr>
        <w:t xml:space="preserve">3.2. Социальные услуги в стационарной форме социального обслуживания, указанные в </w:t>
      </w:r>
      <w:hyperlink w:history="0" r:id="rId16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856"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794" w:name="P794"/>
    <w:bookmarkEnd w:id="794"/>
    <w:p>
      <w:pPr>
        <w:pStyle w:val="0"/>
        <w:spacing w:before="240" w:lineRule="auto"/>
        <w:ind w:firstLine="540"/>
        <w:jc w:val="both"/>
      </w:pPr>
      <w:r>
        <w:rPr>
          <w:sz w:val="24"/>
        </w:rPr>
        <w:t xml:space="preserve">а) несовершеннолетним;</w:t>
      </w:r>
    </w:p>
    <w:bookmarkStart w:id="795" w:name="P795"/>
    <w:bookmarkEnd w:id="795"/>
    <w:p>
      <w:pPr>
        <w:pStyle w:val="0"/>
        <w:spacing w:before="240" w:lineRule="auto"/>
        <w:ind w:firstLine="540"/>
        <w:jc w:val="both"/>
      </w:pPr>
      <w:r>
        <w:rPr>
          <w:sz w:val="24"/>
        </w:rPr>
        <w:t xml:space="preserve">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67"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796" w:name="P796"/>
    <w:bookmarkEnd w:id="796"/>
    <w:p>
      <w:pPr>
        <w:pStyle w:val="0"/>
        <w:spacing w:before="240" w:lineRule="auto"/>
        <w:ind w:firstLine="540"/>
        <w:jc w:val="both"/>
      </w:pPr>
      <w:r>
        <w:rPr>
          <w:sz w:val="24"/>
        </w:rPr>
        <w:t xml:space="preserve">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w:t>
      </w:r>
    </w:p>
    <w:bookmarkStart w:id="797" w:name="P797"/>
    <w:bookmarkEnd w:id="797"/>
    <w:p>
      <w:pPr>
        <w:pStyle w:val="0"/>
        <w:spacing w:before="240" w:lineRule="auto"/>
        <w:ind w:firstLine="540"/>
        <w:jc w:val="both"/>
      </w:pPr>
      <w:r>
        <w:rPr>
          <w:sz w:val="24"/>
        </w:rPr>
        <w:t xml:space="preserve">г)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3.3. Инвалидам старше 18 лет, признанным нуждающимися в социальном обслуживании, не указанным в </w:t>
      </w:r>
      <w:hyperlink w:history="0" w:anchor="P795" w:tooltip="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подпунктах "б"</w:t>
        </w:r>
      </w:hyperlink>
      <w:r>
        <w:rPr>
          <w:sz w:val="24"/>
        </w:rPr>
        <w:t xml:space="preserve"> -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социальные услуги, указанные в </w:t>
      </w:r>
      <w:hyperlink w:history="0" r:id="rId16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6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70"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Для инвалидов старше 18 лет, у которых право на получение социальных услуг в стационарной форме возникло в соответствии с </w:t>
      </w:r>
      <w:hyperlink w:history="0" r:id="rId171"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7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Инвалидам старше 18 лет, признанным нуждающимися в социальном обслуживании, социальные услуги, указанные в </w:t>
      </w:r>
      <w:hyperlink w:history="0" w:anchor="P1065" w:tooltip="3. Социально-психологические услуги">
        <w:r>
          <w:rPr>
            <w:sz w:val="24"/>
            <w:color w:val="0000ff"/>
          </w:rPr>
          <w:t xml:space="preserve">пунктах 3</w:t>
        </w:r>
      </w:hyperlink>
      <w:r>
        <w:rPr>
          <w:sz w:val="24"/>
        </w:rPr>
        <w:t xml:space="preserve">, </w:t>
      </w:r>
      <w:hyperlink w:history="0" w:anchor="P1107" w:tooltip="4. Социально-педагогические услуги">
        <w:r>
          <w:rPr>
            <w:sz w:val="24"/>
            <w:color w:val="0000ff"/>
          </w:rPr>
          <w:t xml:space="preserve">4</w:t>
        </w:r>
      </w:hyperlink>
      <w:r>
        <w:rPr>
          <w:sz w:val="24"/>
        </w:rPr>
        <w:t xml:space="preserve">, </w:t>
      </w:r>
      <w:hyperlink w:history="0" w:anchor="P1140" w:tooltip="5. Социально-трудовые услуги">
        <w:r>
          <w:rPr>
            <w:sz w:val="24"/>
            <w:color w:val="0000ff"/>
          </w:rPr>
          <w:t xml:space="preserve">5</w:t>
        </w:r>
      </w:hyperlink>
      <w:r>
        <w:rPr>
          <w:sz w:val="24"/>
        </w:rPr>
        <w:t xml:space="preserve">, </w:t>
      </w:r>
      <w:hyperlink w:history="0" w:anchor="P1187"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w:t>
      </w:r>
      <w:hyperlink w:history="0" w:anchor="P218"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7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Для предоставления социального обслуживания в стационарной форме законные представители несовершеннолетних, признанных нуждающимися в социальном обслуживании, обращаются в орган опеки и попечительства по месту жительства или пребывания ребенка для оформления следующих документов:</w:t>
      </w:r>
    </w:p>
    <w:p>
      <w:pPr>
        <w:pStyle w:val="0"/>
        <w:spacing w:before="240" w:lineRule="auto"/>
        <w:ind w:firstLine="540"/>
        <w:jc w:val="both"/>
      </w:pPr>
      <w:r>
        <w:rPr>
          <w:sz w:val="24"/>
        </w:rPr>
        <w:t xml:space="preserve">а) направления в детский дом социального обслуживания в соответствии с </w:t>
      </w:r>
      <w:hyperlink w:history="0" r:id="rId174"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порядком</w:t>
        </w:r>
      </w:hyperlink>
      <w:r>
        <w:rPr>
          <w:sz w:val="24"/>
        </w:rPr>
        <w:t xml:space="preserve">, установленным постановлением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б) соглашения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в соответствии с </w:t>
      </w:r>
      <w:hyperlink w:history="0" r:id="rId175"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pPr>
        <w:pStyle w:val="0"/>
        <w:spacing w:before="240" w:lineRule="auto"/>
        <w:ind w:firstLine="540"/>
        <w:jc w:val="both"/>
      </w:pPr>
      <w:r>
        <w:rPr>
          <w:sz w:val="24"/>
        </w:rPr>
        <w:t xml:space="preserve">4.2. Социальные услуги в стационарной форме социального обслуживания предоставляются гражданам, указанным в </w:t>
      </w:r>
      <w:hyperlink w:history="0" w:anchor="P71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72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76"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4.3.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742" w:tooltip="2.1. Заявление о предоставлении социальных услуг в соответствии с настоящим подразделом подается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747"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4.4.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свидетельство о рождении несовершеннолетнего, не достигшего 14 лет, либо паспорт или иной документ, удостоверяющий личность гражданина старше 14 лет;</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7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и)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к)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л)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м)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н) полис обязательного медицинского страхования (при наличии);</w:t>
      </w:r>
    </w:p>
    <w:p>
      <w:pPr>
        <w:pStyle w:val="0"/>
        <w:spacing w:before="240" w:lineRule="auto"/>
        <w:ind w:firstLine="540"/>
        <w:jc w:val="both"/>
      </w:pPr>
      <w:r>
        <w:rPr>
          <w:sz w:val="24"/>
        </w:rPr>
        <w:t xml:space="preserve">о)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п) соглашение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(для детей, имеющих родителей, усыновителей либо опекунов (попечителей);</w:t>
      </w:r>
    </w:p>
    <w:p>
      <w:pPr>
        <w:pStyle w:val="0"/>
        <w:spacing w:before="240" w:lineRule="auto"/>
        <w:ind w:firstLine="540"/>
        <w:jc w:val="both"/>
      </w:pPr>
      <w:r>
        <w:rPr>
          <w:sz w:val="24"/>
        </w:rPr>
        <w:t xml:space="preserve">р) две фотографии любого формата для несовершеннолетних, не достигших возраста 14 лет (срок давности не более года).</w:t>
      </w:r>
    </w:p>
    <w:p>
      <w:pPr>
        <w:pStyle w:val="0"/>
        <w:spacing w:before="240" w:lineRule="auto"/>
        <w:ind w:firstLine="540"/>
        <w:jc w:val="both"/>
      </w:pPr>
      <w:r>
        <w:rPr>
          <w:sz w:val="24"/>
        </w:rPr>
        <w:t xml:space="preserve">4.5. Орган опеки и попечительства по месту жительства или пребывания ребенка предоставляет в детский дом социального обслуживания следующие документы:</w:t>
      </w:r>
    </w:p>
    <w:p>
      <w:pPr>
        <w:pStyle w:val="0"/>
        <w:spacing w:before="240" w:lineRule="auto"/>
        <w:ind w:firstLine="540"/>
        <w:jc w:val="both"/>
      </w:pPr>
      <w:r>
        <w:rPr>
          <w:sz w:val="24"/>
        </w:rPr>
        <w:t xml:space="preserve">а) личное дело ребенка, сформированное в соответствии с </w:t>
      </w:r>
      <w:hyperlink w:history="0" r:id="rId178"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постановлением</w:t>
        </w:r>
      </w:hyperlink>
      <w:r>
        <w:rPr>
          <w:sz w:val="24"/>
        </w:rPr>
        <w:t xml:space="preserve"> Правительства Российской Федерации от 18.05.2009 N 423 "Об отдельных вопросах осуществления опеки и попечительства в отношении несовершеннолетних граждан" (при помещении под надзор детей-сирот, детей, оставшихся без попечения родителей);</w:t>
      </w:r>
    </w:p>
    <w:p>
      <w:pPr>
        <w:pStyle w:val="0"/>
        <w:spacing w:before="240" w:lineRule="auto"/>
        <w:ind w:firstLine="540"/>
        <w:jc w:val="both"/>
      </w:pPr>
      <w:r>
        <w:rPr>
          <w:sz w:val="24"/>
        </w:rPr>
        <w:t xml:space="preserve">б) документы, предусмотренные </w:t>
      </w:r>
      <w:hyperlink w:history="0" r:id="rId179"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(при временном помещении несовершеннолетних, имеющих родителей, усыновителей, либо опекунов (попечителей).</w:t>
      </w:r>
    </w:p>
    <w:p>
      <w:pPr>
        <w:pStyle w:val="0"/>
        <w:spacing w:before="240" w:lineRule="auto"/>
        <w:ind w:firstLine="540"/>
        <w:jc w:val="both"/>
      </w:pPr>
      <w:r>
        <w:rPr>
          <w:sz w:val="24"/>
        </w:rPr>
        <w:t xml:space="preserve">4.6.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9"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4.7. Срок предоставления социальных услуг в стационарной форме социального обслуживания для граждан, указанных в </w:t>
      </w:r>
      <w:hyperlink w:history="0" w:anchor="P71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18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72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w:t>
        </w:r>
      </w:hyperlink>
      <w:r>
        <w:rPr>
          <w:sz w:val="24"/>
        </w:rPr>
        <w:t xml:space="preserve">, </w:t>
      </w:r>
      <w:hyperlink w:history="0" w:anchor="P73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1.9 главы 1</w:t>
        </w:r>
      </w:hyperlink>
      <w:r>
        <w:rPr>
          <w:sz w:val="24"/>
        </w:rPr>
        <w:t xml:space="preserve"> настоящего подраздела, помощи и ухода гражданину (за исключением граждан, указанных в </w:t>
      </w:r>
      <w:hyperlink w:history="0" w:anchor="P796"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97"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758" w:tooltip="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под...">
        <w:r>
          <w:rPr>
            <w:sz w:val="24"/>
            <w:color w:val="0000ff"/>
          </w:rPr>
          <w:t xml:space="preserve">подпункте "з"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основания, указанного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t xml:space="preserve">(в ред. </w:t>
      </w:r>
      <w:hyperlink w:history="0" r:id="rId18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18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18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2</w:t>
      </w:r>
    </w:p>
    <w:p>
      <w:pPr>
        <w:pStyle w:val="0"/>
        <w:jc w:val="both"/>
      </w:pPr>
      <w:r>
        <w:rPr>
          <w:sz w:val="24"/>
        </w:rPr>
      </w:r>
    </w:p>
    <w:bookmarkStart w:id="856" w:name="P856"/>
    <w:bookmarkEnd w:id="856"/>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ДЕТСКИМИ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ДЕТСКИМИ ДОМАМИ СОЦИАЛЬНОГО</w:t>
      </w:r>
    </w:p>
    <w:p>
      <w:pPr>
        <w:pStyle w:val="2"/>
        <w:jc w:val="center"/>
      </w:pPr>
      <w:r>
        <w:rPr>
          <w:sz w:val="24"/>
        </w:rPr>
        <w:t xml:space="preserve">ОБСЛУЖИВАНИЯ 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18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18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922"/>
        <w:gridCol w:w="2865"/>
        <w:gridCol w:w="2055"/>
        <w:gridCol w:w="1644"/>
        <w:gridCol w:w="3241"/>
        <w:gridCol w:w="2835"/>
      </w:tblGrid>
      <w:tr>
        <w:tc>
          <w:tcPr>
            <w:tcW w:w="468" w:type="dxa"/>
          </w:tcPr>
          <w:p>
            <w:pPr>
              <w:pStyle w:val="0"/>
              <w:jc w:val="center"/>
            </w:pPr>
            <w:r>
              <w:rPr>
                <w:sz w:val="24"/>
              </w:rPr>
              <w:t xml:space="preserve">N</w:t>
            </w:r>
          </w:p>
          <w:p>
            <w:pPr>
              <w:pStyle w:val="0"/>
              <w:jc w:val="center"/>
            </w:pPr>
            <w:r>
              <w:rPr>
                <w:sz w:val="24"/>
              </w:rPr>
              <w:t xml:space="preserve">п/п</w:t>
            </w:r>
          </w:p>
        </w:tc>
        <w:tc>
          <w:tcPr>
            <w:tcW w:w="1922" w:type="dxa"/>
          </w:tcPr>
          <w:p>
            <w:pPr>
              <w:pStyle w:val="0"/>
              <w:jc w:val="center"/>
            </w:pPr>
            <w:r>
              <w:rPr>
                <w:sz w:val="24"/>
              </w:rPr>
              <w:t xml:space="preserve">Наименование социальной услуги</w:t>
            </w:r>
          </w:p>
        </w:tc>
        <w:tc>
          <w:tcPr>
            <w:tcW w:w="2865" w:type="dxa"/>
          </w:tcPr>
          <w:p>
            <w:pPr>
              <w:pStyle w:val="0"/>
              <w:jc w:val="center"/>
            </w:pPr>
            <w:r>
              <w:rPr>
                <w:sz w:val="24"/>
              </w:rPr>
              <w:t xml:space="preserve">Описание социальной услуги, в том числе ее объем</w:t>
            </w:r>
          </w:p>
        </w:tc>
        <w:tc>
          <w:tcPr>
            <w:tcW w:w="2055" w:type="dxa"/>
          </w:tcPr>
          <w:p>
            <w:pPr>
              <w:pStyle w:val="0"/>
              <w:jc w:val="center"/>
            </w:pPr>
            <w:r>
              <w:rPr>
                <w:sz w:val="24"/>
              </w:rPr>
              <w:t xml:space="preserve">Сроки предоставления социальной услуги</w:t>
            </w:r>
          </w:p>
        </w:tc>
        <w:tc>
          <w:tcPr>
            <w:tcW w:w="1644" w:type="dxa"/>
          </w:tcPr>
          <w:p>
            <w:pPr>
              <w:pStyle w:val="0"/>
              <w:jc w:val="center"/>
            </w:pPr>
            <w:r>
              <w:rPr>
                <w:sz w:val="24"/>
              </w:rPr>
              <w:t xml:space="preserve">Подушевой норматив финансирования социальной услуги</w:t>
            </w:r>
          </w:p>
        </w:tc>
        <w:tc>
          <w:tcPr>
            <w:tcW w:w="3241" w:type="dxa"/>
          </w:tcPr>
          <w:p>
            <w:pPr>
              <w:pStyle w:val="0"/>
              <w:jc w:val="center"/>
            </w:pPr>
            <w:r>
              <w:rPr>
                <w:sz w:val="24"/>
              </w:rPr>
              <w:t xml:space="preserve">Показатели качества и оценка результатов предоставления социальной услуги</w:t>
            </w:r>
          </w:p>
        </w:tc>
        <w:tc>
          <w:tcPr>
            <w:tcW w:w="283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pPr>
            <w:r>
              <w:rPr>
                <w:sz w:val="24"/>
              </w:rPr>
              <w:t xml:space="preserve">Предоставление социального обслуживания получателям социальных услуг в стационарной форме детскими домами-интернатами, предназначенными для граждан, имеющих психические расстройства, детскими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468" w:type="dxa"/>
          </w:tcPr>
          <w:p>
            <w:pPr>
              <w:pStyle w:val="0"/>
              <w:jc w:val="center"/>
            </w:pPr>
            <w:r>
              <w:rPr>
                <w:sz w:val="24"/>
              </w:rPr>
              <w:t xml:space="preserve">1.1</w:t>
            </w:r>
          </w:p>
        </w:tc>
        <w:tc>
          <w:tcPr>
            <w:tcW w:w="19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86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055" w:type="dxa"/>
          </w:tcPr>
          <w:p>
            <w:pPr>
              <w:pStyle w:val="0"/>
            </w:pPr>
            <w:r>
              <w:rPr>
                <w:sz w:val="24"/>
              </w:rPr>
              <w:t xml:space="preserve">Круглосуточно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68" w:type="dxa"/>
          </w:tcPr>
          <w:p>
            <w:pPr>
              <w:pStyle w:val="0"/>
              <w:jc w:val="center"/>
            </w:pPr>
            <w:r>
              <w:rPr>
                <w:sz w:val="24"/>
              </w:rPr>
              <w:t xml:space="preserve">1.2</w:t>
            </w:r>
          </w:p>
        </w:tc>
        <w:tc>
          <w:tcPr>
            <w:tcW w:w="1922" w:type="dxa"/>
          </w:tcPr>
          <w:p>
            <w:pPr>
              <w:pStyle w:val="0"/>
            </w:pPr>
            <w:r>
              <w:rPr>
                <w:sz w:val="24"/>
              </w:rPr>
              <w:t xml:space="preserve">Обеспечение питанием в соответствии с нормами, утвержденными уполномоченным органом</w:t>
            </w:r>
          </w:p>
        </w:tc>
        <w:tc>
          <w:tcPr>
            <w:tcW w:w="286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tc>
        <w:tc>
          <w:tcPr>
            <w:tcW w:w="205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68" w:type="dxa"/>
          </w:tcPr>
          <w:p>
            <w:pPr>
              <w:pStyle w:val="0"/>
              <w:jc w:val="center"/>
            </w:pPr>
            <w:r>
              <w:rPr>
                <w:sz w:val="24"/>
              </w:rPr>
              <w:t xml:space="preserve">1.3</w:t>
            </w:r>
          </w:p>
        </w:tc>
        <w:tc>
          <w:tcPr>
            <w:tcW w:w="19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86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055" w:type="dxa"/>
          </w:tcPr>
          <w:p>
            <w:pPr>
              <w:pStyle w:val="0"/>
            </w:pPr>
            <w:r>
              <w:rPr>
                <w:sz w:val="24"/>
              </w:rPr>
              <w:t xml:space="preserve">В период действия договора о предоставлении социальных услуг,</w:t>
            </w:r>
          </w:p>
          <w:p>
            <w:pPr>
              <w:pStyle w:val="0"/>
            </w:pPr>
            <w:r>
              <w:rPr>
                <w:sz w:val="24"/>
              </w:rPr>
              <w:t xml:space="preserve">единовременно при выписке получателя социальных услуг из организации социального обслуживания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68" w:type="dxa"/>
          </w:tcPr>
          <w:p>
            <w:pPr>
              <w:pStyle w:val="0"/>
              <w:jc w:val="center"/>
            </w:pPr>
            <w:r>
              <w:rPr>
                <w:sz w:val="24"/>
              </w:rPr>
              <w:t xml:space="preserve">1.4</w:t>
            </w:r>
          </w:p>
        </w:tc>
        <w:tc>
          <w:tcPr>
            <w:tcW w:w="1922" w:type="dxa"/>
          </w:tcPr>
          <w:p>
            <w:pPr>
              <w:pStyle w:val="0"/>
            </w:pPr>
            <w:r>
              <w:rPr>
                <w:sz w:val="24"/>
              </w:rPr>
              <w:t xml:space="preserve">Оказание услуг индивидуально-обслуживающего и гигиенического характера</w:t>
            </w:r>
          </w:p>
        </w:tc>
        <w:tc>
          <w:tcPr>
            <w:tcW w:w="286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w:t>
            </w:r>
          </w:p>
          <w:p>
            <w:pPr>
              <w:pStyle w:val="0"/>
            </w:pPr>
            <w:r>
              <w:rPr>
                <w:sz w:val="24"/>
              </w:rPr>
              <w:t xml:space="preserve">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 а также ремонт одежды получателей социальных услуг при наличии потребности;</w:t>
            </w:r>
          </w:p>
          <w:p>
            <w:pPr>
              <w:pStyle w:val="0"/>
            </w:pPr>
            <w:r>
              <w:rPr>
                <w:sz w:val="24"/>
              </w:rPr>
              <w:t xml:space="preserve">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05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68" w:type="dxa"/>
          </w:tcPr>
          <w:p>
            <w:pPr>
              <w:pStyle w:val="0"/>
              <w:jc w:val="center"/>
            </w:pPr>
            <w:r>
              <w:rPr>
                <w:sz w:val="24"/>
              </w:rPr>
              <w:t xml:space="preserve">1.5</w:t>
            </w:r>
          </w:p>
        </w:tc>
        <w:tc>
          <w:tcPr>
            <w:tcW w:w="19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86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68" w:type="dxa"/>
          </w:tcPr>
          <w:p>
            <w:pPr>
              <w:pStyle w:val="0"/>
              <w:jc w:val="center"/>
            </w:pPr>
            <w:r>
              <w:rPr>
                <w:sz w:val="24"/>
              </w:rPr>
              <w:t xml:space="preserve">1.6</w:t>
            </w:r>
          </w:p>
        </w:tc>
        <w:tc>
          <w:tcPr>
            <w:tcW w:w="19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865"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tc>
      </w:tr>
      <w:tr>
        <w:tc>
          <w:tcPr>
            <w:tcW w:w="468" w:type="dxa"/>
          </w:tcPr>
          <w:p>
            <w:pPr>
              <w:pStyle w:val="0"/>
              <w:jc w:val="center"/>
            </w:pPr>
            <w:r>
              <w:rPr>
                <w:sz w:val="24"/>
              </w:rPr>
              <w:t xml:space="preserve">1.7.</w:t>
            </w:r>
          </w:p>
        </w:tc>
        <w:tc>
          <w:tcPr>
            <w:tcW w:w="192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865"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влажные обтирания, душ, замена абсорбирующего белья, замена постельного и нательного белья, осуществление профилактических мероприятий против появления пролежней и опрелостей (изменение положения воспитанника в постели),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владеющим знаниями и умениями сопровождающего лица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30" w:type="dxa"/>
          </w:tcPr>
          <w:p>
            <w:pPr>
              <w:pStyle w:val="0"/>
              <w:jc w:val="center"/>
            </w:pPr>
            <w:r>
              <w:rPr>
                <w:sz w:val="24"/>
              </w:rPr>
              <w:t xml:space="preserve">2. Социально-медицинские услуги</w:t>
            </w:r>
          </w:p>
        </w:tc>
      </w:tr>
      <w:tr>
        <w:tc>
          <w:tcPr>
            <w:tcW w:w="468" w:type="dxa"/>
          </w:tcPr>
          <w:p>
            <w:pPr>
              <w:pStyle w:val="0"/>
              <w:jc w:val="center"/>
            </w:pPr>
            <w:r>
              <w:rPr>
                <w:sz w:val="24"/>
              </w:rPr>
              <w:t xml:space="preserve">2.1</w:t>
            </w:r>
          </w:p>
        </w:tc>
        <w:tc>
          <w:tcPr>
            <w:tcW w:w="1922" w:type="dxa"/>
          </w:tcPr>
          <w:p>
            <w:pPr>
              <w:pStyle w:val="0"/>
            </w:pPr>
            <w:r>
              <w:rPr>
                <w:sz w:val="24"/>
              </w:rPr>
              <w:t xml:space="preserve">Проведение первичного медицинского осмотра и первичной санитарной обработки</w:t>
            </w:r>
          </w:p>
        </w:tc>
        <w:tc>
          <w:tcPr>
            <w:tcW w:w="286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205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68" w:type="dxa"/>
            <w:tcBorders>
              <w:bottom w:val="nil"/>
            </w:tcBorders>
          </w:tcPr>
          <w:p>
            <w:pPr>
              <w:pStyle w:val="0"/>
              <w:jc w:val="center"/>
            </w:pPr>
            <w:r>
              <w:rPr>
                <w:sz w:val="24"/>
              </w:rPr>
              <w:t xml:space="preserve">2.2</w:t>
            </w:r>
          </w:p>
        </w:tc>
        <w:tc>
          <w:tcPr>
            <w:tcW w:w="1922" w:type="dxa"/>
            <w:tcBorders>
              <w:bottom w:val="nil"/>
            </w:tcBorders>
          </w:tcPr>
          <w:p>
            <w:pPr>
              <w:pStyle w:val="0"/>
            </w:pPr>
            <w:r>
              <w:rPr>
                <w:sz w:val="24"/>
              </w:rPr>
              <w:t xml:space="preserve">Проведение оздоровительных мероприятий</w:t>
            </w:r>
          </w:p>
        </w:tc>
        <w:tc>
          <w:tcPr>
            <w:tcW w:w="286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возникновения и обострения хронических и инфекционных заболеваний, профилактику пролежней, по медицинским показаниям;</w:t>
            </w:r>
          </w:p>
          <w:p>
            <w:pPr>
              <w:pStyle w:val="0"/>
            </w:pPr>
            <w:r>
              <w:rPr>
                <w:sz w:val="24"/>
              </w:rPr>
              <w:t xml:space="preserve">- проведение физиотерапевтических процедур, массажа, занятий лечебной физкультурой при наличии у получателя социальных услуг соматического заболевания в соответствии с медицинским назначением, 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эрготерапии, кинезитерапии, логопедических занятий</w:t>
            </w:r>
          </w:p>
          <w:p>
            <w:pPr>
              <w:pStyle w:val="0"/>
            </w:pPr>
            <w:r>
              <w:rPr>
                <w:sz w:val="24"/>
              </w:rPr>
              <w:t xml:space="preserve">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занятий адаптивной физкультурой, оздоровительной гимнастикой, спортом по медицинским показаниям;</w:t>
            </w:r>
          </w:p>
          <w:p>
            <w:pPr>
              <w:pStyle w:val="0"/>
            </w:pPr>
            <w:r>
              <w:rPr>
                <w:sz w:val="24"/>
              </w:rPr>
              <w:t xml:space="preserve">- проведение прогулок на свежем воздухе;</w:t>
            </w:r>
          </w:p>
          <w:p>
            <w:pPr>
              <w:pStyle w:val="0"/>
            </w:pPr>
            <w:r>
              <w:rPr>
                <w:sz w:val="24"/>
              </w:rPr>
              <w:t xml:space="preserve">- проведение мероприятий по санитарно-гигиеническому просвещению получателя социальных услуг в соответствии с планом, установленным поставщиком социальных услуг.</w:t>
            </w:r>
          </w:p>
        </w:tc>
        <w:tc>
          <w:tcPr>
            <w:tcW w:w="2055"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а также специалистами, владеющими соответствующими знаниями.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отражающая данные о состоянии его здоровья.</w:t>
            </w:r>
          </w:p>
          <w:p>
            <w:pPr>
              <w:pStyle w:val="0"/>
            </w:pPr>
            <w:r>
              <w:rPr>
                <w:sz w:val="24"/>
              </w:rPr>
              <w:t xml:space="preserve">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обеспечивает привлечение получателя социальных услуг к выполнению посильных оздоровительных процедур в зависимости от состояния здоровья с целью поддержки активного образа жизни.</w:t>
            </w:r>
          </w:p>
          <w:p>
            <w:pPr>
              <w:pStyle w:val="0"/>
            </w:pPr>
            <w:r>
              <w:rPr>
                <w:sz w:val="24"/>
              </w:rPr>
              <w:t xml:space="preserve">Прогулки организуются при благоприятной погоде. Занятия физкультурой, оздоровительной гимнастикой, спортом организуются как индивидуально, так и в группе, проводятся в помещении поставщика социальных услуг либо других организаций, оборудованном тренажерами и спортивным инвентарем. 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2.3</w:t>
            </w:r>
          </w:p>
        </w:tc>
        <w:tc>
          <w:tcPr>
            <w:tcW w:w="19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6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05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68" w:type="dxa"/>
            <w:tcBorders>
              <w:bottom w:val="nil"/>
            </w:tcBorders>
          </w:tcPr>
          <w:p>
            <w:pPr>
              <w:pStyle w:val="0"/>
              <w:jc w:val="center"/>
            </w:pPr>
            <w:r>
              <w:rPr>
                <w:sz w:val="24"/>
              </w:rPr>
              <w:t xml:space="preserve">2.4</w:t>
            </w:r>
          </w:p>
        </w:tc>
        <w:tc>
          <w:tcPr>
            <w:tcW w:w="1922" w:type="dxa"/>
            <w:tcBorders>
              <w:bottom w:val="nil"/>
            </w:tcBorders>
          </w:tcPr>
          <w:p>
            <w:pPr>
              <w:pStyle w:val="0"/>
            </w:pPr>
            <w:r>
              <w:rPr>
                <w:sz w:val="24"/>
              </w:rPr>
              <w:t xml:space="preserve">Организация получения медицинской помощи</w:t>
            </w:r>
          </w:p>
        </w:tc>
        <w:tc>
          <w:tcPr>
            <w:tcW w:w="2865"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blPrEx>
          <w:tblBorders>
            <w:insideH w:val="nil"/>
          </w:tblBorders>
        </w:tblPrEx>
        <w:tc>
          <w:tcPr>
            <w:tcW w:w="468" w:type="dxa"/>
            <w:tcBorders>
              <w:bottom w:val="nil"/>
            </w:tcBorders>
          </w:tcPr>
          <w:p>
            <w:pPr>
              <w:pStyle w:val="0"/>
              <w:jc w:val="center"/>
            </w:pPr>
            <w:r>
              <w:rPr>
                <w:sz w:val="24"/>
              </w:rPr>
              <w:t xml:space="preserve">2.5</w:t>
            </w:r>
          </w:p>
        </w:tc>
        <w:tc>
          <w:tcPr>
            <w:tcW w:w="1922" w:type="dxa"/>
            <w:tcBorders>
              <w:bottom w:val="nil"/>
            </w:tcBorders>
          </w:tcPr>
          <w:p>
            <w:pPr>
              <w:pStyle w:val="0"/>
            </w:pPr>
            <w:r>
              <w:rPr>
                <w:sz w:val="24"/>
              </w:rPr>
              <w:t xml:space="preserve">Оказание помощи в направлении на медико-социальную экспертизу</w:t>
            </w:r>
          </w:p>
        </w:tc>
        <w:tc>
          <w:tcPr>
            <w:tcW w:w="286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88"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w:t>
            </w:r>
          </w:p>
          <w:p>
            <w:pPr>
              <w:pStyle w:val="0"/>
            </w:pPr>
            <w:r>
              <w:rPr>
                <w:sz w:val="24"/>
              </w:rPr>
              <w:t xml:space="preserve">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ребенка-инвалида,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2.6.</w:t>
            </w:r>
          </w:p>
        </w:tc>
        <w:tc>
          <w:tcPr>
            <w:tcW w:w="19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865" w:type="dxa"/>
            <w:tcBorders>
              <w:bottom w:val="nil"/>
            </w:tcBorders>
          </w:tcPr>
          <w:p>
            <w:pPr>
              <w:pStyle w:val="0"/>
            </w:pPr>
            <w:r>
              <w:rPr>
                <w:sz w:val="24"/>
              </w:rPr>
              <w:t xml:space="preserve">Сбор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055" w:type="dxa"/>
            <w:tcBorders>
              <w:bottom w:val="nil"/>
            </w:tcBorders>
          </w:tcPr>
          <w:p>
            <w:pPr>
              <w:pStyle w:val="0"/>
            </w:pPr>
            <w:r>
              <w:rPr>
                <w:sz w:val="24"/>
              </w:rPr>
              <w:t xml:space="preserve">В соответствии с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ребенка-инвалида.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2.7</w:t>
            </w:r>
          </w:p>
        </w:tc>
        <w:tc>
          <w:tcPr>
            <w:tcW w:w="1922" w:type="dxa"/>
          </w:tcPr>
          <w:p>
            <w:pPr>
              <w:pStyle w:val="0"/>
            </w:pPr>
            <w:r>
              <w:rPr>
                <w:sz w:val="24"/>
              </w:rPr>
              <w:t xml:space="preserve">Оказание помощи в направлении на психолого-медико-педагогическую комиссию</w:t>
            </w:r>
          </w:p>
        </w:tc>
        <w:tc>
          <w:tcPr>
            <w:tcW w:w="2865" w:type="dxa"/>
          </w:tcPr>
          <w:p>
            <w:pPr>
              <w:pStyle w:val="0"/>
            </w:pPr>
            <w:r>
              <w:rPr>
                <w:sz w:val="24"/>
              </w:rPr>
              <w:t xml:space="preserve">Сбор и представление в психолого-медико-педагогическую комиссию необходимых документов;</w:t>
            </w:r>
          </w:p>
          <w:p>
            <w:pPr>
              <w:pStyle w:val="0"/>
            </w:pPr>
            <w:r>
              <w:rPr>
                <w:sz w:val="24"/>
              </w:rPr>
              <w:t xml:space="preserve">приглашение экспертов в организацию социального обслуживания (при необходимости);</w:t>
            </w:r>
          </w:p>
          <w:p>
            <w:pPr>
              <w:pStyle w:val="0"/>
            </w:pPr>
            <w:r>
              <w:rPr>
                <w:sz w:val="24"/>
              </w:rPr>
              <w:t xml:space="preserve">получение документов, подготовленных психолого-медико-педагогической комиссией.</w:t>
            </w:r>
          </w:p>
        </w:tc>
        <w:tc>
          <w:tcPr>
            <w:tcW w:w="2055" w:type="dxa"/>
          </w:tcPr>
          <w:p>
            <w:pPr>
              <w:pStyle w:val="0"/>
            </w:pPr>
            <w:r>
              <w:rPr>
                <w:sz w:val="24"/>
              </w:rPr>
              <w:t xml:space="preserve">В соответствии с планом обследования получателей социальных услуг, не менее 1 раза в год</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получателю социальных услуг должны быть даны рекомендации по оказанию психолого-медико-педагогической помощи и организации его обучения и воспитания.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Обследование получателя социальных услуг проводится в месте нахождения психолого-медико-педагогической комиссии. При необходимости и наличии соответствующих условий обследование детей может быть проведено в организации социального обслуживания.</w:t>
            </w:r>
          </w:p>
        </w:tc>
      </w:tr>
      <w:tr>
        <w:tc>
          <w:tcPr>
            <w:tcW w:w="468" w:type="dxa"/>
          </w:tcPr>
          <w:p>
            <w:pPr>
              <w:pStyle w:val="0"/>
              <w:jc w:val="center"/>
            </w:pPr>
            <w:r>
              <w:rPr>
                <w:sz w:val="24"/>
              </w:rPr>
              <w:t xml:space="preserve">2.8</w:t>
            </w:r>
          </w:p>
        </w:tc>
        <w:tc>
          <w:tcPr>
            <w:tcW w:w="1922" w:type="dxa"/>
          </w:tcPr>
          <w:p>
            <w:pPr>
              <w:pStyle w:val="0"/>
            </w:pPr>
            <w:r>
              <w:rPr>
                <w:sz w:val="24"/>
              </w:rPr>
              <w:t xml:space="preserve">Консультирование по социально-медицинским вопросам, по вопросам проведения оздоровительных мероприятий с детьми в домашних условиях</w:t>
            </w:r>
          </w:p>
        </w:tc>
        <w:tc>
          <w:tcPr>
            <w:tcW w:w="2865" w:type="dxa"/>
          </w:tcPr>
          <w:p>
            <w:pPr>
              <w:pStyle w:val="0"/>
            </w:pPr>
            <w:r>
              <w:rPr>
                <w:sz w:val="24"/>
              </w:rPr>
              <w:t xml:space="preserve">Разъяснение законному представителю об имеющихся у получателя социальных услуг социально-медицинских проблемах и определение возможных путей их решения, в том числе разъяснение назначения лекарственных препаратов, медицинских процедур, оздоровительных мероприятий, разработка рекомендаций по их выполнению, в том числе в домашних условиях.</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специалистами, имеющими медицинское образование и владеющими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5030" w:type="dxa"/>
          </w:tcPr>
          <w:bookmarkStart w:id="1065" w:name="P1065"/>
          <w:bookmarkEnd w:id="1065"/>
          <w:p>
            <w:pPr>
              <w:pStyle w:val="0"/>
              <w:jc w:val="center"/>
            </w:pPr>
            <w:r>
              <w:rPr>
                <w:sz w:val="24"/>
              </w:rPr>
              <w:t xml:space="preserve">3. Социально-психологические услуги</w:t>
            </w:r>
          </w:p>
        </w:tc>
      </w:tr>
      <w:tr>
        <w:tc>
          <w:tcPr>
            <w:tcW w:w="468" w:type="dxa"/>
          </w:tcPr>
          <w:p>
            <w:pPr>
              <w:pStyle w:val="0"/>
              <w:jc w:val="center"/>
            </w:pPr>
            <w:r>
              <w:rPr>
                <w:sz w:val="24"/>
              </w:rPr>
              <w:t xml:space="preserve">3.1</w:t>
            </w:r>
          </w:p>
        </w:tc>
        <w:tc>
          <w:tcPr>
            <w:tcW w:w="1922" w:type="dxa"/>
          </w:tcPr>
          <w:p>
            <w:pPr>
              <w:pStyle w:val="0"/>
            </w:pPr>
            <w:r>
              <w:rPr>
                <w:sz w:val="24"/>
              </w:rPr>
              <w:t xml:space="preserve">Психологическая диагностика и обследование личности</w:t>
            </w:r>
          </w:p>
        </w:tc>
        <w:tc>
          <w:tcPr>
            <w:tcW w:w="286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055" w:type="dxa"/>
          </w:tcPr>
          <w:p>
            <w:pPr>
              <w:pStyle w:val="0"/>
            </w:pPr>
            <w:r>
              <w:rPr>
                <w:sz w:val="24"/>
              </w:rPr>
              <w:t xml:space="preserve">При поступлении на социальное обслуживание, далее по мере необходимости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68" w:type="dxa"/>
          </w:tcPr>
          <w:p>
            <w:pPr>
              <w:pStyle w:val="0"/>
              <w:jc w:val="center"/>
            </w:pPr>
            <w:r>
              <w:rPr>
                <w:sz w:val="24"/>
              </w:rPr>
              <w:t xml:space="preserve">3.2</w:t>
            </w:r>
          </w:p>
        </w:tc>
        <w:tc>
          <w:tcPr>
            <w:tcW w:w="1922" w:type="dxa"/>
          </w:tcPr>
          <w:p>
            <w:pPr>
              <w:pStyle w:val="0"/>
            </w:pPr>
            <w:r>
              <w:rPr>
                <w:sz w:val="24"/>
              </w:rPr>
              <w:t xml:space="preserve">Социально-психологическое консультирование</w:t>
            </w:r>
          </w:p>
        </w:tc>
        <w:tc>
          <w:tcPr>
            <w:tcW w:w="2865"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решение и профилактика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3.3</w:t>
            </w:r>
          </w:p>
        </w:tc>
        <w:tc>
          <w:tcPr>
            <w:tcW w:w="1922" w:type="dxa"/>
          </w:tcPr>
          <w:p>
            <w:pPr>
              <w:pStyle w:val="0"/>
            </w:pPr>
            <w:r>
              <w:rPr>
                <w:sz w:val="24"/>
              </w:rPr>
              <w:t xml:space="preserve">Оказание психологической помощи</w:t>
            </w:r>
          </w:p>
        </w:tc>
        <w:tc>
          <w:tcPr>
            <w:tcW w:w="2865" w:type="dxa"/>
          </w:tcPr>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3.4</w:t>
            </w:r>
          </w:p>
        </w:tc>
        <w:tc>
          <w:tcPr>
            <w:tcW w:w="1922" w:type="dxa"/>
          </w:tcPr>
          <w:p>
            <w:pPr>
              <w:pStyle w:val="0"/>
            </w:pPr>
            <w:r>
              <w:rPr>
                <w:sz w:val="24"/>
              </w:rPr>
              <w:t xml:space="preserve">Социально-психологический патронаж</w:t>
            </w:r>
          </w:p>
        </w:tc>
        <w:tc>
          <w:tcPr>
            <w:tcW w:w="286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030" w:type="dxa"/>
          </w:tcPr>
          <w:bookmarkStart w:id="1107" w:name="P1107"/>
          <w:bookmarkEnd w:id="1107"/>
          <w:p>
            <w:pPr>
              <w:pStyle w:val="0"/>
              <w:jc w:val="center"/>
            </w:pPr>
            <w:r>
              <w:rPr>
                <w:sz w:val="24"/>
              </w:rPr>
              <w:t xml:space="preserve">4. Социально-педагогические услуги</w:t>
            </w:r>
          </w:p>
        </w:tc>
      </w:tr>
      <w:tr>
        <w:tc>
          <w:tcPr>
            <w:tcW w:w="468" w:type="dxa"/>
          </w:tcPr>
          <w:p>
            <w:pPr>
              <w:pStyle w:val="0"/>
              <w:jc w:val="center"/>
            </w:pPr>
            <w:r>
              <w:rPr>
                <w:sz w:val="24"/>
              </w:rPr>
              <w:t xml:space="preserve">4.1</w:t>
            </w:r>
          </w:p>
        </w:tc>
        <w:tc>
          <w:tcPr>
            <w:tcW w:w="1922" w:type="dxa"/>
          </w:tcPr>
          <w:p>
            <w:pPr>
              <w:pStyle w:val="0"/>
            </w:pPr>
            <w:r>
              <w:rPr>
                <w:sz w:val="24"/>
              </w:rPr>
              <w:t xml:space="preserve">Социально-педагогическая коррекция, включая диагностику и консультирование</w:t>
            </w:r>
          </w:p>
        </w:tc>
        <w:tc>
          <w:tcPr>
            <w:tcW w:w="2865" w:type="dxa"/>
          </w:tcPr>
          <w:p>
            <w:pPr>
              <w:pStyle w:val="0"/>
            </w:pPr>
            <w:r>
              <w:rPr>
                <w:sz w:val="24"/>
              </w:rPr>
              <w:t xml:space="preserve">Выявление и анализ особенностей образовательного статуса ребенка-инвалида, ограничений способности к обучению, потребности в получении социально-педагогических услуг; оказание помощи в получении образовательных услуг, оказание содействия в принятии решения законным представителем по выбору уровня, места, формы и условий обучения/образования с учетом особенностей образовательного потенциала ребенка-инвалида и степени ограничений способности к обучению;</w:t>
            </w:r>
          </w:p>
          <w:p>
            <w:pPr>
              <w:pStyle w:val="0"/>
            </w:pPr>
            <w:r>
              <w:rPr>
                <w:sz w:val="24"/>
              </w:rPr>
              <w:t xml:space="preserve">развитие и исправление психических и физических функций ребенка-инвалида педагогическими методами и средствами.</w:t>
            </w:r>
          </w:p>
          <w:p>
            <w:pPr>
              <w:pStyle w:val="0"/>
            </w:pPr>
            <w:r>
              <w:rPr>
                <w:sz w:val="24"/>
              </w:rPr>
              <w:t xml:space="preserve">Оказание консультативной помощи родителям ребенка-инвалида в целях профилактики отказа родителей от воспитания своего ребенка,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 оказание консультативной помощи гражданам, выразившим желание стать опекунами или попечителями ребенка-инвалида либо принять его в семью на воспитание в иных установленных законодательством формах; проведение индивидуальной работы с родителями ребенка-инвалида, направленной на максимально возможное сокращение сроков пребывания в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определение интеллектуального развития получателя социальных услуг, изучение его склонностей с учетом индивидуальных особенностей развития; способствовать созданию условий для возврата получателя социальных услуг в родную семью, а при невозможности - условий для устройства на воспитание в семью.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владеющим специальными знаниями, при необходимости совместно со специалистами органа опеки и попечительства, образовательных организаций.</w:t>
            </w:r>
          </w:p>
        </w:tc>
      </w:tr>
      <w:tr>
        <w:tc>
          <w:tcPr>
            <w:tcW w:w="468" w:type="dxa"/>
          </w:tcPr>
          <w:p>
            <w:pPr>
              <w:pStyle w:val="0"/>
              <w:jc w:val="center"/>
            </w:pPr>
            <w:r>
              <w:rPr>
                <w:sz w:val="24"/>
              </w:rPr>
              <w:t xml:space="preserve">4.2</w:t>
            </w:r>
          </w:p>
        </w:tc>
        <w:tc>
          <w:tcPr>
            <w:tcW w:w="1922" w:type="dxa"/>
          </w:tcPr>
          <w:p>
            <w:pPr>
              <w:pStyle w:val="0"/>
            </w:pPr>
            <w:r>
              <w:rPr>
                <w:sz w:val="24"/>
              </w:rPr>
              <w:t xml:space="preserve">Организация помощи в получении общего образования детьми-инвалидами в соответствии с их способностями</w:t>
            </w:r>
          </w:p>
        </w:tc>
        <w:tc>
          <w:tcPr>
            <w:tcW w:w="2865" w:type="dxa"/>
          </w:tcPr>
          <w:p>
            <w:pPr>
              <w:pStyle w:val="0"/>
            </w:pPr>
            <w:r>
              <w:rPr>
                <w:sz w:val="24"/>
              </w:rPr>
              <w:t xml:space="preserve">Создание условий для получения детьми-инвалидами дошкольного образования, начального общего, основного общего и среднего общего образования по адаптированным образовательным программам с учетом их индивидуальных особенностей:</w:t>
            </w:r>
          </w:p>
          <w:p>
            <w:pPr>
              <w:pStyle w:val="0"/>
            </w:pPr>
            <w:r>
              <w:rPr>
                <w:sz w:val="24"/>
              </w:rPr>
              <w:t xml:space="preserve">сбор и представление в организацию, осуществляющую образовательную деятельность документов, необходимых для получения образования, либо организация образовательного процесса у поставщика социальных услуг;</w:t>
            </w:r>
          </w:p>
          <w:p>
            <w:pPr>
              <w:pStyle w:val="0"/>
            </w:pPr>
            <w:r>
              <w:rPr>
                <w:sz w:val="24"/>
              </w:rPr>
              <w:t xml:space="preserve">получение документов, подготовленных образовательной организацией, свидетельствующих о получении образования.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В соответствии с учебным планом поставщика социальных услуг либо образовательной организации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возможность получения детьми-инвалидами общего образования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физических возможностей и умственных способностей детей-инвалидов в соответствии с индивидуальной программой реабилитации ребенка-инвалида и заключением психолого-медико-педагогической комиссии. Услуга предоставляется сотрудниками поставщика социальных услуг, имеющими соответствующую квалификацию, при наличии у поставщика социальных услуг лицензии на образовательную деятельность либо привлекаемой организацией, осуществляющей образовательную деятельность по адаптированным основным общеобразовательным программам.</w:t>
            </w:r>
          </w:p>
          <w:p>
            <w:pPr>
              <w:pStyle w:val="0"/>
            </w:pPr>
            <w:r>
              <w:rPr>
                <w:sz w:val="24"/>
              </w:rPr>
              <w:t xml:space="preserve">Услуга предоставляется с использованием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путем проведения групповых и индивидуальных коррекционных занятий.</w:t>
            </w:r>
          </w:p>
        </w:tc>
      </w:tr>
      <w:tr>
        <w:tc>
          <w:tcPr>
            <w:tcW w:w="468" w:type="dxa"/>
          </w:tcPr>
          <w:p>
            <w:pPr>
              <w:pStyle w:val="0"/>
              <w:jc w:val="center"/>
            </w:pPr>
            <w:r>
              <w:rPr>
                <w:sz w:val="24"/>
              </w:rPr>
              <w:t xml:space="preserve">4.3</w:t>
            </w:r>
          </w:p>
        </w:tc>
        <w:tc>
          <w:tcPr>
            <w:tcW w:w="1922" w:type="dxa"/>
          </w:tcPr>
          <w:p>
            <w:pPr>
              <w:pStyle w:val="0"/>
            </w:pPr>
            <w:r>
              <w:rPr>
                <w:sz w:val="24"/>
              </w:rPr>
              <w:t xml:space="preserve">Организация досуга, в том числе культурно-познавательных мероприятий</w:t>
            </w:r>
          </w:p>
        </w:tc>
        <w:tc>
          <w:tcPr>
            <w:tcW w:w="2865" w:type="dxa"/>
          </w:tcPr>
          <w:p>
            <w:pPr>
              <w:pStyle w:val="0"/>
            </w:pPr>
            <w:r>
              <w:rPr>
                <w:sz w:val="24"/>
              </w:rPr>
              <w:t xml:space="preserve">Проведение обучающих и социокультурных мероприятий, в том числе по дополнительным общеразвивающим программам, посещение клубов, секций, кружков, студий и объединений по интересам, действующих в иных организациях, участие в конкурсах, выставках, смотрах и массовых мероприятиях, направленных на интеллектуальное, эмоциональное, духовное, нравственное и физическое развитие детей. Обеспечение свободного беспрепятственного доступа к игрушкам, книгам, журналам, настольным играм.</w:t>
            </w:r>
          </w:p>
        </w:tc>
        <w:tc>
          <w:tcPr>
            <w:tcW w:w="2055" w:type="dxa"/>
          </w:tcPr>
          <w:p>
            <w:pPr>
              <w:pStyle w:val="0"/>
            </w:pPr>
            <w:r>
              <w:rPr>
                <w:sz w:val="24"/>
              </w:rPr>
              <w:t xml:space="preserve">В соответствии с утвержденным поставщиком социальных услуг планом</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возраста и состояния здоровья, физического и психического развития детей-инвалидов.</w:t>
            </w:r>
          </w:p>
          <w:p>
            <w:pPr>
              <w:pStyle w:val="0"/>
            </w:pPr>
            <w:r>
              <w:rPr>
                <w:sz w:val="24"/>
              </w:rPr>
              <w:t xml:space="preserve">Услуга предоставляется сотрудниками поставщика социальных услуг либо привлекаемыми творческими коллективами и иными организациями, волонтерами (добровольцами).</w:t>
            </w:r>
          </w:p>
        </w:tc>
      </w:tr>
      <w:tr>
        <w:tc>
          <w:tcPr>
            <w:gridSpan w:val="7"/>
            <w:tcW w:w="15030" w:type="dxa"/>
          </w:tcPr>
          <w:bookmarkStart w:id="1140" w:name="P1140"/>
          <w:bookmarkEnd w:id="1140"/>
          <w:p>
            <w:pPr>
              <w:pStyle w:val="0"/>
              <w:jc w:val="center"/>
            </w:pPr>
            <w:r>
              <w:rPr>
                <w:sz w:val="24"/>
              </w:rPr>
              <w:t xml:space="preserve">5. Социально-трудовые услуги</w:t>
            </w:r>
          </w:p>
        </w:tc>
      </w:tr>
      <w:tr>
        <w:tc>
          <w:tcPr>
            <w:tcW w:w="468" w:type="dxa"/>
          </w:tcPr>
          <w:p>
            <w:pPr>
              <w:pStyle w:val="0"/>
              <w:jc w:val="center"/>
            </w:pPr>
            <w:r>
              <w:rPr>
                <w:sz w:val="24"/>
              </w:rPr>
              <w:t xml:space="preserve">5.1</w:t>
            </w:r>
          </w:p>
        </w:tc>
        <w:tc>
          <w:tcPr>
            <w:tcW w:w="1922" w:type="dxa"/>
          </w:tcPr>
          <w:p>
            <w:pPr>
              <w:pStyle w:val="0"/>
            </w:pPr>
            <w:r>
              <w:rPr>
                <w:sz w:val="24"/>
              </w:rPr>
              <w:t xml:space="preserve">Проведение мероприятий по использованию трудовых возможностей и обучению детей-инвалидов доступным профессиональным навыкам</w:t>
            </w:r>
          </w:p>
        </w:tc>
        <w:tc>
          <w:tcPr>
            <w:tcW w:w="2865" w:type="dxa"/>
          </w:tcPr>
          <w:p>
            <w:pPr>
              <w:pStyle w:val="0"/>
            </w:pPr>
            <w:r>
              <w:rPr>
                <w:sz w:val="24"/>
              </w:rPr>
              <w:t xml:space="preserve">Определение сроков, форм и условий посильной трудовой деятельности ребенка-инвалида;</w:t>
            </w:r>
          </w:p>
          <w:p>
            <w:pPr>
              <w:pStyle w:val="0"/>
            </w:pPr>
            <w:r>
              <w:rPr>
                <w:sz w:val="24"/>
              </w:rPr>
              <w:t xml:space="preserve">осуществление ребенком-инвалидом посильной трудовой деятельности на базе организации социального обслуживания (в лечебно-трудовых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организацию психолого-медико-педагогического сопровождения получателя социальных услуг в процессе осуществления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вовлечение получателя социальных услуг, являющегося ребенком-инвалидом, в различные формы жизнедеятельности с учетом состояния его здоровья, участие получателя социальных услуг в посильной трудовой деятельности, совмещаемой с лечением и отдыхом.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сотрудниками поставщика социальных услуг в соответствии с индивидуальной программой реабилитации ребенка-инвалида с учетом состояния здоровья, интересов и желания получателя социальных услуг.</w:t>
            </w:r>
          </w:p>
        </w:tc>
      </w:tr>
      <w:tr>
        <w:tc>
          <w:tcPr>
            <w:tcW w:w="468" w:type="dxa"/>
          </w:tcPr>
          <w:p>
            <w:pPr>
              <w:pStyle w:val="0"/>
              <w:jc w:val="center"/>
            </w:pPr>
            <w:r>
              <w:rPr>
                <w:sz w:val="24"/>
              </w:rPr>
              <w:t xml:space="preserve">5.2</w:t>
            </w:r>
          </w:p>
        </w:tc>
        <w:tc>
          <w:tcPr>
            <w:tcW w:w="1922" w:type="dxa"/>
          </w:tcPr>
          <w:p>
            <w:pPr>
              <w:pStyle w:val="0"/>
            </w:pPr>
            <w:r>
              <w:rPr>
                <w:sz w:val="24"/>
              </w:rPr>
              <w:t xml:space="preserve">Организация помощи в получении профессионального образования и (или) профессионального обучения детьми-инвалидами в соответствии с их способностями</w:t>
            </w:r>
          </w:p>
        </w:tc>
        <w:tc>
          <w:tcPr>
            <w:tcW w:w="2865" w:type="dxa"/>
          </w:tcPr>
          <w:p>
            <w:pPr>
              <w:pStyle w:val="0"/>
            </w:pPr>
            <w:r>
              <w:rPr>
                <w:sz w:val="24"/>
              </w:rPr>
              <w:t xml:space="preserve">Предоставление получателю социальных услуг, являющемуся ребенком-инвалидом,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сбор и подача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соответствии с индивидуальной программой реабилитации ребенка-инвалида и заключением психолого-медико-педагогической комиссии.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gridSpan w:val="7"/>
            <w:tcW w:w="15030" w:type="dxa"/>
          </w:tcPr>
          <w:p>
            <w:pPr>
              <w:pStyle w:val="0"/>
              <w:jc w:val="center"/>
            </w:pPr>
            <w:r>
              <w:rPr>
                <w:sz w:val="24"/>
              </w:rPr>
              <w:t xml:space="preserve">6. Социально-правовые услуги</w:t>
            </w:r>
          </w:p>
        </w:tc>
      </w:tr>
      <w:tr>
        <w:tc>
          <w:tcPr>
            <w:tcW w:w="468" w:type="dxa"/>
          </w:tcPr>
          <w:p>
            <w:pPr>
              <w:pStyle w:val="0"/>
              <w:jc w:val="center"/>
            </w:pPr>
            <w:r>
              <w:rPr>
                <w:sz w:val="24"/>
              </w:rPr>
              <w:t xml:space="preserve">6.1</w:t>
            </w:r>
          </w:p>
        </w:tc>
        <w:tc>
          <w:tcPr>
            <w:tcW w:w="1922" w:type="dxa"/>
          </w:tcPr>
          <w:p>
            <w:pPr>
              <w:pStyle w:val="0"/>
            </w:pPr>
            <w:r>
              <w:rPr>
                <w:sz w:val="24"/>
              </w:rPr>
              <w:t xml:space="preserve">Услуги по защите прав и законных интересов получателей социальных услуг</w:t>
            </w:r>
          </w:p>
        </w:tc>
        <w:tc>
          <w:tcPr>
            <w:tcW w:w="286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w:t>
            </w:r>
          </w:p>
          <w:p>
            <w:pPr>
              <w:pStyle w:val="0"/>
            </w:pPr>
            <w:r>
              <w:rPr>
                <w:sz w:val="24"/>
              </w:rPr>
              <w:t xml:space="preserve">содействие в подготовке и направлении в соответствующие органы, организации заявлений и документов;</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68" w:type="dxa"/>
          </w:tcPr>
          <w:p>
            <w:pPr>
              <w:pStyle w:val="0"/>
              <w:jc w:val="center"/>
            </w:pPr>
            <w:r>
              <w:rPr>
                <w:sz w:val="24"/>
              </w:rPr>
              <w:t xml:space="preserve">6.2</w:t>
            </w:r>
          </w:p>
        </w:tc>
        <w:tc>
          <w:tcPr>
            <w:tcW w:w="19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86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030" w:type="dxa"/>
          </w:tcPr>
          <w:bookmarkStart w:id="1187" w:name="P1187"/>
          <w:bookmarkEnd w:id="1187"/>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68" w:type="dxa"/>
            <w:tcBorders>
              <w:bottom w:val="nil"/>
            </w:tcBorders>
          </w:tcPr>
          <w:p>
            <w:pPr>
              <w:pStyle w:val="0"/>
              <w:jc w:val="center"/>
            </w:pPr>
            <w:r>
              <w:rPr>
                <w:sz w:val="24"/>
              </w:rPr>
              <w:t xml:space="preserve">7.1</w:t>
            </w:r>
          </w:p>
        </w:tc>
        <w:tc>
          <w:tcPr>
            <w:tcW w:w="1922" w:type="dxa"/>
            <w:tcBorders>
              <w:bottom w:val="nil"/>
            </w:tcBorders>
          </w:tcPr>
          <w:p>
            <w:pPr>
              <w:pStyle w:val="0"/>
            </w:pPr>
            <w:r>
              <w:rPr>
                <w:sz w:val="24"/>
              </w:rPr>
              <w:t xml:space="preserve">Обучение пользованию техническими средствами реабилитации</w:t>
            </w:r>
          </w:p>
        </w:tc>
        <w:tc>
          <w:tcPr>
            <w:tcW w:w="2865" w:type="dxa"/>
            <w:tcBorders>
              <w:bottom w:val="nil"/>
            </w:tcBorders>
          </w:tcPr>
          <w:p>
            <w:pPr>
              <w:pStyle w:val="0"/>
            </w:pPr>
            <w:r>
              <w:rPr>
                <w:sz w:val="24"/>
              </w:rPr>
              <w:t xml:space="preserve">Выяснение степени владения получателем социальных услуг, являющимся ребенком-инвалидом,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ребенком-инвалидом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умение ребенком-инвалидом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получателю социальных услуг, являющемуся ребенком-инвалидом, в соответствии с индивидуальной программой реабилитации и абилитации ребенка-инвалида.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7.2</w:t>
            </w:r>
          </w:p>
        </w:tc>
        <w:tc>
          <w:tcPr>
            <w:tcW w:w="19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86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 обучению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ребенка-инвалида.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7.3</w:t>
            </w:r>
          </w:p>
        </w:tc>
        <w:tc>
          <w:tcPr>
            <w:tcW w:w="1922" w:type="dxa"/>
          </w:tcPr>
          <w:p>
            <w:pPr>
              <w:pStyle w:val="0"/>
            </w:pPr>
            <w:r>
              <w:rPr>
                <w:sz w:val="24"/>
              </w:rPr>
              <w:t xml:space="preserve">Оказание помощи в обучении навыкам компьютерной грамотности</w:t>
            </w:r>
          </w:p>
        </w:tc>
        <w:tc>
          <w:tcPr>
            <w:tcW w:w="2865" w:type="dxa"/>
          </w:tcPr>
          <w:p>
            <w:pPr>
              <w:pStyle w:val="0"/>
            </w:pPr>
            <w:r>
              <w:rPr>
                <w:sz w:val="24"/>
              </w:rPr>
              <w:t xml:space="preserve">Выяснение степени владения навыками работы на компьютере;</w:t>
            </w:r>
          </w:p>
          <w:p>
            <w:pPr>
              <w:pStyle w:val="0"/>
            </w:pPr>
            <w:r>
              <w:rPr>
                <w:sz w:val="24"/>
              </w:rPr>
              <w:t xml:space="preserve">обучение практическим навыкам работы на компьютере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 с учетом медицинских показаний.</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компьютерной грамотности.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специальные знания. Для предоставления услуги используется компьютерная техника и специальное программное обеспечение для обучения инвалидов. При оказании услуг учитываются возраст, физическое и психическое состояние, индивидуальные особенности получателя социальных услуг.</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ОТДЕЛЕНИЕ ВРЕМЕННОГО ПРОЖИВАНИЯ,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238" w:name="P1238"/>
    <w:bookmarkEnd w:id="1238"/>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1239" w:name="P1239"/>
    <w:bookmarkEnd w:id="1239"/>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утрата или повреждение занимаемого жилого помещения вследствие чрезвычайной ситуации, вооруженного межнационального (межэтнического) конфликта либо угрожающее жизни и здоровью техническое состояние жилого помещения для проживающих в нем граждан.</w:t>
      </w:r>
    </w:p>
    <w:bookmarkStart w:id="1242" w:name="P1242"/>
    <w:bookmarkEnd w:id="1242"/>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w:t>
      </w:r>
      <w:hyperlink w:history="0" w:anchor="P123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(в ред. </w:t>
      </w:r>
      <w:hyperlink w:history="0" r:id="rId19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отделениями временного проживания, предназначенными для временного проживания (на срок, определенный индивидуальной программой предоставления социальных услуг) граждан, частично или полностью утративших способность к самообслуживанию и нуждающихся в постоянном постороннем уходе; для постоянного проживания граждан старше 85 лет и нетранспортабельных по медицинским показаниям граждан,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Социальные услуги в стационарной форме в соответствии с настоящим подразделом предоставляются гражданам в период действия индивидуальной программы предоставления социальных услуг.</w:t>
      </w:r>
    </w:p>
    <w:p>
      <w:pPr>
        <w:pStyle w:val="0"/>
        <w:spacing w:before="240" w:lineRule="auto"/>
        <w:ind w:firstLine="540"/>
        <w:jc w:val="both"/>
      </w:pPr>
      <w:r>
        <w:rPr>
          <w:sz w:val="24"/>
        </w:rPr>
        <w:t xml:space="preserve">1.4. Одним из обязательных условий для признания гражданина нуждающимся в социальном обслуживании в стационарной форме в соответствии с настоящим подразделом является наличие обстоятельства, ухудшающего или способного ухудшить условия жизнедеятельности, указанного в </w:t>
      </w:r>
      <w:hyperlink w:history="0" w:anchor="P1239" w:tooltip="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подпункте "а" пункта 1.1 главы 1</w:t>
        </w:r>
      </w:hyperlink>
      <w:r>
        <w:rPr>
          <w:sz w:val="24"/>
        </w:rPr>
        <w:t xml:space="preserve"> настоящего подраздела.</w:t>
      </w:r>
    </w:p>
    <w:p>
      <w:pPr>
        <w:pStyle w:val="0"/>
        <w:spacing w:before="240" w:lineRule="auto"/>
        <w:ind w:firstLine="540"/>
        <w:jc w:val="both"/>
      </w:pPr>
      <w:r>
        <w:rPr>
          <w:sz w:val="24"/>
        </w:rPr>
        <w:t xml:space="preserve">1.5. При наличии у граждан, нуждающихся в помощи и уходе (за исключением граждан, указанных в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1248" w:name="P1248"/>
    <w:bookmarkEnd w:id="1248"/>
    <w:p>
      <w:pPr>
        <w:pStyle w:val="0"/>
        <w:spacing w:before="240" w:lineRule="auto"/>
        <w:ind w:firstLine="540"/>
        <w:jc w:val="both"/>
      </w:pPr>
      <w:r>
        <w:rPr>
          <w:sz w:val="24"/>
        </w:rPr>
        <w:t xml:space="preserve">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1.7. К числу родственников, у которых отсутствует возможность обеспечения помощи и ухода гражданам, указанным в </w:t>
      </w:r>
      <w:hyperlink w:history="0" w:anchor="P123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94"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1252" w:name="P1252"/>
    <w:bookmarkEnd w:id="1252"/>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1.8. Решение Комиссии об отнесении родственников, указанных в </w:t>
      </w:r>
      <w:hyperlink w:history="0" w:anchor="P1252"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1.7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Комиссией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bookmarkStart w:id="1254" w:name="P1254"/>
    <w:bookmarkEnd w:id="1254"/>
    <w:p>
      <w:pPr>
        <w:pStyle w:val="0"/>
        <w:spacing w:before="240" w:lineRule="auto"/>
        <w:ind w:firstLine="540"/>
        <w:jc w:val="both"/>
      </w:pPr>
      <w:r>
        <w:rPr>
          <w:sz w:val="24"/>
        </w:rPr>
        <w:t xml:space="preserve">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1260"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259" w:name="P1259"/>
    <w:bookmarkEnd w:id="1259"/>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260" w:name="P1260"/>
    <w:bookmarkEnd w:id="1260"/>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264" w:name="P1264"/>
    <w:bookmarkEnd w:id="1264"/>
    <w:p>
      <w:pPr>
        <w:pStyle w:val="0"/>
        <w:spacing w:before="240" w:lineRule="auto"/>
        <w:ind w:firstLine="540"/>
        <w:jc w:val="both"/>
      </w:pPr>
      <w:r>
        <w:rPr>
          <w:sz w:val="24"/>
        </w:rPr>
        <w:t xml:space="preserve">г) документы, подтверждающие отсутствие возможности обеспечения родственниками, указанными в </w:t>
      </w:r>
      <w:hyperlink w:history="0" w:anchor="P1248"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9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9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д)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309"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9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ж)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19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з)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199"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200"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"з" в ред. </w:t>
      </w:r>
      <w:hyperlink w:history="0" r:id="rId20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 справка о наличии у участника специальной военной операции инвалидности с указанием группы инвалидности (предоставляется указанными в </w:t>
      </w:r>
      <w:hyperlink w:history="0" w:anchor="P1309"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участников специальной военной операции, признанных инвалидами).</w:t>
      </w:r>
    </w:p>
    <w:p>
      <w:pPr>
        <w:pStyle w:val="0"/>
        <w:jc w:val="both"/>
      </w:pPr>
      <w:r>
        <w:rPr>
          <w:sz w:val="24"/>
        </w:rPr>
        <w:t xml:space="preserve">(в ред. </w:t>
      </w:r>
      <w:hyperlink w:history="0" r:id="rId20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20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документы, подтверждающие факт имущественных потерь вследствие пожара, стихийного бедствия, аварии, из-за неисправностей оборудования и (или) инженерных систем жилого помещения;</w:t>
      </w:r>
    </w:p>
    <w:p>
      <w:pPr>
        <w:pStyle w:val="0"/>
        <w:spacing w:before="240" w:lineRule="auto"/>
        <w:ind w:firstLine="540"/>
        <w:jc w:val="both"/>
      </w:pPr>
      <w:r>
        <w:rPr>
          <w:sz w:val="24"/>
        </w:rPr>
        <w:t xml:space="preserve">д) сведения о признании жилого помещения непригодным для проживания и не подлежащим ремонту и реконструкции;</w:t>
      </w:r>
    </w:p>
    <w:p>
      <w:pPr>
        <w:pStyle w:val="0"/>
        <w:spacing w:before="240" w:lineRule="auto"/>
        <w:ind w:firstLine="540"/>
        <w:jc w:val="both"/>
      </w:pPr>
      <w:r>
        <w:rPr>
          <w:sz w:val="24"/>
        </w:rPr>
        <w:t xml:space="preserve">е)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309"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20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jc w:val="both"/>
      </w:pPr>
      <w:r>
        <w:rPr>
          <w:sz w:val="24"/>
        </w:rPr>
        <w:t xml:space="preserve">(в ред. </w:t>
      </w:r>
      <w:hyperlink w:history="0" r:id="rId20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з)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"з" введен </w:t>
      </w:r>
      <w:hyperlink w:history="0" r:id="rId20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"и" введен </w:t>
      </w:r>
      <w:hyperlink w:history="0" r:id="rId207"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1298" w:name="P1298"/>
    <w:bookmarkEnd w:id="1298"/>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0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61"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1299" w:name="P1299"/>
    <w:bookmarkEnd w:id="1299"/>
    <w:p>
      <w:pPr>
        <w:pStyle w:val="0"/>
        <w:spacing w:before="240" w:lineRule="auto"/>
        <w:ind w:firstLine="540"/>
        <w:jc w:val="both"/>
      </w:pPr>
      <w:r>
        <w:rPr>
          <w:sz w:val="24"/>
        </w:rPr>
        <w:t xml:space="preserve">а) гражданам, указанным в </w:t>
      </w:r>
      <w:hyperlink w:history="0" w:anchor="P123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209"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1300" w:name="P1300"/>
    <w:bookmarkEnd w:id="1300"/>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1307" w:name="P1307"/>
    <w:bookmarkEnd w:id="1307"/>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пенсии и иных социальных выплат;</w:t>
      </w:r>
    </w:p>
    <w:bookmarkStart w:id="1309" w:name="P1309"/>
    <w:bookmarkEnd w:id="1309"/>
    <w:p>
      <w:pPr>
        <w:pStyle w:val="0"/>
        <w:spacing w:before="240" w:lineRule="auto"/>
        <w:ind w:firstLine="540"/>
        <w:jc w:val="both"/>
      </w:pPr>
      <w:r>
        <w:rPr>
          <w:sz w:val="24"/>
        </w:rPr>
        <w:t xml:space="preserve">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w:t>
      </w:r>
    </w:p>
    <w:p>
      <w:pPr>
        <w:pStyle w:val="0"/>
        <w:jc w:val="both"/>
      </w:pPr>
      <w:r>
        <w:rPr>
          <w:sz w:val="24"/>
        </w:rPr>
        <w:t xml:space="preserve">(в ред. </w:t>
      </w:r>
      <w:hyperlink w:history="0" r:id="rId21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3.2. Гражданам, указанным в </w:t>
      </w:r>
      <w:hyperlink w:history="0" w:anchor="P123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(за исключением граждан, указанных в </w:t>
      </w:r>
      <w:hyperlink w:history="0" w:anchor="P1298"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 главы 3</w:t>
        </w:r>
      </w:hyperlink>
      <w:r>
        <w:rPr>
          <w:sz w:val="24"/>
        </w:rPr>
        <w:t xml:space="preserve"> настоящего подраздела), социальные услуги в стационарной форме, указанные в </w:t>
      </w:r>
      <w:hyperlink w:history="0" r:id="rId21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в объемах, определенных прилагающимися к настоящему подразделу </w:t>
      </w:r>
      <w:hyperlink w:history="0" w:anchor="P1361" w:tooltip="СТАНДАРТЫ">
        <w:r>
          <w:rPr>
            <w:sz w:val="24"/>
            <w:color w:val="0000ff"/>
          </w:rPr>
          <w:t xml:space="preserve">стандартами</w:t>
        </w:r>
      </w:hyperlink>
      <w:r>
        <w:rPr>
          <w:sz w:val="24"/>
        </w:rPr>
        <w:t xml:space="preserve"> социальных услуг, в соответствии с настоящим подразделом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w:t>
      </w:r>
      <w:hyperlink w:history="0" r:id="rId21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213"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214"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21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61"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1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w:t>
      </w:r>
      <w:hyperlink w:history="0" r:id="rId21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1238"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1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259"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260"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bookmarkStart w:id="1322" w:name="P1322"/>
    <w:bookmarkEnd w:id="1322"/>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(при признании гражданина нуждающимся в социальном обслуживании в соответствии с </w:t>
      </w:r>
      <w:hyperlink w:history="0" w:anchor="P1254"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ж)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 (при признании гражданина нуждающимся в социальном обслуживании в соответствии с </w:t>
      </w:r>
      <w:hyperlink w:history="0" w:anchor="P1254"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з)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и) полис обязательного медицинского страхования (при наличии);</w:t>
      </w:r>
    </w:p>
    <w:p>
      <w:pPr>
        <w:pStyle w:val="0"/>
        <w:spacing w:before="240" w:lineRule="auto"/>
        <w:ind w:firstLine="540"/>
        <w:jc w:val="both"/>
      </w:pPr>
      <w:r>
        <w:rPr>
          <w:sz w:val="24"/>
        </w:rPr>
        <w:t xml:space="preserve">к) документ, подтверждающий принадлежность лица к категориям граждан, указанным в </w:t>
      </w:r>
      <w:hyperlink w:history="0" w:anchor="P151"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л)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309"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21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м)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н) индивидуальную программу реабилитации и абилитации инвалида (при наличии);</w:t>
      </w:r>
    </w:p>
    <w:p>
      <w:pPr>
        <w:pStyle w:val="0"/>
        <w:jc w:val="both"/>
      </w:pPr>
      <w:r>
        <w:rPr>
          <w:sz w:val="24"/>
        </w:rPr>
        <w:t xml:space="preserve">(в ред. </w:t>
      </w:r>
      <w:hyperlink w:history="0" r:id="rId22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о) сведения о членах семьи участника специальной военной операции, подтверждающие принадлежность лица к категории граждан, указанных в </w:t>
      </w:r>
      <w:hyperlink w:history="0" w:anchor="P1309" w:tooltip="л) участникам специальной военной операции, супругам и родителям участников специальной военной операции,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jc w:val="both"/>
      </w:pPr>
      <w:r>
        <w:rPr>
          <w:sz w:val="24"/>
        </w:rPr>
        <w:t xml:space="preserve">(в ред. </w:t>
      </w:r>
      <w:hyperlink w:history="0" r:id="rId22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4.4. Поставщик социальных услуг в течение суток со дня представления индивидуальной программы предоставления социальных услуг в случае принятия решения Управлением в соответствии с </w:t>
      </w:r>
      <w:hyperlink w:history="0" w:anchor="P1254"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заключает с гражданином либо его законным представителем договор о предоставлении социальных услуг при проведении лабораторных исследований в целях предотвращения заноса и распространения инфекции в организации социального обслуживания (без учета предоставления полного пакета документов, указанных в </w:t>
      </w:r>
      <w:hyperlink w:history="0" w:anchor="P1322" w:tooltip="4.3. При обращении к поставщику социальных услуг в соответствии с пунктом 2.4 главы 2 раздела 1 настоящего Порядка, гражданин, его законный представитель представляет следующие документы:">
        <w:r>
          <w:rPr>
            <w:sz w:val="24"/>
            <w:color w:val="0000ff"/>
          </w:rPr>
          <w:t xml:space="preserve">пункте 4.3 главы 4</w:t>
        </w:r>
      </w:hyperlink>
      <w:r>
        <w:rPr>
          <w:sz w:val="24"/>
        </w:rPr>
        <w:t xml:space="preserve"> настоящего подраздела) и размещает гражданина в изолятор до получения результатов лабораторных исследований.</w:t>
      </w:r>
    </w:p>
    <w:p>
      <w:pPr>
        <w:pStyle w:val="0"/>
        <w:spacing w:before="240" w:lineRule="auto"/>
        <w:ind w:firstLine="540"/>
        <w:jc w:val="both"/>
      </w:pPr>
      <w:r>
        <w:rPr>
          <w:sz w:val="24"/>
        </w:rPr>
        <w:t xml:space="preserve">4.5. Срок предоставления социальных услуг в стационарной форме социального обслуживания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22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1248"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242" w:tooltip="1.2. Социальное обслуживание в стационарной форме в соответствии с настоящим подразделом предоставляется проживающим в Тюменской области участникам специальной военной операции 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300"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307"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1264" w:tooltip="г) документы, подтверждающие отсутствие возможности обеспечения родственниками, указанными в пункте 1.6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"г"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получателю социальных услуг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основания, указанного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t xml:space="preserve">(в ред. </w:t>
      </w:r>
      <w:hyperlink w:history="0" r:id="rId22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22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22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2</w:t>
      </w:r>
    </w:p>
    <w:p>
      <w:pPr>
        <w:pStyle w:val="0"/>
        <w:jc w:val="both"/>
      </w:pPr>
      <w:r>
        <w:rPr>
          <w:sz w:val="24"/>
        </w:rPr>
      </w:r>
    </w:p>
    <w:bookmarkStart w:id="1361" w:name="P1361"/>
    <w:bookmarkEnd w:id="1361"/>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ИМЕЮЩИМИ В СВОЕЙ СТРУКТУРЕ ОТДЕЛЕНИЕ ВРЕМЕННОГО ПРОЖИВАНИЯ,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22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22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22"/>
        <w:gridCol w:w="2934"/>
        <w:gridCol w:w="2245"/>
        <w:gridCol w:w="1834"/>
        <w:gridCol w:w="2325"/>
        <w:gridCol w:w="3060"/>
      </w:tblGrid>
      <w:tr>
        <w:tc>
          <w:tcPr>
            <w:tcW w:w="510" w:type="dxa"/>
          </w:tcPr>
          <w:p>
            <w:pPr>
              <w:pStyle w:val="0"/>
              <w:jc w:val="center"/>
            </w:pPr>
            <w:r>
              <w:rPr>
                <w:sz w:val="24"/>
              </w:rPr>
              <w:t xml:space="preserve">N п/п</w:t>
            </w:r>
          </w:p>
        </w:tc>
        <w:tc>
          <w:tcPr>
            <w:tcW w:w="2122" w:type="dxa"/>
          </w:tcPr>
          <w:p>
            <w:pPr>
              <w:pStyle w:val="0"/>
              <w:jc w:val="center"/>
            </w:pPr>
            <w:r>
              <w:rPr>
                <w:sz w:val="24"/>
              </w:rPr>
              <w:t xml:space="preserve">Наименование социальной услуги</w:t>
            </w:r>
          </w:p>
        </w:tc>
        <w:tc>
          <w:tcPr>
            <w:tcW w:w="2934" w:type="dxa"/>
          </w:tcPr>
          <w:p>
            <w:pPr>
              <w:pStyle w:val="0"/>
              <w:jc w:val="center"/>
            </w:pPr>
            <w:r>
              <w:rPr>
                <w:sz w:val="24"/>
              </w:rPr>
              <w:t xml:space="preserve">Описание социальной услуги, в том числе ее объем</w:t>
            </w:r>
          </w:p>
        </w:tc>
        <w:tc>
          <w:tcPr>
            <w:tcW w:w="2245" w:type="dxa"/>
          </w:tcPr>
          <w:p>
            <w:pPr>
              <w:pStyle w:val="0"/>
              <w:jc w:val="center"/>
            </w:pPr>
            <w:r>
              <w:rPr>
                <w:sz w:val="24"/>
              </w:rPr>
              <w:t xml:space="preserve">Сроки предоставления социальной услуги</w:t>
            </w:r>
          </w:p>
        </w:tc>
        <w:tc>
          <w:tcPr>
            <w:tcW w:w="1834"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отделение временного проживания,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510" w:type="dxa"/>
          </w:tcPr>
          <w:p>
            <w:pPr>
              <w:pStyle w:val="0"/>
              <w:jc w:val="center"/>
            </w:pPr>
            <w:r>
              <w:rPr>
                <w:sz w:val="24"/>
              </w:rPr>
              <w:t xml:space="preserve">1.1</w:t>
            </w:r>
          </w:p>
        </w:tc>
        <w:tc>
          <w:tcPr>
            <w:tcW w:w="21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934"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45" w:type="dxa"/>
          </w:tcPr>
          <w:p>
            <w:pPr>
              <w:pStyle w:val="0"/>
            </w:pPr>
            <w:r>
              <w:rPr>
                <w:sz w:val="24"/>
              </w:rPr>
              <w:t xml:space="preserve">Круглосуточно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жилая площадь,</w:t>
            </w:r>
          </w:p>
          <w:p>
            <w:pPr>
              <w:pStyle w:val="0"/>
            </w:pPr>
            <w:r>
              <w:rPr>
                <w:sz w:val="24"/>
              </w:rPr>
              <w:t xml:space="preserve">оборудованная мебелью,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510" w:type="dxa"/>
          </w:tcPr>
          <w:p>
            <w:pPr>
              <w:pStyle w:val="0"/>
              <w:jc w:val="center"/>
            </w:pPr>
            <w:r>
              <w:rPr>
                <w:sz w:val="24"/>
              </w:rPr>
              <w:t xml:space="preserve">1.2</w:t>
            </w:r>
          </w:p>
        </w:tc>
        <w:tc>
          <w:tcPr>
            <w:tcW w:w="2122" w:type="dxa"/>
          </w:tcPr>
          <w:p>
            <w:pPr>
              <w:pStyle w:val="0"/>
            </w:pPr>
            <w:r>
              <w:rPr>
                <w:sz w:val="24"/>
              </w:rPr>
              <w:t xml:space="preserve">Обеспечение питанием в соответствии с нормами, утвержденными уполномоченным органом</w:t>
            </w:r>
          </w:p>
        </w:tc>
        <w:tc>
          <w:tcPr>
            <w:tcW w:w="2934"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1299" w:tooltip="а) гражданам, указанным в пункте 1.1 главы 1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224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510" w:type="dxa"/>
          </w:tcPr>
          <w:p>
            <w:pPr>
              <w:pStyle w:val="0"/>
              <w:jc w:val="center"/>
            </w:pPr>
            <w:r>
              <w:rPr>
                <w:sz w:val="24"/>
              </w:rPr>
              <w:t xml:space="preserve">1.3</w:t>
            </w:r>
          </w:p>
        </w:tc>
        <w:tc>
          <w:tcPr>
            <w:tcW w:w="21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934" w:type="dxa"/>
          </w:tcPr>
          <w:p>
            <w:pPr>
              <w:pStyle w:val="0"/>
            </w:pPr>
            <w:r>
              <w:rPr>
                <w:sz w:val="24"/>
              </w:rPr>
              <w:t xml:space="preserve">Обеспечение постельными принадлежностями, постельным бельем и полотенцами согласно нормативам, утвержденным Департаментом.</w:t>
            </w:r>
          </w:p>
        </w:tc>
        <w:tc>
          <w:tcPr>
            <w:tcW w:w="2245" w:type="dxa"/>
          </w:tcPr>
          <w:p>
            <w:pPr>
              <w:pStyle w:val="0"/>
            </w:pPr>
            <w:r>
              <w:rPr>
                <w:sz w:val="24"/>
              </w:rPr>
              <w:t xml:space="preserve">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Мягкий инвентарь должен быть предоставлен в пользование в чистом виде, с учетом срока износа.</w:t>
            </w:r>
          </w:p>
        </w:tc>
      </w:tr>
      <w:tr>
        <w:tc>
          <w:tcPr>
            <w:tcW w:w="510" w:type="dxa"/>
          </w:tcPr>
          <w:p>
            <w:pPr>
              <w:pStyle w:val="0"/>
              <w:jc w:val="center"/>
            </w:pPr>
            <w:r>
              <w:rPr>
                <w:sz w:val="24"/>
              </w:rPr>
              <w:t xml:space="preserve">1.4</w:t>
            </w:r>
          </w:p>
        </w:tc>
        <w:tc>
          <w:tcPr>
            <w:tcW w:w="2122" w:type="dxa"/>
          </w:tcPr>
          <w:p>
            <w:pPr>
              <w:pStyle w:val="0"/>
            </w:pPr>
            <w:r>
              <w:rPr>
                <w:sz w:val="24"/>
              </w:rPr>
              <w:t xml:space="preserve">Оказание услуг индивидуально-обслуживающего и гигиенического характера</w:t>
            </w:r>
          </w:p>
        </w:tc>
        <w:tc>
          <w:tcPr>
            <w:tcW w:w="2934"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соответствующем журнале; услуги по стрижке ногтей;</w:t>
            </w:r>
          </w:p>
          <w:p>
            <w:pPr>
              <w:pStyle w:val="0"/>
            </w:pPr>
            <w:r>
              <w:rPr>
                <w:sz w:val="24"/>
              </w:rPr>
              <w:t xml:space="preserve">услуги прачечной (стирка белья в машине, глаженье белья)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w:t>
            </w:r>
          </w:p>
          <w:p>
            <w:pPr>
              <w:pStyle w:val="0"/>
            </w:pPr>
            <w:r>
              <w:rPr>
                <w:sz w:val="24"/>
              </w:rPr>
              <w:t xml:space="preserve">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24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510" w:type="dxa"/>
          </w:tcPr>
          <w:p>
            <w:pPr>
              <w:pStyle w:val="0"/>
              <w:jc w:val="center"/>
            </w:pPr>
            <w:r>
              <w:rPr>
                <w:sz w:val="24"/>
              </w:rPr>
              <w:t xml:space="preserve">1.5</w:t>
            </w:r>
          </w:p>
        </w:tc>
        <w:tc>
          <w:tcPr>
            <w:tcW w:w="21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934"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 доставка получателей социальных услуг в учреждения медико-социальной экспертизы, медицинские организации при госпитализации, для получения стоматологической помощи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510" w:type="dxa"/>
          </w:tcPr>
          <w:p>
            <w:pPr>
              <w:pStyle w:val="0"/>
              <w:jc w:val="center"/>
            </w:pPr>
            <w:r>
              <w:rPr>
                <w:sz w:val="24"/>
              </w:rPr>
              <w:t xml:space="preserve">1.6</w:t>
            </w:r>
          </w:p>
        </w:tc>
        <w:tc>
          <w:tcPr>
            <w:tcW w:w="21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934"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030" w:type="dxa"/>
          </w:tcPr>
          <w:p>
            <w:pPr>
              <w:pStyle w:val="0"/>
              <w:jc w:val="center"/>
            </w:pPr>
            <w:r>
              <w:rPr>
                <w:sz w:val="24"/>
              </w:rPr>
              <w:t xml:space="preserve">2. Социально-медицинские услуги</w:t>
            </w:r>
          </w:p>
        </w:tc>
      </w:tr>
      <w:tr>
        <w:tc>
          <w:tcPr>
            <w:tcW w:w="510" w:type="dxa"/>
          </w:tcPr>
          <w:p>
            <w:pPr>
              <w:pStyle w:val="0"/>
              <w:jc w:val="center"/>
            </w:pPr>
            <w:r>
              <w:rPr>
                <w:sz w:val="24"/>
              </w:rPr>
              <w:t xml:space="preserve">2.1</w:t>
            </w:r>
          </w:p>
        </w:tc>
        <w:tc>
          <w:tcPr>
            <w:tcW w:w="2122" w:type="dxa"/>
          </w:tcPr>
          <w:p>
            <w:pPr>
              <w:pStyle w:val="0"/>
            </w:pPr>
            <w:r>
              <w:rPr>
                <w:sz w:val="24"/>
              </w:rPr>
              <w:t xml:space="preserve">Проведение первичного медицинского осмотра и первичной санитарной обработки</w:t>
            </w:r>
          </w:p>
        </w:tc>
        <w:tc>
          <w:tcPr>
            <w:tcW w:w="2934"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w:t>
            </w:r>
          </w:p>
        </w:tc>
        <w:tc>
          <w:tcPr>
            <w:tcW w:w="224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510" w:type="dxa"/>
          </w:tcPr>
          <w:p>
            <w:pPr>
              <w:pStyle w:val="0"/>
              <w:jc w:val="center"/>
            </w:pPr>
            <w:r>
              <w:rPr>
                <w:sz w:val="24"/>
              </w:rPr>
              <w:t xml:space="preserve">2.2</w:t>
            </w:r>
          </w:p>
        </w:tc>
        <w:tc>
          <w:tcPr>
            <w:tcW w:w="21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934"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организация и 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24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персоналом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10" w:type="dxa"/>
            <w:tcBorders>
              <w:bottom w:val="nil"/>
            </w:tcBorders>
          </w:tcPr>
          <w:p>
            <w:pPr>
              <w:pStyle w:val="0"/>
              <w:jc w:val="center"/>
            </w:pPr>
            <w:r>
              <w:rPr>
                <w:sz w:val="24"/>
              </w:rPr>
              <w:t xml:space="preserve">2.3</w:t>
            </w:r>
          </w:p>
        </w:tc>
        <w:tc>
          <w:tcPr>
            <w:tcW w:w="2122" w:type="dxa"/>
            <w:tcBorders>
              <w:bottom w:val="nil"/>
            </w:tcBorders>
          </w:tcPr>
          <w:p>
            <w:pPr>
              <w:pStyle w:val="0"/>
            </w:pPr>
            <w:r>
              <w:rPr>
                <w:sz w:val="24"/>
              </w:rPr>
              <w:t xml:space="preserve">Организация получения медицинской помощи</w:t>
            </w:r>
          </w:p>
        </w:tc>
        <w:tc>
          <w:tcPr>
            <w:tcW w:w="2934"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сотрудниками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22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c>
          <w:tcPr>
            <w:tcW w:w="510" w:type="dxa"/>
          </w:tcPr>
          <w:p>
            <w:pPr>
              <w:pStyle w:val="0"/>
              <w:jc w:val="center"/>
            </w:pPr>
            <w:r>
              <w:rPr>
                <w:sz w:val="24"/>
              </w:rPr>
              <w:t xml:space="preserve">2.4</w:t>
            </w:r>
          </w:p>
        </w:tc>
        <w:tc>
          <w:tcPr>
            <w:tcW w:w="212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934" w:type="dxa"/>
          </w:tcPr>
          <w:p>
            <w:pPr>
              <w:pStyle w:val="0"/>
            </w:pPr>
            <w:r>
              <w:rPr>
                <w:sz w:val="24"/>
              </w:rPr>
              <w:t xml:space="preserve">Оказание помощи в приобретении (получении) для получателя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510" w:type="dxa"/>
            <w:tcBorders>
              <w:bottom w:val="nil"/>
            </w:tcBorders>
          </w:tcPr>
          <w:p>
            <w:pPr>
              <w:pStyle w:val="0"/>
              <w:jc w:val="center"/>
            </w:pPr>
            <w:r>
              <w:rPr>
                <w:sz w:val="24"/>
              </w:rPr>
              <w:t xml:space="preserve">2.5</w:t>
            </w:r>
          </w:p>
        </w:tc>
        <w:tc>
          <w:tcPr>
            <w:tcW w:w="2122" w:type="dxa"/>
            <w:tcBorders>
              <w:bottom w:val="nil"/>
            </w:tcBorders>
          </w:tcPr>
          <w:p>
            <w:pPr>
              <w:pStyle w:val="0"/>
            </w:pPr>
            <w:r>
              <w:rPr>
                <w:sz w:val="24"/>
              </w:rPr>
              <w:t xml:space="preserve">Оказание помощи в направлении на медико-социальную экспертизу</w:t>
            </w:r>
          </w:p>
        </w:tc>
        <w:tc>
          <w:tcPr>
            <w:tcW w:w="2934"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в </w:t>
            </w:r>
            <w:hyperlink w:history="0" r:id="rId229"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пункте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23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510" w:type="dxa"/>
            <w:tcBorders>
              <w:bottom w:val="nil"/>
            </w:tcBorders>
          </w:tcPr>
          <w:p>
            <w:pPr>
              <w:pStyle w:val="0"/>
              <w:jc w:val="center"/>
            </w:pPr>
            <w:r>
              <w:rPr>
                <w:sz w:val="24"/>
              </w:rPr>
              <w:t xml:space="preserve">2.6</w:t>
            </w:r>
          </w:p>
        </w:tc>
        <w:tc>
          <w:tcPr>
            <w:tcW w:w="21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934"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45"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 учетом нуждаемости в оздоровлении и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23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3. Социально-психологические услуги</w:t>
            </w:r>
          </w:p>
        </w:tc>
      </w:tr>
      <w:tr>
        <w:tc>
          <w:tcPr>
            <w:tcW w:w="510" w:type="dxa"/>
          </w:tcPr>
          <w:p>
            <w:pPr>
              <w:pStyle w:val="0"/>
              <w:jc w:val="center"/>
            </w:pPr>
            <w:r>
              <w:rPr>
                <w:sz w:val="24"/>
              </w:rPr>
              <w:t xml:space="preserve">3.1</w:t>
            </w:r>
          </w:p>
        </w:tc>
        <w:tc>
          <w:tcPr>
            <w:tcW w:w="2122" w:type="dxa"/>
          </w:tcPr>
          <w:p>
            <w:pPr>
              <w:pStyle w:val="0"/>
            </w:pPr>
            <w:r>
              <w:rPr>
                <w:sz w:val="24"/>
              </w:rPr>
              <w:t xml:space="preserve">Психологическая диагностика и обследование личности</w:t>
            </w:r>
          </w:p>
        </w:tc>
        <w:tc>
          <w:tcPr>
            <w:tcW w:w="2934"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245" w:type="dxa"/>
          </w:tcPr>
          <w:p>
            <w:pPr>
              <w:pStyle w:val="0"/>
            </w:pPr>
            <w:r>
              <w:rPr>
                <w:sz w:val="24"/>
              </w:rPr>
              <w:t xml:space="preserve">При поступлении на социальное обслуживание, далее по мере необходимости</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510" w:type="dxa"/>
          </w:tcPr>
          <w:p>
            <w:pPr>
              <w:pStyle w:val="0"/>
              <w:jc w:val="center"/>
            </w:pPr>
            <w:r>
              <w:rPr>
                <w:sz w:val="24"/>
              </w:rPr>
              <w:t xml:space="preserve">3.2</w:t>
            </w:r>
          </w:p>
        </w:tc>
        <w:tc>
          <w:tcPr>
            <w:tcW w:w="2122" w:type="dxa"/>
          </w:tcPr>
          <w:p>
            <w:pPr>
              <w:pStyle w:val="0"/>
            </w:pPr>
            <w:r>
              <w:rPr>
                <w:sz w:val="24"/>
              </w:rPr>
              <w:t xml:space="preserve">Социально-психологическое консультирование</w:t>
            </w:r>
          </w:p>
        </w:tc>
        <w:tc>
          <w:tcPr>
            <w:tcW w:w="293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в специально оборудованном помещении.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510" w:type="dxa"/>
          </w:tcPr>
          <w:p>
            <w:pPr>
              <w:pStyle w:val="0"/>
              <w:jc w:val="center"/>
            </w:pPr>
            <w:r>
              <w:rPr>
                <w:sz w:val="24"/>
              </w:rPr>
              <w:t xml:space="preserve">3.3</w:t>
            </w:r>
          </w:p>
        </w:tc>
        <w:tc>
          <w:tcPr>
            <w:tcW w:w="2122" w:type="dxa"/>
          </w:tcPr>
          <w:p>
            <w:pPr>
              <w:pStyle w:val="0"/>
            </w:pPr>
            <w:r>
              <w:rPr>
                <w:sz w:val="24"/>
              </w:rPr>
              <w:t xml:space="preserve">Оказание психологической помощи</w:t>
            </w:r>
          </w:p>
        </w:tc>
        <w:tc>
          <w:tcPr>
            <w:tcW w:w="2934"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30" w:type="dxa"/>
          </w:tcPr>
          <w:p>
            <w:pPr>
              <w:pStyle w:val="0"/>
              <w:jc w:val="center"/>
            </w:pPr>
            <w:r>
              <w:rPr>
                <w:sz w:val="24"/>
              </w:rPr>
              <w:t xml:space="preserve">4. Социально-педагогические услуги</w:t>
            </w:r>
          </w:p>
        </w:tc>
      </w:tr>
      <w:tr>
        <w:tc>
          <w:tcPr>
            <w:tcW w:w="510" w:type="dxa"/>
          </w:tcPr>
          <w:p>
            <w:pPr>
              <w:pStyle w:val="0"/>
              <w:jc w:val="center"/>
            </w:pPr>
            <w:r>
              <w:rPr>
                <w:sz w:val="24"/>
              </w:rPr>
              <w:t xml:space="preserve">4.1</w:t>
            </w:r>
          </w:p>
        </w:tc>
        <w:tc>
          <w:tcPr>
            <w:tcW w:w="2122" w:type="dxa"/>
          </w:tcPr>
          <w:p>
            <w:pPr>
              <w:pStyle w:val="0"/>
            </w:pPr>
            <w:r>
              <w:rPr>
                <w:sz w:val="24"/>
              </w:rPr>
              <w:t xml:space="preserve">Организация досуга, в том числе культурно-познавательных мероприятий</w:t>
            </w:r>
          </w:p>
        </w:tc>
        <w:tc>
          <w:tcPr>
            <w:tcW w:w="2934"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2245"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30" w:type="dxa"/>
          </w:tcPr>
          <w:p>
            <w:pPr>
              <w:pStyle w:val="0"/>
              <w:jc w:val="center"/>
            </w:pPr>
            <w:r>
              <w:rPr>
                <w:sz w:val="24"/>
              </w:rPr>
              <w:t xml:space="preserve">5. Социально-трудовые услуги</w:t>
            </w:r>
          </w:p>
        </w:tc>
      </w:tr>
      <w:tr>
        <w:tblPrEx>
          <w:tblBorders>
            <w:insideH w:val="nil"/>
          </w:tblBorders>
        </w:tblPrEx>
        <w:tc>
          <w:tcPr>
            <w:tcW w:w="510" w:type="dxa"/>
            <w:tcBorders>
              <w:bottom w:val="nil"/>
            </w:tcBorders>
          </w:tcPr>
          <w:p>
            <w:pPr>
              <w:pStyle w:val="0"/>
              <w:jc w:val="center"/>
            </w:pPr>
            <w:r>
              <w:rPr>
                <w:sz w:val="24"/>
              </w:rPr>
              <w:t xml:space="preserve">5.1</w:t>
            </w:r>
          </w:p>
        </w:tc>
        <w:tc>
          <w:tcPr>
            <w:tcW w:w="2122" w:type="dxa"/>
            <w:tcBorders>
              <w:bottom w:val="nil"/>
            </w:tcBorders>
          </w:tcPr>
          <w:p>
            <w:pPr>
              <w:pStyle w:val="0"/>
            </w:pPr>
            <w:r>
              <w:rPr>
                <w:sz w:val="24"/>
              </w:rPr>
              <w:t xml:space="preserve">Оказание помощи инвалидам в трудоустройстве</w:t>
            </w:r>
          </w:p>
        </w:tc>
        <w:tc>
          <w:tcPr>
            <w:tcW w:w="2934" w:type="dxa"/>
            <w:tcBorders>
              <w:bottom w:val="nil"/>
            </w:tcBorders>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 в том числе с учетом межведомственного взаимодействия.</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23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6. Социально-правовые услуги</w:t>
            </w:r>
          </w:p>
        </w:tc>
      </w:tr>
      <w:tr>
        <w:tc>
          <w:tcPr>
            <w:tcW w:w="510" w:type="dxa"/>
          </w:tcPr>
          <w:p>
            <w:pPr>
              <w:pStyle w:val="0"/>
              <w:jc w:val="center"/>
            </w:pPr>
            <w:r>
              <w:rPr>
                <w:sz w:val="24"/>
              </w:rPr>
              <w:t xml:space="preserve">6.1</w:t>
            </w:r>
          </w:p>
        </w:tc>
        <w:tc>
          <w:tcPr>
            <w:tcW w:w="2122" w:type="dxa"/>
          </w:tcPr>
          <w:p>
            <w:pPr>
              <w:pStyle w:val="0"/>
            </w:pPr>
            <w:r>
              <w:rPr>
                <w:sz w:val="24"/>
              </w:rPr>
              <w:t xml:space="preserve">Оказание помощи в защите прав и законных интересов получателей социальных услуг</w:t>
            </w:r>
          </w:p>
        </w:tc>
        <w:tc>
          <w:tcPr>
            <w:tcW w:w="2934"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10" w:type="dxa"/>
          </w:tcPr>
          <w:p>
            <w:pPr>
              <w:pStyle w:val="0"/>
              <w:jc w:val="center"/>
            </w:pPr>
            <w:r>
              <w:rPr>
                <w:sz w:val="24"/>
              </w:rPr>
              <w:t xml:space="preserve">6.2</w:t>
            </w:r>
          </w:p>
        </w:tc>
        <w:tc>
          <w:tcPr>
            <w:tcW w:w="21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934"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03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blPrEx>
          <w:tblBorders>
            <w:insideH w:val="nil"/>
          </w:tblBorders>
        </w:tblPrEx>
        <w:tc>
          <w:tcPr>
            <w:tcW w:w="510" w:type="dxa"/>
            <w:tcBorders>
              <w:bottom w:val="nil"/>
            </w:tcBorders>
          </w:tcPr>
          <w:p>
            <w:pPr>
              <w:pStyle w:val="0"/>
              <w:jc w:val="center"/>
            </w:pPr>
            <w:r>
              <w:rPr>
                <w:sz w:val="24"/>
              </w:rPr>
              <w:t xml:space="preserve">7.1</w:t>
            </w:r>
          </w:p>
        </w:tc>
        <w:tc>
          <w:tcPr>
            <w:tcW w:w="21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передвижения, ориентации, самоконтроля</w:t>
            </w:r>
          </w:p>
        </w:tc>
        <w:tc>
          <w:tcPr>
            <w:tcW w:w="2934"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23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3.1. ПОРЯДОК ПРЕДОСТАВЛЕНИЯ СОЦИАЛЬНЫХ УСЛУГ</w:t>
      </w:r>
    </w:p>
    <w:p>
      <w:pPr>
        <w:pStyle w:val="2"/>
        <w:jc w:val="center"/>
      </w:pPr>
      <w:r>
        <w:rPr>
          <w:sz w:val="24"/>
        </w:rPr>
        <w:t xml:space="preserve">ПОЛУЧАТЕЛЕМ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СЕМЕЙНЫЕ ВОСПИТАТЕЛЬНЫЕ ГРУППЫ,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643" w:name="P1643"/>
    <w:bookmarkEnd w:id="164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а также отсутствие попечения над ним;</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w:t>
      </w:r>
    </w:p>
    <w:p>
      <w:pPr>
        <w:pStyle w:val="0"/>
        <w:spacing w:before="240" w:lineRule="auto"/>
        <w:ind w:firstLine="540"/>
        <w:jc w:val="both"/>
      </w:pPr>
      <w:r>
        <w:rPr>
          <w:sz w:val="24"/>
        </w:rPr>
        <w:t xml:space="preserve">ж)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з) отсутствие работы и средств к существованию у родителя или законного представителя.</w:t>
      </w:r>
    </w:p>
    <w:bookmarkStart w:id="1652" w:name="P1652"/>
    <w:bookmarkEnd w:id="1652"/>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w:t>
      </w:r>
      <w:hyperlink w:history="0" w:anchor="P164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(в ред. </w:t>
      </w:r>
      <w:hyperlink w:history="0" r:id="rId23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23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1656" w:name="P1656"/>
    <w:bookmarkEnd w:id="1656"/>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t xml:space="preserve">(в ред. </w:t>
      </w:r>
      <w:hyperlink w:history="0" r:id="rId23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Комплексный центр социального обслуживания населения - организация, предназначенная для оказания гражданам, у которых возникли обстоятельства, ухудшающие или способные ухудшить условия их жизнедеятельности, помощи в реализации их законных прав и интересов, содействия в улучшении их социального и материального положения, а также психологического статуса.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663" w:name="P1663"/>
    <w:bookmarkEnd w:id="1663"/>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664" w:name="P1664"/>
    <w:bookmarkEnd w:id="1664"/>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1652"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237"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238"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"з" в ред. </w:t>
      </w:r>
      <w:hyperlink w:history="0" r:id="rId23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в)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t xml:space="preserve">(в ред. </w:t>
      </w:r>
      <w:hyperlink w:history="0" r:id="rId24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г)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"г" введен </w:t>
      </w:r>
      <w:hyperlink w:history="0" r:id="rId24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д)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"д" введен </w:t>
      </w:r>
      <w:hyperlink w:history="0" r:id="rId24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4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742"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164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4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164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652"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4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663"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664"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(для несовершеннолетних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4.4.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несовершеннолетнего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4.5. При приеме несовершеннолетнего в экстренном порядке поставщик социальных услуг руководствуется нормами Федерального </w:t>
      </w:r>
      <w:hyperlink w:history="0" r:id="rId24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Поставщик социальных услуг при наличии сведений о месте жительства или месте пребывания родителей (законных представителей) в течение 12 часов с момента поступления несовершеннолетнего уведомляет его родителей (законных представителей) либо в течение суток орган опеки и попечительства о нахождении несовершеннолетнего гражданина в семейной воспитательной группе. При установлении родителей (законных представителей) в случае выявления у несовершеннолетнего потребности в социальном обслуживании оформляется заявление родителей (законных представителей) о предоставлении ему социальных услуг, а также поставщиком социальных услуг оказывается помощь в оформлении документов в соответствии с настоящим Порядком.</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4.6. Социальные услуги в стационарной форме социального обслуживания для граждан, указанных в </w:t>
      </w:r>
      <w:hyperlink w:history="0" w:anchor="P71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72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зачисленных в семейную воспитательную группу, предоставляются на срок до трех месяцев. Срок предоставления социальных услуг может быть продлен до улучшения ситуации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(ребенка (детей) в сопровождении родителей);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w:t>
      </w:r>
    </w:p>
    <w:p>
      <w:pPr>
        <w:pStyle w:val="0"/>
        <w:spacing w:before="240" w:lineRule="auto"/>
        <w:ind w:firstLine="540"/>
        <w:jc w:val="both"/>
      </w:pPr>
      <w:r>
        <w:rPr>
          <w:sz w:val="24"/>
        </w:rPr>
        <w:t xml:space="preserve">в) осуществление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г)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д) необходимость решения вопросов по дальнейшему жизнеустройству несовершеннолетнего;</w:t>
      </w:r>
    </w:p>
    <w:p>
      <w:pPr>
        <w:pStyle w:val="0"/>
        <w:spacing w:before="240" w:lineRule="auto"/>
        <w:ind w:firstLine="540"/>
        <w:jc w:val="both"/>
      </w:pPr>
      <w:r>
        <w:rPr>
          <w:sz w:val="24"/>
        </w:rPr>
        <w:t xml:space="preserve">е) изменение обстоятельства, ухудшающего или способного ухудшить условия жизнедеятельности несовершеннолетнего, указанные в </w:t>
      </w:r>
      <w:hyperlink w:history="0" w:anchor="P71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(п. 4.6 в ред. </w:t>
      </w:r>
      <w:hyperlink w:history="0" r:id="rId24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4.7. Для продления срока предоставления социальных услуг не позднее 4 рабочих дней до окончания срока действия индивидуальной программы предоставления социальных услуг гражданин (законный представитель) предоставляет и (или) поставщик социальных услуг передает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24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4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jc w:val="both"/>
      </w:pPr>
      <w:r>
        <w:rPr>
          <w:sz w:val="24"/>
        </w:rPr>
        <w:t xml:space="preserve">(в ред. </w:t>
      </w:r>
      <w:hyperlink w:history="0" r:id="rId24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p>
      <w:pPr>
        <w:pStyle w:val="0"/>
        <w:spacing w:before="240" w:lineRule="auto"/>
        <w:ind w:firstLine="540"/>
        <w:jc w:val="both"/>
      </w:pPr>
      <w:r>
        <w:rPr>
          <w:sz w:val="24"/>
        </w:rPr>
        <w:t xml:space="preserve">а) о возврате несовершеннолетнего родителям (законным представителям);</w:t>
      </w:r>
    </w:p>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25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4.9. Социальное обслуживание граждан, указанных в </w:t>
      </w:r>
      <w:hyperlink w:history="0" w:anchor="P164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осуществляется поставщиком социальных услуг с привлечением на основании трудового или гражданско-правового договора граждан, осуществляющих функции по присмотру и уходу за детьми семейных воспитательных групп.</w:t>
      </w:r>
    </w:p>
    <w:p>
      <w:pPr>
        <w:pStyle w:val="0"/>
        <w:spacing w:before="240" w:lineRule="auto"/>
        <w:ind w:firstLine="540"/>
        <w:jc w:val="both"/>
      </w:pPr>
      <w:r>
        <w:rPr>
          <w:sz w:val="24"/>
        </w:rPr>
        <w:t xml:space="preserve">4.10. По окончании пребывания несовершеннолетнего на реабилитации в семейной воспитательной группе центрами (комплексными центрами) социального обслуживания населения,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25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3.1 раздела 2</w:t>
      </w:r>
    </w:p>
    <w:p>
      <w:pPr>
        <w:pStyle w:val="0"/>
        <w:jc w:val="both"/>
      </w:pPr>
      <w:r>
        <w:rPr>
          <w:sz w:val="24"/>
        </w:rPr>
      </w:r>
    </w:p>
    <w:bookmarkStart w:id="1742" w:name="P1742"/>
    <w:bookmarkEnd w:id="1742"/>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ИМЕЮЩИМИ В СВОЕЙ СТРУКТУРЕ СЕМЕЙНЫЕ</w:t>
      </w:r>
    </w:p>
    <w:p>
      <w:pPr>
        <w:pStyle w:val="2"/>
        <w:jc w:val="center"/>
      </w:pPr>
      <w:r>
        <w:rPr>
          <w:sz w:val="24"/>
        </w:rPr>
        <w:t xml:space="preserve">ВОСПИТАТЕЛЬНЫЕ ГРУППЫ,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5"/>
        <w:gridCol w:w="1970"/>
        <w:gridCol w:w="2598"/>
        <w:gridCol w:w="2272"/>
        <w:gridCol w:w="2065"/>
        <w:gridCol w:w="2940"/>
        <w:gridCol w:w="2670"/>
      </w:tblGrid>
      <w:tr>
        <w:tc>
          <w:tcPr>
            <w:tcW w:w="455" w:type="dxa"/>
          </w:tcPr>
          <w:p>
            <w:pPr>
              <w:pStyle w:val="0"/>
              <w:jc w:val="center"/>
            </w:pPr>
            <w:r>
              <w:rPr>
                <w:sz w:val="24"/>
              </w:rPr>
              <w:t xml:space="preserve">N</w:t>
            </w:r>
          </w:p>
          <w:p>
            <w:pPr>
              <w:pStyle w:val="0"/>
              <w:jc w:val="center"/>
            </w:pPr>
            <w:r>
              <w:rPr>
                <w:sz w:val="24"/>
              </w:rPr>
              <w:t xml:space="preserve">п/п</w:t>
            </w:r>
          </w:p>
        </w:tc>
        <w:tc>
          <w:tcPr>
            <w:tcW w:w="1970" w:type="dxa"/>
          </w:tcPr>
          <w:p>
            <w:pPr>
              <w:pStyle w:val="0"/>
              <w:jc w:val="center"/>
            </w:pPr>
            <w:r>
              <w:rPr>
                <w:sz w:val="24"/>
              </w:rPr>
              <w:t xml:space="preserve">Наименование социальной услуги</w:t>
            </w:r>
          </w:p>
        </w:tc>
        <w:tc>
          <w:tcPr>
            <w:tcW w:w="2598" w:type="dxa"/>
          </w:tcPr>
          <w:p>
            <w:pPr>
              <w:pStyle w:val="0"/>
              <w:jc w:val="center"/>
            </w:pPr>
            <w:r>
              <w:rPr>
                <w:sz w:val="24"/>
              </w:rPr>
              <w:t xml:space="preserve">Описание социальной услуги, в том числе ее объем</w:t>
            </w:r>
          </w:p>
        </w:tc>
        <w:tc>
          <w:tcPr>
            <w:tcW w:w="2272" w:type="dxa"/>
          </w:tcPr>
          <w:p>
            <w:pPr>
              <w:pStyle w:val="0"/>
              <w:jc w:val="center"/>
            </w:pPr>
            <w:r>
              <w:rPr>
                <w:sz w:val="24"/>
              </w:rPr>
              <w:t xml:space="preserve">Сроки предоставления социальной услуги</w:t>
            </w:r>
          </w:p>
        </w:tc>
        <w:tc>
          <w:tcPr>
            <w:tcW w:w="2065" w:type="dxa"/>
          </w:tcPr>
          <w:p>
            <w:pPr>
              <w:pStyle w:val="0"/>
              <w:jc w:val="center"/>
            </w:pPr>
            <w:r>
              <w:rPr>
                <w:sz w:val="24"/>
              </w:rPr>
              <w:t xml:space="preserve">Подушевой норматив финансирования социальной услуги</w:t>
            </w:r>
          </w:p>
        </w:tc>
        <w:tc>
          <w:tcPr>
            <w:tcW w:w="2940"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497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семейные воспитательные группы,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4970" w:type="dxa"/>
          </w:tcPr>
          <w:p>
            <w:pPr>
              <w:pStyle w:val="0"/>
              <w:jc w:val="center"/>
            </w:pPr>
            <w:r>
              <w:rPr>
                <w:sz w:val="24"/>
              </w:rPr>
              <w:t xml:space="preserve">1. Социально-бытовые услуги</w:t>
            </w:r>
          </w:p>
        </w:tc>
      </w:tr>
      <w:tr>
        <w:tc>
          <w:tcPr>
            <w:tcW w:w="455" w:type="dxa"/>
          </w:tcPr>
          <w:p>
            <w:pPr>
              <w:pStyle w:val="0"/>
              <w:jc w:val="center"/>
            </w:pPr>
            <w:r>
              <w:rPr>
                <w:sz w:val="24"/>
              </w:rPr>
              <w:t xml:space="preserve">1.1</w:t>
            </w:r>
          </w:p>
        </w:tc>
        <w:tc>
          <w:tcPr>
            <w:tcW w:w="1970"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598"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72" w:type="dxa"/>
          </w:tcPr>
          <w:p>
            <w:pPr>
              <w:pStyle w:val="0"/>
            </w:pPr>
            <w:r>
              <w:rPr>
                <w:sz w:val="24"/>
              </w:rPr>
              <w:t xml:space="preserve">Круглосуточно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жилая площадь, оборудованная мебелью, должна соответствовать санитарно-эпидемиологическим требованиям, отвечать требованиям безопасности,</w:t>
            </w:r>
          </w:p>
          <w:p>
            <w:pPr>
              <w:pStyle w:val="0"/>
            </w:pPr>
            <w:r>
              <w:rPr>
                <w:sz w:val="24"/>
              </w:rPr>
              <w:t xml:space="preserve">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455" w:type="dxa"/>
          </w:tcPr>
          <w:p>
            <w:pPr>
              <w:pStyle w:val="0"/>
              <w:jc w:val="center"/>
            </w:pPr>
            <w:r>
              <w:rPr>
                <w:sz w:val="24"/>
              </w:rPr>
              <w:t xml:space="preserve">1.2</w:t>
            </w:r>
          </w:p>
        </w:tc>
        <w:tc>
          <w:tcPr>
            <w:tcW w:w="1970" w:type="dxa"/>
          </w:tcPr>
          <w:p>
            <w:pPr>
              <w:pStyle w:val="0"/>
            </w:pPr>
            <w:r>
              <w:rPr>
                <w:sz w:val="24"/>
              </w:rPr>
              <w:t xml:space="preserve">Обеспечение питанием в соответствии с нормами, утвержденными уполномоченным органом</w:t>
            </w:r>
          </w:p>
        </w:tc>
        <w:tc>
          <w:tcPr>
            <w:tcW w:w="2598"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включает приготовление и подачу пищи.</w:t>
            </w:r>
          </w:p>
        </w:tc>
        <w:tc>
          <w:tcPr>
            <w:tcW w:w="2272" w:type="dxa"/>
          </w:tcPr>
          <w:p>
            <w:pPr>
              <w:pStyle w:val="0"/>
            </w:pPr>
            <w:r>
              <w:rPr>
                <w:sz w:val="24"/>
              </w:rPr>
              <w:t xml:space="preserve">В соответствии с санитарно-эпидемиологическими требованиями и режимом питания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Приготовление пищи осуществляется сотрудником поставщика социальных услуг.</w:t>
            </w:r>
          </w:p>
          <w:p>
            <w:pPr>
              <w:pStyle w:val="0"/>
            </w:pPr>
            <w:r>
              <w:rPr>
                <w:sz w:val="24"/>
              </w:rPr>
              <w:t xml:space="preserve">Услуга предоставляется в жилом помещении сотрудника поставщика социальных услуг.</w:t>
            </w:r>
          </w:p>
          <w:p>
            <w:pPr>
              <w:pStyle w:val="0"/>
            </w:pPr>
            <w:r>
              <w:rPr>
                <w:sz w:val="24"/>
              </w:rPr>
              <w:t xml:space="preserve">Получателю социальных услуг, не способному принимать пищу самостоятельно, сотрудником поставщика социальных услуг оказывается помощь.</w:t>
            </w:r>
          </w:p>
        </w:tc>
      </w:tr>
      <w:tr>
        <w:tc>
          <w:tcPr>
            <w:tcW w:w="455" w:type="dxa"/>
          </w:tcPr>
          <w:p>
            <w:pPr>
              <w:pStyle w:val="0"/>
              <w:jc w:val="center"/>
            </w:pPr>
            <w:r>
              <w:rPr>
                <w:sz w:val="24"/>
              </w:rPr>
              <w:t xml:space="preserve">1.3</w:t>
            </w:r>
          </w:p>
        </w:tc>
        <w:tc>
          <w:tcPr>
            <w:tcW w:w="1970" w:type="dxa"/>
          </w:tcPr>
          <w:p>
            <w:pPr>
              <w:pStyle w:val="0"/>
            </w:pPr>
            <w:r>
              <w:rPr>
                <w:sz w:val="24"/>
              </w:rPr>
              <w:t xml:space="preserve">Обеспечение мягким инвентарем нормативам в соответствии с нормативами, утвержденными уполномоченным органом</w:t>
            </w:r>
          </w:p>
        </w:tc>
        <w:tc>
          <w:tcPr>
            <w:tcW w:w="2598" w:type="dxa"/>
          </w:tcPr>
          <w:p>
            <w:pPr>
              <w:pStyle w:val="0"/>
            </w:pPr>
            <w:r>
              <w:rPr>
                <w:sz w:val="24"/>
              </w:rPr>
              <w:t xml:space="preserve">Обеспечение получателя социальных услуг одеждой, обувью, головным убором, нательным бельем (при наличии у получателя социальных услуг соответствующей потребности), предоставление в пользование постельных принадлежностей согласно нормативам, утвержденным Департаментом</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Мягкий инвентарь должен быть предоставлен в пользование в чистом виде</w:t>
            </w:r>
          </w:p>
        </w:tc>
      </w:tr>
      <w:tr>
        <w:tc>
          <w:tcPr>
            <w:tcW w:w="455" w:type="dxa"/>
          </w:tcPr>
          <w:p>
            <w:pPr>
              <w:pStyle w:val="0"/>
              <w:jc w:val="center"/>
            </w:pPr>
            <w:r>
              <w:rPr>
                <w:sz w:val="24"/>
              </w:rPr>
              <w:t xml:space="preserve">1.4</w:t>
            </w:r>
          </w:p>
        </w:tc>
        <w:tc>
          <w:tcPr>
            <w:tcW w:w="1970"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598" w:type="dxa"/>
          </w:tcPr>
          <w:p>
            <w:pPr>
              <w:pStyle w:val="0"/>
            </w:pPr>
            <w:r>
              <w:rPr>
                <w:sz w:val="24"/>
              </w:rPr>
              <w:t xml:space="preserve">Предоставление транспорта для доставки получателя социальных услуг в медицинские организации, в организации для обучения, участия в культурно-досуговых мероприятиях и обратно;</w:t>
            </w:r>
          </w:p>
          <w:p>
            <w:pPr>
              <w:pStyle w:val="0"/>
            </w:pPr>
            <w:r>
              <w:rPr>
                <w:sz w:val="24"/>
              </w:rPr>
              <w:t xml:space="preserve">сопровождение получателя социальных услуг сотрудником поставщика социальных услуг при необходимости.</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455" w:type="dxa"/>
          </w:tcPr>
          <w:p>
            <w:pPr>
              <w:pStyle w:val="0"/>
              <w:jc w:val="center"/>
            </w:pPr>
            <w:r>
              <w:rPr>
                <w:sz w:val="24"/>
              </w:rPr>
              <w:t xml:space="preserve">1.5</w:t>
            </w:r>
          </w:p>
        </w:tc>
        <w:tc>
          <w:tcPr>
            <w:tcW w:w="1970" w:type="dxa"/>
          </w:tcPr>
          <w:p>
            <w:pPr>
              <w:pStyle w:val="0"/>
            </w:pPr>
            <w:r>
              <w:rPr>
                <w:sz w:val="24"/>
              </w:rPr>
              <w:t xml:space="preserve">Оказание помощи в написании и прочтении писем, отправка за счет получателя социальных услуг почтовой корреспонденции</w:t>
            </w:r>
          </w:p>
        </w:tc>
        <w:tc>
          <w:tcPr>
            <w:tcW w:w="2598"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ее доставки на почту или в почтовый ящик;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сотрудника поставщика социальных услуг.</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4970" w:type="dxa"/>
          </w:tcPr>
          <w:p>
            <w:pPr>
              <w:pStyle w:val="0"/>
              <w:jc w:val="center"/>
            </w:pPr>
            <w:r>
              <w:rPr>
                <w:sz w:val="24"/>
              </w:rPr>
              <w:t xml:space="preserve">2. Социально-медицинские услуги</w:t>
            </w:r>
          </w:p>
        </w:tc>
      </w:tr>
      <w:tr>
        <w:tc>
          <w:tcPr>
            <w:tcW w:w="455" w:type="dxa"/>
          </w:tcPr>
          <w:p>
            <w:pPr>
              <w:pStyle w:val="0"/>
              <w:jc w:val="center"/>
            </w:pPr>
            <w:r>
              <w:rPr>
                <w:sz w:val="24"/>
              </w:rPr>
              <w:t xml:space="preserve">2.1</w:t>
            </w:r>
          </w:p>
        </w:tc>
        <w:tc>
          <w:tcPr>
            <w:tcW w:w="1970" w:type="dxa"/>
          </w:tcPr>
          <w:p>
            <w:pPr>
              <w:pStyle w:val="0"/>
            </w:pPr>
            <w:r>
              <w:rPr>
                <w:sz w:val="24"/>
              </w:rPr>
              <w:t xml:space="preserve">Проведение первичного медицинского осмотра и первичной санитарной обработки</w:t>
            </w:r>
          </w:p>
        </w:tc>
        <w:tc>
          <w:tcPr>
            <w:tcW w:w="2598"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 (при отсутствии одежды у получателя услуг).</w:t>
            </w:r>
          </w:p>
        </w:tc>
        <w:tc>
          <w:tcPr>
            <w:tcW w:w="2272" w:type="dxa"/>
          </w:tcPr>
          <w:p>
            <w:pPr>
              <w:pStyle w:val="0"/>
            </w:pPr>
            <w:r>
              <w:rPr>
                <w:sz w:val="24"/>
              </w:rPr>
              <w:t xml:space="preserve">При поступлении получателя социальных услуг к сотруднику поставщика социальных услуг, а также после временного отсутствия</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2.2</w:t>
            </w:r>
          </w:p>
        </w:tc>
        <w:tc>
          <w:tcPr>
            <w:tcW w:w="1970"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598"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27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2.3</w:t>
            </w:r>
          </w:p>
        </w:tc>
        <w:tc>
          <w:tcPr>
            <w:tcW w:w="1970" w:type="dxa"/>
          </w:tcPr>
          <w:p>
            <w:pPr>
              <w:pStyle w:val="0"/>
            </w:pPr>
            <w:r>
              <w:rPr>
                <w:sz w:val="24"/>
              </w:rPr>
              <w:t xml:space="preserve">Организация получения медицинской помощи</w:t>
            </w:r>
          </w:p>
        </w:tc>
        <w:tc>
          <w:tcPr>
            <w:tcW w:w="2598" w:type="dxa"/>
          </w:tcPr>
          <w:p>
            <w:pPr>
              <w:pStyle w:val="0"/>
            </w:pPr>
            <w:r>
              <w:rPr>
                <w:sz w:val="24"/>
              </w:rPr>
              <w:t xml:space="preserve">Осуществление мероприятий по оформлению направления в медицинскую организацию, оказывающую специализированную медицинскую помощь;</w:t>
            </w:r>
          </w:p>
          <w:p>
            <w:pPr>
              <w:pStyle w:val="0"/>
            </w:pPr>
            <w:r>
              <w:rPr>
                <w:sz w:val="24"/>
              </w:rPr>
              <w:t xml:space="preserve">выдача направления в медицинскую организацию;</w:t>
            </w:r>
          </w:p>
          <w:p>
            <w:pPr>
              <w:pStyle w:val="0"/>
            </w:pPr>
            <w:r>
              <w:rPr>
                <w:sz w:val="24"/>
              </w:rPr>
              <w:t xml:space="preserve">сопровождение получателя социальных услуг.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прохождения обследования и лечения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Направление оформляется строго по показаниям с учетом пожеланий получателя социальных услуг.</w:t>
            </w:r>
          </w:p>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tc>
      </w:tr>
      <w:tr>
        <w:tc>
          <w:tcPr>
            <w:tcW w:w="455" w:type="dxa"/>
          </w:tcPr>
          <w:p>
            <w:pPr>
              <w:pStyle w:val="0"/>
              <w:jc w:val="center"/>
            </w:pPr>
            <w:r>
              <w:rPr>
                <w:sz w:val="24"/>
              </w:rPr>
              <w:t xml:space="preserve">2.4</w:t>
            </w:r>
          </w:p>
        </w:tc>
        <w:tc>
          <w:tcPr>
            <w:tcW w:w="1970"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598"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по заключению врача, в том числе хранение лекарственных препаратов.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5" w:type="dxa"/>
            <w:tcBorders>
              <w:bottom w:val="nil"/>
            </w:tcBorders>
          </w:tcPr>
          <w:p>
            <w:pPr>
              <w:pStyle w:val="0"/>
              <w:jc w:val="center"/>
            </w:pPr>
            <w:r>
              <w:rPr>
                <w:sz w:val="24"/>
              </w:rPr>
              <w:t xml:space="preserve">2.5</w:t>
            </w:r>
          </w:p>
        </w:tc>
        <w:tc>
          <w:tcPr>
            <w:tcW w:w="1970" w:type="dxa"/>
            <w:tcBorders>
              <w:bottom w:val="nil"/>
            </w:tcBorders>
          </w:tcPr>
          <w:p>
            <w:pPr>
              <w:pStyle w:val="0"/>
            </w:pPr>
            <w:r>
              <w:rPr>
                <w:sz w:val="24"/>
              </w:rPr>
              <w:t xml:space="preserve">Оказание помощи в направлении на медико-социальную экспертизу.</w:t>
            </w:r>
          </w:p>
        </w:tc>
        <w:tc>
          <w:tcPr>
            <w:tcW w:w="2598"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53"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5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5" w:type="dxa"/>
            <w:tcBorders>
              <w:bottom w:val="nil"/>
            </w:tcBorders>
          </w:tcPr>
          <w:p>
            <w:pPr>
              <w:pStyle w:val="0"/>
              <w:jc w:val="center"/>
            </w:pPr>
            <w:r>
              <w:rPr>
                <w:sz w:val="24"/>
              </w:rPr>
              <w:t xml:space="preserve">2.6</w:t>
            </w:r>
          </w:p>
        </w:tc>
        <w:tc>
          <w:tcPr>
            <w:tcW w:w="1970"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598"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72"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5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2.7</w:t>
            </w:r>
          </w:p>
        </w:tc>
        <w:tc>
          <w:tcPr>
            <w:tcW w:w="1970" w:type="dxa"/>
          </w:tcPr>
          <w:p>
            <w:pPr>
              <w:pStyle w:val="0"/>
            </w:pPr>
            <w:r>
              <w:rPr>
                <w:sz w:val="24"/>
              </w:rPr>
              <w:t xml:space="preserve">Проведение оздоровительных мероприятий</w:t>
            </w:r>
          </w:p>
        </w:tc>
        <w:tc>
          <w:tcPr>
            <w:tcW w:w="2598" w:type="dxa"/>
          </w:tcPr>
          <w:p>
            <w:pPr>
              <w:pStyle w:val="0"/>
            </w:pPr>
            <w:r>
              <w:rPr>
                <w:sz w:val="24"/>
              </w:rPr>
              <w:t xml:space="preserve">Организация и проведение:</w:t>
            </w:r>
          </w:p>
          <w:p>
            <w:pPr>
              <w:pStyle w:val="0"/>
            </w:pPr>
            <w:r>
              <w:rPr>
                <w:sz w:val="24"/>
              </w:rPr>
              <w:t xml:space="preserve">прогулок на свежем воздухе;</w:t>
            </w:r>
          </w:p>
          <w:p>
            <w:pPr>
              <w:pStyle w:val="0"/>
            </w:pPr>
            <w:r>
              <w:rPr>
                <w:sz w:val="24"/>
              </w:rPr>
              <w:t xml:space="preserve">занятий физкультурой (в том числе лечебной и адаптивной), оздоровительной гимнастикой, спортом;</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Не менее 20 услуг в месяц.</w:t>
            </w:r>
          </w:p>
        </w:tc>
        <w:tc>
          <w:tcPr>
            <w:tcW w:w="2272"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Прогулки организуются при благоприятной погоде. Занятия физкультурой (в том числе лечебной и адаптивной), оздоровительной гимнастикой и спортом организуются в помещении и на свежем воздухе при обеспечении безопасности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tc>
      </w:tr>
      <w:tr>
        <w:tc>
          <w:tcPr>
            <w:tcW w:w="455" w:type="dxa"/>
          </w:tcPr>
          <w:p>
            <w:pPr>
              <w:pStyle w:val="0"/>
              <w:jc w:val="center"/>
            </w:pPr>
            <w:r>
              <w:rPr>
                <w:sz w:val="24"/>
              </w:rPr>
              <w:t xml:space="preserve">2.8</w:t>
            </w:r>
          </w:p>
        </w:tc>
        <w:tc>
          <w:tcPr>
            <w:tcW w:w="1970" w:type="dxa"/>
          </w:tcPr>
          <w:p>
            <w:pPr>
              <w:pStyle w:val="0"/>
            </w:pPr>
            <w:r>
              <w:rPr>
                <w:sz w:val="24"/>
              </w:rPr>
              <w:t xml:space="preserve">Консультирование по социально-медицинским вопросам, проведения оздоровительных мероприятий с детьми в домашних условиях</w:t>
            </w:r>
          </w:p>
        </w:tc>
        <w:tc>
          <w:tcPr>
            <w:tcW w:w="2598" w:type="dxa"/>
          </w:tcPr>
          <w:p>
            <w:pPr>
              <w:pStyle w:val="0"/>
            </w:pPr>
            <w:r>
              <w:rPr>
                <w:sz w:val="24"/>
              </w:rPr>
              <w:t xml:space="preserve">Услуга предоставляется получателю социальных услуг и его родителям (законным представителям)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оздоровительных мероприятий.</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tc>
      </w:tr>
      <w:tr>
        <w:tc>
          <w:tcPr>
            <w:gridSpan w:val="7"/>
            <w:tcW w:w="14970" w:type="dxa"/>
          </w:tcPr>
          <w:p>
            <w:pPr>
              <w:pStyle w:val="0"/>
              <w:jc w:val="center"/>
            </w:pPr>
            <w:r>
              <w:rPr>
                <w:sz w:val="24"/>
              </w:rPr>
              <w:t xml:space="preserve">3. Социально-психологические услуги</w:t>
            </w:r>
          </w:p>
        </w:tc>
      </w:tr>
      <w:tr>
        <w:tc>
          <w:tcPr>
            <w:tcW w:w="455" w:type="dxa"/>
          </w:tcPr>
          <w:p>
            <w:pPr>
              <w:pStyle w:val="0"/>
              <w:jc w:val="center"/>
            </w:pPr>
            <w:r>
              <w:rPr>
                <w:sz w:val="24"/>
              </w:rPr>
              <w:t xml:space="preserve">3.1</w:t>
            </w:r>
          </w:p>
        </w:tc>
        <w:tc>
          <w:tcPr>
            <w:tcW w:w="1970" w:type="dxa"/>
          </w:tcPr>
          <w:p>
            <w:pPr>
              <w:pStyle w:val="0"/>
            </w:pPr>
            <w:r>
              <w:rPr>
                <w:sz w:val="24"/>
              </w:rPr>
              <w:t xml:space="preserve">Психологическая диагностика и обследование личности</w:t>
            </w:r>
          </w:p>
        </w:tc>
        <w:tc>
          <w:tcPr>
            <w:tcW w:w="2598"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272" w:type="dxa"/>
          </w:tcPr>
          <w:p>
            <w:pPr>
              <w:pStyle w:val="0"/>
            </w:pPr>
            <w:r>
              <w:rPr>
                <w:sz w:val="24"/>
              </w:rPr>
              <w:t xml:space="preserve">При поступлении на социальное обслуживание, далее по мере необходимости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3.2</w:t>
            </w:r>
          </w:p>
        </w:tc>
        <w:tc>
          <w:tcPr>
            <w:tcW w:w="1970" w:type="dxa"/>
          </w:tcPr>
          <w:p>
            <w:pPr>
              <w:pStyle w:val="0"/>
            </w:pPr>
            <w:r>
              <w:rPr>
                <w:sz w:val="24"/>
              </w:rPr>
              <w:t xml:space="preserve">Социально-психологическое консультирование</w:t>
            </w:r>
          </w:p>
        </w:tc>
        <w:tc>
          <w:tcPr>
            <w:tcW w:w="2598"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соответствующей потребности у получателя услуг.</w:t>
            </w:r>
          </w:p>
          <w:p>
            <w:pPr>
              <w:pStyle w:val="0"/>
            </w:pPr>
            <w:r>
              <w:rPr>
                <w:sz w:val="24"/>
              </w:rPr>
              <w:t xml:space="preserve">Не менее 2 раз (в начале и конце курса).</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3.3</w:t>
            </w:r>
          </w:p>
        </w:tc>
        <w:tc>
          <w:tcPr>
            <w:tcW w:w="1970" w:type="dxa"/>
          </w:tcPr>
          <w:p>
            <w:pPr>
              <w:pStyle w:val="0"/>
            </w:pPr>
            <w:r>
              <w:rPr>
                <w:sz w:val="24"/>
              </w:rPr>
              <w:t xml:space="preserve">Оказание психологической помощи</w:t>
            </w:r>
          </w:p>
        </w:tc>
        <w:tc>
          <w:tcPr>
            <w:tcW w:w="2598"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выявление психологических проблем получателя социальных услуг;</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При необходимости услуга включает 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8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3.4</w:t>
            </w:r>
          </w:p>
        </w:tc>
        <w:tc>
          <w:tcPr>
            <w:tcW w:w="1970" w:type="dxa"/>
          </w:tcPr>
          <w:p>
            <w:pPr>
              <w:pStyle w:val="0"/>
            </w:pPr>
            <w:r>
              <w:rPr>
                <w:sz w:val="24"/>
              </w:rPr>
              <w:t xml:space="preserve">Социально-психологический патронаж</w:t>
            </w:r>
          </w:p>
        </w:tc>
        <w:tc>
          <w:tcPr>
            <w:tcW w:w="2598" w:type="dxa"/>
          </w:tcPr>
          <w:p>
            <w:pPr>
              <w:pStyle w:val="0"/>
            </w:pPr>
            <w:r>
              <w:rPr>
                <w:sz w:val="24"/>
              </w:rPr>
              <w:t xml:space="preserve">Осуществление психопрофилактической работы в отношении получателя социальных услуг и его родителей (законных представителей),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4970" w:type="dxa"/>
          </w:tcPr>
          <w:p>
            <w:pPr>
              <w:pStyle w:val="0"/>
              <w:jc w:val="center"/>
            </w:pPr>
            <w:r>
              <w:rPr>
                <w:sz w:val="24"/>
              </w:rPr>
              <w:t xml:space="preserve">4. Социально-педагогические услуги</w:t>
            </w:r>
          </w:p>
        </w:tc>
      </w:tr>
      <w:tr>
        <w:tc>
          <w:tcPr>
            <w:tcW w:w="455" w:type="dxa"/>
          </w:tcPr>
          <w:p>
            <w:pPr>
              <w:pStyle w:val="0"/>
              <w:jc w:val="center"/>
            </w:pPr>
            <w:r>
              <w:rPr>
                <w:sz w:val="24"/>
              </w:rPr>
              <w:t xml:space="preserve">4.1</w:t>
            </w:r>
          </w:p>
        </w:tc>
        <w:tc>
          <w:tcPr>
            <w:tcW w:w="1970" w:type="dxa"/>
          </w:tcPr>
          <w:p>
            <w:pPr>
              <w:pStyle w:val="0"/>
            </w:pPr>
            <w:r>
              <w:rPr>
                <w:sz w:val="24"/>
              </w:rPr>
              <w:t xml:space="preserve">Социально-педагогическая коррекция, включая диагностику и консультирование</w:t>
            </w:r>
          </w:p>
        </w:tc>
        <w:tc>
          <w:tcPr>
            <w:tcW w:w="2598"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6 услуг в месяц.</w:t>
            </w:r>
          </w:p>
        </w:tc>
        <w:tc>
          <w:tcPr>
            <w:tcW w:w="2272"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4.2</w:t>
            </w:r>
          </w:p>
        </w:tc>
        <w:tc>
          <w:tcPr>
            <w:tcW w:w="1970" w:type="dxa"/>
          </w:tcPr>
          <w:p>
            <w:pPr>
              <w:pStyle w:val="0"/>
            </w:pPr>
            <w:r>
              <w:rPr>
                <w:sz w:val="24"/>
              </w:rPr>
              <w:t xml:space="preserve">Организация помощи в получении общего образования</w:t>
            </w:r>
          </w:p>
        </w:tc>
        <w:tc>
          <w:tcPr>
            <w:tcW w:w="2598" w:type="dxa"/>
          </w:tcPr>
          <w:p>
            <w:pPr>
              <w:pStyle w:val="0"/>
            </w:pPr>
            <w:r>
              <w:rPr>
                <w:sz w:val="24"/>
              </w:rPr>
              <w:t xml:space="preserve">Определение оптимальной формы обучения осуществляется с учетом степени их социально-педагогической дезадаптации, уровня знаний, физического и психического состояния.</w:t>
            </w:r>
          </w:p>
          <w:p>
            <w:pPr>
              <w:pStyle w:val="0"/>
            </w:pPr>
            <w:r>
              <w:rPr>
                <w:sz w:val="24"/>
              </w:rPr>
              <w:t xml:space="preserve">Услуга предусматривает: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помощь в подготовке домашних заданий</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Определение оптимальной формы обучения осуществляется сотрудником поставщика социальных услуг, имеющим соответствующие знания, с привлечением специалистов образовательных организаций при необходимости.</w:t>
            </w:r>
          </w:p>
        </w:tc>
      </w:tr>
      <w:tr>
        <w:tc>
          <w:tcPr>
            <w:tcW w:w="455" w:type="dxa"/>
          </w:tcPr>
          <w:p>
            <w:pPr>
              <w:pStyle w:val="0"/>
              <w:jc w:val="center"/>
            </w:pPr>
            <w:r>
              <w:rPr>
                <w:sz w:val="24"/>
              </w:rPr>
              <w:t xml:space="preserve">4.3</w:t>
            </w:r>
          </w:p>
        </w:tc>
        <w:tc>
          <w:tcPr>
            <w:tcW w:w="1970" w:type="dxa"/>
          </w:tcPr>
          <w:p>
            <w:pPr>
              <w:pStyle w:val="0"/>
            </w:pPr>
            <w:r>
              <w:rPr>
                <w:sz w:val="24"/>
              </w:rPr>
              <w:t xml:space="preserve">Социально-педагогический патронаж</w:t>
            </w:r>
          </w:p>
        </w:tc>
        <w:tc>
          <w:tcPr>
            <w:tcW w:w="2598" w:type="dxa"/>
          </w:tcPr>
          <w:p>
            <w:pPr>
              <w:pStyle w:val="0"/>
            </w:pPr>
            <w:r>
              <w:rPr>
                <w:sz w:val="24"/>
              </w:rPr>
              <w:t xml:space="preserve">Осуществление профилактической и коррекционной работы с получателями социальных услуг и их родителями (законными представителями), в том числе на дому, для обеспечения нормального воспитания и развития детей. Услуга предусматривает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осуществляется с учетом индивидуальных особенностей несовершеннолетнего</w:t>
            </w:r>
          </w:p>
        </w:tc>
      </w:tr>
      <w:tr>
        <w:tc>
          <w:tcPr>
            <w:tcW w:w="455" w:type="dxa"/>
          </w:tcPr>
          <w:p>
            <w:pPr>
              <w:pStyle w:val="0"/>
              <w:jc w:val="center"/>
            </w:pPr>
            <w:r>
              <w:rPr>
                <w:sz w:val="24"/>
              </w:rPr>
              <w:t xml:space="preserve">4.4</w:t>
            </w:r>
          </w:p>
        </w:tc>
        <w:tc>
          <w:tcPr>
            <w:tcW w:w="1970" w:type="dxa"/>
          </w:tcPr>
          <w:p>
            <w:pPr>
              <w:pStyle w:val="0"/>
            </w:pPr>
            <w:r>
              <w:rPr>
                <w:sz w:val="24"/>
              </w:rPr>
              <w:t xml:space="preserve">Организация досуга, в том числе проведение культурно-досуговых мероприятий</w:t>
            </w:r>
          </w:p>
        </w:tc>
        <w:tc>
          <w:tcPr>
            <w:tcW w:w="2598"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w:t>
            </w:r>
          </w:p>
          <w:p>
            <w:pPr>
              <w:pStyle w:val="0"/>
            </w:pPr>
            <w:r>
              <w:rPr>
                <w:sz w:val="24"/>
              </w:rPr>
              <w:t xml:space="preserve">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имеющими соответствующие знания, либо привлекаемыми организациями, творческими коллективами.</w:t>
            </w:r>
          </w:p>
          <w:p>
            <w:pPr>
              <w:pStyle w:val="0"/>
            </w:pPr>
            <w:r>
              <w:rPr>
                <w:sz w:val="24"/>
              </w:rPr>
              <w:t xml:space="preserve">Сотрудники поставщика социальных услуг в рамках своей компетенции организуют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4970" w:type="dxa"/>
          </w:tcPr>
          <w:p>
            <w:pPr>
              <w:pStyle w:val="0"/>
              <w:jc w:val="center"/>
            </w:pPr>
            <w:r>
              <w:rPr>
                <w:sz w:val="24"/>
              </w:rPr>
              <w:t xml:space="preserve">5. Социально-трудовые услуги</w:t>
            </w:r>
          </w:p>
        </w:tc>
      </w:tr>
      <w:tr>
        <w:tblPrEx>
          <w:tblBorders>
            <w:insideH w:val="nil"/>
          </w:tblBorders>
        </w:tblPrEx>
        <w:tc>
          <w:tcPr>
            <w:tcW w:w="455" w:type="dxa"/>
            <w:tcBorders>
              <w:bottom w:val="nil"/>
            </w:tcBorders>
          </w:tcPr>
          <w:p>
            <w:pPr>
              <w:pStyle w:val="0"/>
              <w:jc w:val="center"/>
            </w:pPr>
            <w:r>
              <w:rPr>
                <w:sz w:val="24"/>
              </w:rPr>
              <w:t xml:space="preserve">5.1</w:t>
            </w:r>
          </w:p>
        </w:tc>
        <w:tc>
          <w:tcPr>
            <w:tcW w:w="1970" w:type="dxa"/>
            <w:tcBorders>
              <w:bottom w:val="nil"/>
            </w:tcBorders>
          </w:tcPr>
          <w:p>
            <w:pPr>
              <w:pStyle w:val="0"/>
            </w:pPr>
            <w:r>
              <w:rPr>
                <w:sz w:val="24"/>
              </w:rPr>
              <w:t xml:space="preserve">Оказание помощи в получении профессионального образования и (или) профессионального обучения</w:t>
            </w:r>
          </w:p>
        </w:tc>
        <w:tc>
          <w:tcPr>
            <w:tcW w:w="2598" w:type="dxa"/>
            <w:tcBorders>
              <w:bottom w:val="nil"/>
            </w:tcBorders>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 либо о возможности пройти обучение через территориальные центры занятости населения;</w:t>
            </w:r>
          </w:p>
          <w:p>
            <w:pPr>
              <w:pStyle w:val="0"/>
            </w:pPr>
            <w:r>
              <w:rPr>
                <w:sz w:val="24"/>
              </w:rPr>
              <w:t xml:space="preserve">сбор и подача документов в образовательную организацию, центр занятости;</w:t>
            </w:r>
          </w:p>
          <w:p>
            <w:pPr>
              <w:pStyle w:val="0"/>
            </w:pPr>
            <w:r>
              <w:rPr>
                <w:sz w:val="24"/>
              </w:rPr>
              <w:t xml:space="preserve">доставка получателя социальных услуг к месту нахождения образовательной организации, центр занятости и обратно транспортом поставщика социальных услуг</w:t>
            </w:r>
          </w:p>
          <w:p>
            <w:pPr>
              <w:pStyle w:val="0"/>
            </w:pPr>
            <w:r>
              <w:rPr>
                <w:sz w:val="24"/>
              </w:rPr>
              <w:t xml:space="preserve">(при необходимости);</w:t>
            </w:r>
          </w:p>
          <w:p>
            <w:pPr>
              <w:pStyle w:val="0"/>
            </w:pPr>
            <w:r>
              <w:rPr>
                <w:sz w:val="24"/>
              </w:rPr>
              <w:t xml:space="preserve">сопровождение инвалида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получателя услуг. При предоставлении услуги сотрудник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5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5.2</w:t>
            </w:r>
          </w:p>
        </w:tc>
        <w:tc>
          <w:tcPr>
            <w:tcW w:w="1970" w:type="dxa"/>
          </w:tcPr>
          <w:p>
            <w:pPr>
              <w:pStyle w:val="0"/>
            </w:pPr>
            <w:r>
              <w:rPr>
                <w:sz w:val="24"/>
              </w:rPr>
              <w:t xml:space="preserve">Оказание помощи в трудоустройстве</w:t>
            </w:r>
          </w:p>
        </w:tc>
        <w:tc>
          <w:tcPr>
            <w:tcW w:w="2598"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В целях обеспечения предоставления услуги осуществляется взаимодействие с центром занятости населения.</w:t>
            </w:r>
          </w:p>
        </w:tc>
      </w:tr>
      <w:tr>
        <w:tc>
          <w:tcPr>
            <w:gridSpan w:val="7"/>
            <w:tcW w:w="14970" w:type="dxa"/>
          </w:tcPr>
          <w:p>
            <w:pPr>
              <w:pStyle w:val="0"/>
              <w:jc w:val="center"/>
            </w:pPr>
            <w:r>
              <w:rPr>
                <w:sz w:val="24"/>
              </w:rPr>
              <w:t xml:space="preserve">6. Социально-правовые услуги</w:t>
            </w:r>
          </w:p>
        </w:tc>
      </w:tr>
      <w:tr>
        <w:tc>
          <w:tcPr>
            <w:tcW w:w="455" w:type="dxa"/>
          </w:tcPr>
          <w:p>
            <w:pPr>
              <w:pStyle w:val="0"/>
              <w:jc w:val="center"/>
            </w:pPr>
            <w:r>
              <w:rPr>
                <w:sz w:val="24"/>
              </w:rPr>
              <w:t xml:space="preserve">6.1</w:t>
            </w:r>
          </w:p>
        </w:tc>
        <w:tc>
          <w:tcPr>
            <w:tcW w:w="1970" w:type="dxa"/>
          </w:tcPr>
          <w:p>
            <w:pPr>
              <w:pStyle w:val="0"/>
            </w:pPr>
            <w:r>
              <w:rPr>
                <w:sz w:val="24"/>
              </w:rPr>
              <w:t xml:space="preserve">Оказание помощи в защите прав и законных интересов получателей социальных услуг</w:t>
            </w:r>
          </w:p>
        </w:tc>
        <w:tc>
          <w:tcPr>
            <w:tcW w:w="2598" w:type="dxa"/>
          </w:tcPr>
          <w:p>
            <w:pPr>
              <w:pStyle w:val="0"/>
            </w:pPr>
            <w:r>
              <w:rPr>
                <w:sz w:val="24"/>
              </w:rPr>
              <w:t xml:space="preserve">Предоставление информации получателю социальных услуг, законному представителю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tcW w:w="455" w:type="dxa"/>
          </w:tcPr>
          <w:p>
            <w:pPr>
              <w:pStyle w:val="0"/>
              <w:jc w:val="center"/>
            </w:pPr>
            <w:r>
              <w:rPr>
                <w:sz w:val="24"/>
              </w:rPr>
              <w:t xml:space="preserve">6.2</w:t>
            </w:r>
          </w:p>
        </w:tc>
        <w:tc>
          <w:tcPr>
            <w:tcW w:w="1970" w:type="dxa"/>
          </w:tcPr>
          <w:p>
            <w:pPr>
              <w:pStyle w:val="0"/>
            </w:pPr>
            <w:r>
              <w:rPr>
                <w:sz w:val="24"/>
              </w:rPr>
              <w:t xml:space="preserve">Оказание помощи в оформлении и восстановлении документов получателей социальных услуг</w:t>
            </w:r>
          </w:p>
        </w:tc>
        <w:tc>
          <w:tcPr>
            <w:tcW w:w="2598"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5" w:type="dxa"/>
          </w:tcPr>
          <w:p>
            <w:pPr>
              <w:pStyle w:val="0"/>
              <w:jc w:val="center"/>
            </w:pPr>
            <w:r>
              <w:rPr>
                <w:sz w:val="24"/>
              </w:rPr>
              <w:t xml:space="preserve">6.3</w:t>
            </w:r>
          </w:p>
        </w:tc>
        <w:tc>
          <w:tcPr>
            <w:tcW w:w="1970" w:type="dxa"/>
          </w:tcPr>
          <w:p>
            <w:pPr>
              <w:pStyle w:val="0"/>
            </w:pPr>
            <w:r>
              <w:rPr>
                <w:sz w:val="24"/>
              </w:rPr>
              <w:t xml:space="preserve">Участие в организации поиска родителей, родных и близких детей, прибывающих без родителей</w:t>
            </w:r>
          </w:p>
        </w:tc>
        <w:tc>
          <w:tcPr>
            <w:tcW w:w="2598" w:type="dxa"/>
          </w:tcPr>
          <w:p>
            <w:pPr>
              <w:pStyle w:val="0"/>
            </w:pPr>
            <w:r>
              <w:rPr>
                <w:sz w:val="24"/>
              </w:rPr>
              <w:t xml:space="preserve">Оформление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оформление документов, необходимых для организации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gridSpan w:val="7"/>
            <w:tcW w:w="1497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55" w:type="dxa"/>
            <w:tcBorders>
              <w:bottom w:val="nil"/>
            </w:tcBorders>
          </w:tcPr>
          <w:p>
            <w:pPr>
              <w:pStyle w:val="0"/>
              <w:jc w:val="center"/>
            </w:pPr>
            <w:r>
              <w:rPr>
                <w:sz w:val="24"/>
              </w:rPr>
              <w:t xml:space="preserve">7.1</w:t>
            </w:r>
          </w:p>
        </w:tc>
        <w:tc>
          <w:tcPr>
            <w:tcW w:w="1970"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w:t>
            </w:r>
          </w:p>
        </w:tc>
        <w:tc>
          <w:tcPr>
            <w:tcW w:w="2598"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 общения, самоконтроля;</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ребенка-инвалида.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необходимо проявлять деликатность и корректность по отношению к получателю социальной услуги.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5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СОЦИАЛЬНО-РЕАБИЛИТАЦИОННЫМИ</w:t>
      </w:r>
    </w:p>
    <w:p>
      <w:pPr>
        <w:pStyle w:val="2"/>
        <w:jc w:val="center"/>
      </w:pPr>
      <w:r>
        <w:rPr>
          <w:sz w:val="24"/>
        </w:rPr>
        <w:t xml:space="preserve">ЦЕНТРАМИ ДЛЯ НЕСОВЕРШЕННОЛЕТНИХ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105" w:name="P2105"/>
    <w:bookmarkEnd w:id="2105"/>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p>
      <w:pPr>
        <w:pStyle w:val="0"/>
        <w:spacing w:before="240" w:lineRule="auto"/>
        <w:ind w:firstLine="540"/>
        <w:jc w:val="both"/>
      </w:pPr>
      <w:r>
        <w:rPr>
          <w:sz w:val="24"/>
        </w:rPr>
        <w:t xml:space="preserve">1.1.1. Родителям (законным представителям ребенка), женщинам,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отсутствие работы и средств к существованию;</w:t>
      </w:r>
    </w:p>
    <w:p>
      <w:pPr>
        <w:pStyle w:val="0"/>
        <w:spacing w:before="240" w:lineRule="auto"/>
        <w:ind w:firstLine="540"/>
        <w:jc w:val="both"/>
      </w:pPr>
      <w:r>
        <w:rPr>
          <w:sz w:val="24"/>
        </w:rPr>
        <w:t xml:space="preserve">д)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жестокое обращение и насилие в отношении женщин;</w:t>
      </w:r>
    </w:p>
    <w:p>
      <w:pPr>
        <w:pStyle w:val="0"/>
        <w:spacing w:before="240" w:lineRule="auto"/>
        <w:ind w:firstLine="540"/>
        <w:jc w:val="both"/>
      </w:pPr>
      <w:r>
        <w:rPr>
          <w:sz w:val="24"/>
        </w:rPr>
        <w:t xml:space="preserve">з) наличие у родителя (законного представителя ребенка) статуса лица из числа детей-сирот,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1.1.2.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нахождение несовершеннолетнего без присмотра родителей, законных представителей (заблудившиеся или подкинутые,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 длительное стационарное лечение родителей);</w:t>
      </w:r>
    </w:p>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к) отсутствие работы и средств к существованию у родителя или законного представителя;</w:t>
      </w:r>
    </w:p>
    <w:p>
      <w:pPr>
        <w:pStyle w:val="0"/>
        <w:spacing w:before="240" w:lineRule="auto"/>
        <w:ind w:firstLine="540"/>
        <w:jc w:val="both"/>
      </w:pPr>
      <w:r>
        <w:rPr>
          <w:sz w:val="24"/>
        </w:rPr>
        <w:t xml:space="preserve">л)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1.1.3. Гражданам при наличии статуса лица из числа детей-сирот, детей, оставшихся без попечения родителей, в возрасте до 23 лет (в случае осуществления поставщиком социальных услуг функций организации для детей-сирот и детей, оставшихся без попечения родителей).</w:t>
      </w:r>
    </w:p>
    <w:bookmarkStart w:id="2129" w:name="P2129"/>
    <w:bookmarkEnd w:id="2129"/>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w:t>
      </w:r>
      <w:hyperlink w:history="0" w:anchor="P2105"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(в ред. </w:t>
      </w:r>
      <w:hyperlink w:history="0" r:id="rId25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25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2133" w:name="P2133"/>
    <w:bookmarkEnd w:id="2133"/>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социально-реабилитационный центр для несовершеннолетних - специализированная организация, создаваемая в системе социальных служб органов социальной защиты населения. Основными задачами центра являются обеспечение временного проживания, постоянного проживания детей-сирот, детей, оставшихся без попечения родителей (для поставщика социальных услуг, который выполняет функции организации для детей-сирот и детей, оставшихся без попечения родителей), оказание социальной помощи и проведение реабилитации несовершеннолетних, родителей (законных представителей ребенка), женщин, признанных нуждающимися в социальном обслуживании.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139" w:name="P2139"/>
    <w:bookmarkEnd w:id="2139"/>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140" w:name="P2140"/>
    <w:bookmarkEnd w:id="2140"/>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2129"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260"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261"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"з" в ред. </w:t>
      </w:r>
      <w:hyperlink w:history="0" r:id="rId26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(для прохождения реабилитации в стационарной форме социального обслуживания у поставщика социальных услуг, который выполняет функции организации для детей-сирот и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jc w:val="both"/>
      </w:pPr>
      <w:r>
        <w:rPr>
          <w:sz w:val="24"/>
        </w:rPr>
        <w:t xml:space="preserve">(в ред. </w:t>
      </w:r>
      <w:hyperlink w:history="0" r:id="rId26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г)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"г" введен </w:t>
      </w:r>
      <w:hyperlink w:history="0" r:id="rId26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д)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"д" введен </w:t>
      </w:r>
      <w:hyperlink w:history="0" r:id="rId26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6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250" w:tooltip="СТАНДАРТЫ">
        <w:r>
          <w:rPr>
            <w:sz w:val="24"/>
            <w:color w:val="0000ff"/>
          </w:rPr>
          <w:t xml:space="preserve">стандартами</w:t>
        </w:r>
      </w:hyperlink>
      <w:r>
        <w:rPr>
          <w:sz w:val="24"/>
        </w:rPr>
        <w:t xml:space="preserve"> социальных услуг, родителям (законным представителям ребенка), женщинам и несовершеннолетним, признанным нуждающимися в социальном обслуживании,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67"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105"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2129"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6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139"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140"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Социальные услуги в стационарной форме социального обслуживания в соответствии с настоящим подразделом предоставляются на срок до трех месяцев.</w:t>
      </w:r>
    </w:p>
    <w:p>
      <w:pPr>
        <w:pStyle w:val="0"/>
        <w:spacing w:before="240" w:lineRule="auto"/>
        <w:ind w:firstLine="540"/>
        <w:jc w:val="both"/>
      </w:pPr>
      <w:r>
        <w:rPr>
          <w:sz w:val="24"/>
        </w:rPr>
        <w:t xml:space="preserve">Социальные услуги в стационарной форме социального обслуживания в соответствии с настоящим подразделом предоставляются получателям социальных услуг из числа детей-сирот и детей, оставшихся без попечения родителей, на срок до года (для поставщика социальных услуг, который выполняет функции организации для детей-сирот и детей, оставшихся без попечения родителей).</w:t>
      </w:r>
    </w:p>
    <w:p>
      <w:pPr>
        <w:pStyle w:val="0"/>
        <w:spacing w:before="240" w:lineRule="auto"/>
        <w:ind w:firstLine="540"/>
        <w:jc w:val="both"/>
      </w:pPr>
      <w:r>
        <w:rPr>
          <w:sz w:val="24"/>
        </w:rPr>
        <w:t xml:space="preserve">Получатели социальных услуг из числа детей-сирот и детей, оставшихся без попечения родителей, совершеннолетие которых наступает в период прохождения реабилитации у поставщика социальных услуг, находятся на полном государственном обеспечении до даты зачисления в образовательную организацию.</w:t>
      </w:r>
    </w:p>
    <w:p>
      <w:pPr>
        <w:pStyle w:val="0"/>
        <w:spacing w:before="240" w:lineRule="auto"/>
        <w:ind w:firstLine="540"/>
        <w:jc w:val="both"/>
      </w:pPr>
      <w:r>
        <w:rPr>
          <w:sz w:val="24"/>
        </w:rPr>
        <w:t xml:space="preserve">Срок предоставления социальных услуг может быть продлен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(законных представителей), ребенка (детей) в сопровождении родителей (законных представителей);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 родителям (законным представителям);</w:t>
      </w:r>
    </w:p>
    <w:p>
      <w:pPr>
        <w:pStyle w:val="0"/>
        <w:spacing w:before="240" w:lineRule="auto"/>
        <w:ind w:firstLine="540"/>
        <w:jc w:val="both"/>
      </w:pPr>
      <w:r>
        <w:rPr>
          <w:sz w:val="24"/>
        </w:rPr>
        <w:t xml:space="preserve">в) необходимость проведения мероприятий по жизнеустройству несовершеннолетнего, в том числе при отмене усыновления, опеки, попечительства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г) осуществления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д)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е) прохождение несовершеннолетним(и) семейной реабилитации совместно с родителем (законным представителем);</w:t>
      </w:r>
    </w:p>
    <w:p>
      <w:pPr>
        <w:pStyle w:val="0"/>
        <w:jc w:val="both"/>
      </w:pPr>
      <w:r>
        <w:rPr>
          <w:sz w:val="24"/>
        </w:rPr>
        <w:t xml:space="preserve">(пп. "е" в ред. </w:t>
      </w:r>
      <w:hyperlink w:history="0" r:id="rId26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изменение обстоятельств, ухудшающих или способных ухудшить условия жизнедеятельности несовершеннолетнего и его семьи, указанных в </w:t>
      </w:r>
      <w:hyperlink w:history="0" w:anchor="P71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подпунктах 1.1.1</w:t>
        </w:r>
      </w:hyperlink>
      <w:r>
        <w:rPr>
          <w:sz w:val="24"/>
        </w:rPr>
        <w:t xml:space="preserve"> и </w:t>
      </w:r>
      <w:hyperlink w:history="0" w:anchor="P71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1.1.2 пункта 1.1 главы 1</w:t>
        </w:r>
      </w:hyperlink>
      <w:r>
        <w:rPr>
          <w:sz w:val="24"/>
        </w:rPr>
        <w:t xml:space="preserve"> настоящего подраздела.</w:t>
      </w:r>
    </w:p>
    <w:p>
      <w:pPr>
        <w:pStyle w:val="0"/>
        <w:jc w:val="both"/>
      </w:pPr>
      <w:r>
        <w:rPr>
          <w:sz w:val="24"/>
        </w:rPr>
        <w:t xml:space="preserve">(пп. "ж" введен </w:t>
      </w:r>
      <w:hyperlink w:history="0" r:id="rId27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4.4. Для продления срока предоставления социальных услуг гражданин (законный представитель) и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27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4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jc w:val="both"/>
      </w:pPr>
      <w:r>
        <w:rPr>
          <w:sz w:val="24"/>
        </w:rPr>
        <w:t xml:space="preserve">(в ред. </w:t>
      </w:r>
      <w:hyperlink w:history="0" r:id="rId27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4.5. При обращении к поставщику социальных услуг родитель (законный представитель ребенка), женщина представляет поставщику социальных услуг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полис обязательного медицинского страхования (при наличии);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4.6. При обращении к поставщику социальных услуг несовершеннолетний гражданин либо его законный представитель представляет поставщику социальных услуг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4.6.1.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гражданина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4.6.2. В отношении детей-сирот и детей, оставшихся без попечения родителей, поставщику социальных услуг, осуществляющему функции организации для детей-сирот и детей, оставшихся без попечения родителей, Управлением также предоставляются копии следующих документов:</w:t>
      </w:r>
    </w:p>
    <w:p>
      <w:pPr>
        <w:pStyle w:val="0"/>
        <w:spacing w:before="240" w:lineRule="auto"/>
        <w:ind w:firstLine="540"/>
        <w:jc w:val="both"/>
      </w:pPr>
      <w:r>
        <w:rPr>
          <w:sz w:val="24"/>
        </w:rPr>
        <w:t xml:space="preserve">а) распорядительного акта органа опеки и попечительства об устройстве в организации, указанные в </w:t>
      </w:r>
      <w:hyperlink w:history="0" w:anchor="P2133"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w:t>
        </w:r>
      </w:hyperlink>
      <w:r>
        <w:rPr>
          <w:sz w:val="24"/>
        </w:rPr>
        <w:t xml:space="preserve"> настоящего подраздела;</w:t>
      </w:r>
    </w:p>
    <w:p>
      <w:pPr>
        <w:pStyle w:val="0"/>
        <w:spacing w:before="240" w:lineRule="auto"/>
        <w:ind w:firstLine="540"/>
        <w:jc w:val="both"/>
      </w:pPr>
      <w:r>
        <w:rPr>
          <w:sz w:val="24"/>
        </w:rPr>
        <w:t xml:space="preserve">б) документов, подтверждающих отсутствие родителей (единственного родителя) или невозможность воспитания ими несовершеннолетних:</w:t>
      </w:r>
    </w:p>
    <w:p>
      <w:pPr>
        <w:pStyle w:val="0"/>
        <w:spacing w:before="240" w:lineRule="auto"/>
        <w:ind w:firstLine="540"/>
        <w:jc w:val="both"/>
      </w:pPr>
      <w:r>
        <w:rPr>
          <w:sz w:val="24"/>
        </w:rPr>
        <w:t xml:space="preserve">решения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с отметкой о вступлении в законную силу;</w:t>
      </w:r>
    </w:p>
    <w:p>
      <w:pPr>
        <w:pStyle w:val="0"/>
        <w:spacing w:before="240" w:lineRule="auto"/>
        <w:ind w:firstLine="540"/>
        <w:jc w:val="both"/>
      </w:pPr>
      <w:r>
        <w:rPr>
          <w:sz w:val="24"/>
        </w:rPr>
        <w:t xml:space="preserve">свидетельства о смерти родителей (единственного родителя);</w:t>
      </w:r>
    </w:p>
    <w:p>
      <w:pPr>
        <w:pStyle w:val="0"/>
        <w:spacing w:before="240" w:lineRule="auto"/>
        <w:ind w:firstLine="540"/>
        <w:jc w:val="both"/>
      </w:pPr>
      <w:r>
        <w:rPr>
          <w:sz w:val="24"/>
        </w:rPr>
        <w:t xml:space="preserve">документа об обнаружении найденного (подкинутого) ребенка, выданного органом внутренних дел или органом опеки и попечительства;</w:t>
      </w:r>
    </w:p>
    <w:p>
      <w:pPr>
        <w:pStyle w:val="0"/>
        <w:spacing w:before="240" w:lineRule="auto"/>
        <w:ind w:firstLine="540"/>
        <w:jc w:val="both"/>
      </w:pPr>
      <w:r>
        <w:rPr>
          <w:sz w:val="24"/>
        </w:rPr>
        <w:t xml:space="preserve">заявления родителей (единственного родителя) о согласии на усыновление (удочерение) ребенка, оформленного в установленном порядке;</w:t>
      </w:r>
    </w:p>
    <w:p>
      <w:pPr>
        <w:pStyle w:val="0"/>
        <w:spacing w:before="240" w:lineRule="auto"/>
        <w:ind w:firstLine="540"/>
        <w:jc w:val="both"/>
      </w:pPr>
      <w:r>
        <w:rPr>
          <w:sz w:val="24"/>
        </w:rPr>
        <w:t xml:space="preserve">справки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pPr>
        <w:pStyle w:val="0"/>
        <w:spacing w:before="240" w:lineRule="auto"/>
        <w:ind w:firstLine="540"/>
        <w:jc w:val="both"/>
      </w:pPr>
      <w:r>
        <w:rPr>
          <w:sz w:val="24"/>
        </w:rPr>
        <w:t xml:space="preserve">решения суда о назначении родителям наказания в виде лишения свободы с отметкой о вступлении в законную силу;</w:t>
      </w:r>
    </w:p>
    <w:p>
      <w:pPr>
        <w:pStyle w:val="0"/>
        <w:spacing w:before="240" w:lineRule="auto"/>
        <w:ind w:firstLine="540"/>
        <w:jc w:val="both"/>
      </w:pPr>
      <w:r>
        <w:rPr>
          <w:sz w:val="24"/>
        </w:rPr>
        <w:t xml:space="preserve">в) договора об открытии на имя несовершеннолетнего счета в кредитной организации (при наличии).</w:t>
      </w:r>
    </w:p>
    <w:p>
      <w:pPr>
        <w:pStyle w:val="0"/>
        <w:spacing w:before="240" w:lineRule="auto"/>
        <w:ind w:firstLine="540"/>
        <w:jc w:val="both"/>
      </w:pPr>
      <w:r>
        <w:rPr>
          <w:sz w:val="24"/>
        </w:rPr>
        <w:t xml:space="preserve">4.7. При приеме несовершеннолетнего и (или) родителя (законного представителя ребенка) в экстренном порядке поставщик социальных услуг руководствуется нормами Федерального </w:t>
      </w:r>
      <w:hyperlink w:history="0" r:id="rId27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и осуществляет следующие действия:</w:t>
      </w:r>
    </w:p>
    <w:p>
      <w:pPr>
        <w:pStyle w:val="0"/>
        <w:spacing w:before="240" w:lineRule="auto"/>
        <w:ind w:firstLine="540"/>
        <w:jc w:val="both"/>
      </w:pPr>
      <w:r>
        <w:rPr>
          <w:sz w:val="24"/>
        </w:rPr>
        <w:t xml:space="preserve">а) при наличии сведений о месте жительства или месте пребывания родителей (законных представителей ребенка) в течение 12 часов с момента поступления несовершеннолетнего уведомляет их о нахождении несовершеннолетнего у поставщика социальных услуг;</w:t>
      </w:r>
    </w:p>
    <w:p>
      <w:pPr>
        <w:pStyle w:val="0"/>
        <w:spacing w:before="240" w:lineRule="auto"/>
        <w:ind w:firstLine="540"/>
        <w:jc w:val="both"/>
      </w:pPr>
      <w:r>
        <w:rPr>
          <w:sz w:val="24"/>
        </w:rPr>
        <w:t xml:space="preserve">б) при отсутствии сведений о родителях (законных представителях ребенка) уведомляет в течение суток с момента поступления несовершеннолетнего орган опеки и попечительства о нахождении несовершеннолетнего у поставщика социальных услуг;</w:t>
      </w:r>
    </w:p>
    <w:p>
      <w:pPr>
        <w:pStyle w:val="0"/>
        <w:spacing w:before="240" w:lineRule="auto"/>
        <w:ind w:firstLine="540"/>
        <w:jc w:val="both"/>
      </w:pPr>
      <w:r>
        <w:rPr>
          <w:sz w:val="24"/>
        </w:rPr>
        <w:t xml:space="preserve">в) при установлении родителей (законных представителей ребенка) в случае выявления у несовершеннолетнего потребности в социальном обслуживании содействует в оформлении родителем (законным представителем) заявления о предоставлении несовершеннолетнему социальных услуг, а также оказывает помощь в оформлении документов в соответствии с настоящим Порядком;</w:t>
      </w:r>
    </w:p>
    <w:p>
      <w:pPr>
        <w:pStyle w:val="0"/>
        <w:spacing w:before="240" w:lineRule="auto"/>
        <w:ind w:firstLine="540"/>
        <w:jc w:val="both"/>
      </w:pPr>
      <w:r>
        <w:rPr>
          <w:sz w:val="24"/>
        </w:rPr>
        <w:t xml:space="preserve">г) при отсутствии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несовершеннолетний и (или) родитель (законный представитель ребенка) помещаются в приемно-карантинное отделение поставщика социальных услуг для оказания содействия в дальнейшем прохождении медицинских обследований и получения необходимого медицинского заключения, а также решения вопроса о признании гражданина, нуждающимся в стационарном социальном обслуживании.</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В целях защиты прав и законных интересов несовершеннолетних, определения альтернативных форм временного устройства несовершеннолетних, контроля за обоснованностью помещения несовершеннолетних в учреждения и организации межведомственной работы с несовершеннолетними и их семьями, в том числе по месту жительства семьи, поставщик социальных услуг проводит заседания межведомственного консилиума, действующего на основании Положения, утвержденного приказом поставщика социальных услуг. Результаты заседания оформляются протоколом.</w:t>
      </w:r>
    </w:p>
    <w:p>
      <w:pPr>
        <w:pStyle w:val="0"/>
        <w:jc w:val="both"/>
      </w:pPr>
      <w:r>
        <w:rPr>
          <w:sz w:val="24"/>
        </w:rPr>
        <w:t xml:space="preserve">(абзац введен </w:t>
      </w:r>
      <w:hyperlink w:history="0" r:id="rId27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bookmarkStart w:id="2226" w:name="P2226"/>
    <w:bookmarkEnd w:id="2226"/>
    <w:p>
      <w:pPr>
        <w:pStyle w:val="0"/>
        <w:spacing w:before="240" w:lineRule="auto"/>
        <w:ind w:firstLine="540"/>
        <w:jc w:val="both"/>
      </w:pPr>
      <w:r>
        <w:rPr>
          <w:sz w:val="24"/>
        </w:rPr>
        <w:t xml:space="preserve">а) о возврате несовершеннолетнего родителям (законным представителям);</w:t>
      </w:r>
    </w:p>
    <w:bookmarkStart w:id="2227" w:name="P2227"/>
    <w:bookmarkEnd w:id="2227"/>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27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4.8.1. Согласование действий, указанных в </w:t>
      </w:r>
      <w:hyperlink w:history="0" w:anchor="P2226" w:tooltip="а) о возврате несовершеннолетнего родителям (законным представителям);">
        <w:r>
          <w:rPr>
            <w:sz w:val="24"/>
            <w:color w:val="0000ff"/>
          </w:rPr>
          <w:t xml:space="preserve">подпунктах "а"</w:t>
        </w:r>
      </w:hyperlink>
      <w:r>
        <w:rPr>
          <w:sz w:val="24"/>
        </w:rPr>
        <w:t xml:space="preserve">, </w:t>
      </w:r>
      <w:hyperlink w:history="0" w:anchor="P2227" w:tooltip="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
        <w:r>
          <w:rPr>
            <w:sz w:val="24"/>
            <w:color w:val="0000ff"/>
          </w:rPr>
          <w:t xml:space="preserve">"б" пункта 4.8</w:t>
        </w:r>
      </w:hyperlink>
      <w:r>
        <w:rPr>
          <w:sz w:val="24"/>
        </w:rPr>
        <w:t xml:space="preserve"> настоящей главы, с территориальной комиссией по делам несовершеннолетних и защите их прав и (или) органом опеки и попечительства не требуется в случаях:</w:t>
      </w:r>
    </w:p>
    <w:p>
      <w:pPr>
        <w:pStyle w:val="0"/>
        <w:jc w:val="both"/>
      </w:pPr>
      <w:r>
        <w:rPr>
          <w:sz w:val="24"/>
        </w:rPr>
        <w:t xml:space="preserve">(в ред. </w:t>
      </w:r>
      <w:hyperlink w:history="0" r:id="rId27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а) пребывания несовершеннолетнего у поставщика социальных услуг до семи суток;</w:t>
      </w:r>
    </w:p>
    <w:p>
      <w:pPr>
        <w:pStyle w:val="0"/>
        <w:jc w:val="both"/>
      </w:pPr>
      <w:r>
        <w:rPr>
          <w:sz w:val="24"/>
        </w:rPr>
        <w:t xml:space="preserve">(в ред. </w:t>
      </w:r>
      <w:hyperlink w:history="0" r:id="rId277"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б) несовершеннолетний является жителем другого субъекта Российской Федерации или при передаче несовершеннолетнего по месту жительства/нахождения родителей (законных представителей) в другой субъект Российской Федерации;</w:t>
      </w:r>
    </w:p>
    <w:p>
      <w:pPr>
        <w:pStyle w:val="0"/>
        <w:jc w:val="both"/>
      </w:pPr>
      <w:r>
        <w:rPr>
          <w:sz w:val="24"/>
        </w:rPr>
        <w:t xml:space="preserve">(в ред. </w:t>
      </w:r>
      <w:hyperlink w:history="0" r:id="rId278"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в) передачи несовершеннолетнего по месту жительства/нахождения родителей (законных представителей) за пределы Российской Федерации.</w:t>
      </w:r>
    </w:p>
    <w:p>
      <w:pPr>
        <w:pStyle w:val="0"/>
        <w:jc w:val="both"/>
      </w:pPr>
      <w:r>
        <w:rPr>
          <w:sz w:val="24"/>
        </w:rPr>
        <w:t xml:space="preserve">(в ред. </w:t>
      </w:r>
      <w:hyperlink w:history="0" r:id="rId279"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4.9. По окончании пребывания несовершеннолетнего на реабилитации в условиях стационара центрами (комплексными центрами) социального обслуживания населения и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28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2</w:t>
      </w:r>
    </w:p>
    <w:p>
      <w:pPr>
        <w:pStyle w:val="0"/>
        <w:jc w:val="both"/>
      </w:pPr>
      <w:r>
        <w:rPr>
          <w:sz w:val="24"/>
        </w:rPr>
      </w:r>
    </w:p>
    <w:bookmarkStart w:id="2250" w:name="P2250"/>
    <w:bookmarkEnd w:id="2250"/>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
        <w:gridCol w:w="2182"/>
        <w:gridCol w:w="2631"/>
        <w:gridCol w:w="2630"/>
        <w:gridCol w:w="1692"/>
        <w:gridCol w:w="2715"/>
        <w:gridCol w:w="2790"/>
      </w:tblGrid>
      <w:tr>
        <w:tc>
          <w:tcPr>
            <w:tcW w:w="450" w:type="dxa"/>
          </w:tcPr>
          <w:p>
            <w:pPr>
              <w:pStyle w:val="0"/>
              <w:jc w:val="center"/>
            </w:pPr>
            <w:r>
              <w:rPr>
                <w:sz w:val="24"/>
              </w:rPr>
              <w:t xml:space="preserve">N п/п</w:t>
            </w:r>
          </w:p>
        </w:tc>
        <w:tc>
          <w:tcPr>
            <w:tcW w:w="2182" w:type="dxa"/>
          </w:tcPr>
          <w:p>
            <w:pPr>
              <w:pStyle w:val="0"/>
              <w:jc w:val="center"/>
            </w:pPr>
            <w:r>
              <w:rPr>
                <w:sz w:val="24"/>
              </w:rPr>
              <w:t xml:space="preserve">Наименование социальной услуги</w:t>
            </w:r>
          </w:p>
        </w:tc>
        <w:tc>
          <w:tcPr>
            <w:tcW w:w="2631" w:type="dxa"/>
          </w:tcPr>
          <w:p>
            <w:pPr>
              <w:pStyle w:val="0"/>
              <w:jc w:val="center"/>
            </w:pPr>
            <w:r>
              <w:rPr>
                <w:sz w:val="24"/>
              </w:rPr>
              <w:t xml:space="preserve">Описание социальной услуги, в том числе ее объем</w:t>
            </w:r>
          </w:p>
        </w:tc>
        <w:tc>
          <w:tcPr>
            <w:tcW w:w="2630" w:type="dxa"/>
          </w:tcPr>
          <w:p>
            <w:pPr>
              <w:pStyle w:val="0"/>
              <w:jc w:val="center"/>
            </w:pPr>
            <w:r>
              <w:rPr>
                <w:sz w:val="24"/>
              </w:rPr>
              <w:t xml:space="preserve">Сроки предоставления социальной услуги</w:t>
            </w:r>
          </w:p>
        </w:tc>
        <w:tc>
          <w:tcPr>
            <w:tcW w:w="1692" w:type="dxa"/>
          </w:tcPr>
          <w:p>
            <w:pPr>
              <w:pStyle w:val="0"/>
              <w:jc w:val="center"/>
            </w:pPr>
            <w:r>
              <w:rPr>
                <w:sz w:val="24"/>
              </w:rPr>
              <w:t xml:space="preserve">Подушевой норматив финансирования социальной услуги</w:t>
            </w:r>
          </w:p>
        </w:tc>
        <w:tc>
          <w:tcPr>
            <w:tcW w:w="2715" w:type="dxa"/>
          </w:tcPr>
          <w:p>
            <w:pPr>
              <w:pStyle w:val="0"/>
              <w:jc w:val="center"/>
            </w:pPr>
            <w:r>
              <w:rPr>
                <w:sz w:val="24"/>
              </w:rPr>
              <w:t xml:space="preserve">Показатели качества и оценка результатов предоставления социальной услуги</w:t>
            </w:r>
          </w:p>
        </w:tc>
        <w:tc>
          <w:tcPr>
            <w:tcW w:w="279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450" w:type="dxa"/>
          </w:tcPr>
          <w:p>
            <w:pPr>
              <w:pStyle w:val="0"/>
              <w:jc w:val="center"/>
            </w:pPr>
            <w:r>
              <w:rPr>
                <w:sz w:val="24"/>
              </w:rPr>
              <w:t xml:space="preserve">1.1</w:t>
            </w:r>
          </w:p>
        </w:tc>
        <w:tc>
          <w:tcPr>
            <w:tcW w:w="2182" w:type="dxa"/>
          </w:tcPr>
          <w:p>
            <w:pPr>
              <w:pStyle w:val="0"/>
            </w:pPr>
            <w:r>
              <w:rPr>
                <w:sz w:val="24"/>
              </w:rPr>
              <w:t xml:space="preserve">Предоставление площади жилых помещений в соответствии с нормативами, утвержденным уполномоченным органом</w:t>
            </w:r>
          </w:p>
        </w:tc>
        <w:tc>
          <w:tcPr>
            <w:tcW w:w="2631"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p>
            <w:pPr>
              <w:pStyle w:val="0"/>
            </w:pPr>
            <w:r>
              <w:rPr>
                <w:sz w:val="24"/>
              </w:rPr>
              <w:t xml:space="preserve">Услуга включает влажную и сухую уборку жилых помещений.</w:t>
            </w:r>
          </w:p>
        </w:tc>
        <w:tc>
          <w:tcPr>
            <w:tcW w:w="2630" w:type="dxa"/>
          </w:tcPr>
          <w:p>
            <w:pPr>
              <w:pStyle w:val="0"/>
            </w:pPr>
            <w:r>
              <w:rPr>
                <w:sz w:val="24"/>
              </w:rPr>
              <w:t xml:space="preserve">Круглосуточно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обеспечиваются постельными принадлежностями, постельным бельем и полотенцами согласно нормативам, утвержденным Департаментом.</w:t>
            </w:r>
          </w:p>
        </w:tc>
      </w:tr>
      <w:tr>
        <w:tc>
          <w:tcPr>
            <w:tcW w:w="450" w:type="dxa"/>
          </w:tcPr>
          <w:p>
            <w:pPr>
              <w:pStyle w:val="0"/>
              <w:jc w:val="center"/>
            </w:pPr>
            <w:r>
              <w:rPr>
                <w:sz w:val="24"/>
              </w:rPr>
              <w:t xml:space="preserve">1.2</w:t>
            </w:r>
          </w:p>
        </w:tc>
        <w:tc>
          <w:tcPr>
            <w:tcW w:w="2182" w:type="dxa"/>
          </w:tcPr>
          <w:p>
            <w:pPr>
              <w:pStyle w:val="0"/>
            </w:pPr>
            <w:r>
              <w:rPr>
                <w:sz w:val="24"/>
              </w:rPr>
              <w:t xml:space="preserve">Обеспечение питанием в соответствии с нормами, утвержденными уполномоченным органом</w:t>
            </w:r>
          </w:p>
        </w:tc>
        <w:tc>
          <w:tcPr>
            <w:tcW w:w="2631"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несовершеннолетнего получателя социальных услуг, согласно нормам, утвержденным Департаментом</w:t>
            </w:r>
          </w:p>
        </w:tc>
        <w:tc>
          <w:tcPr>
            <w:tcW w:w="2630"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0" w:type="dxa"/>
          </w:tcPr>
          <w:p>
            <w:pPr>
              <w:pStyle w:val="0"/>
              <w:jc w:val="center"/>
            </w:pPr>
            <w:r>
              <w:rPr>
                <w:sz w:val="24"/>
              </w:rPr>
              <w:t xml:space="preserve">1.3</w:t>
            </w:r>
          </w:p>
        </w:tc>
        <w:tc>
          <w:tcPr>
            <w:tcW w:w="218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31" w:type="dxa"/>
          </w:tcPr>
          <w:p>
            <w:pPr>
              <w:pStyle w:val="0"/>
            </w:pPr>
            <w:r>
              <w:rPr>
                <w:sz w:val="24"/>
              </w:rPr>
              <w:t xml:space="preserve">Обеспечение несовершеннолетнего получателя социальных услуг одеждой, обувью, головным убором, нательным бельем (при наличии у получателя социальных услуг соответствующей потребности), согласно нормативам, утвержденным Департаментом.</w:t>
            </w:r>
          </w:p>
          <w:p>
            <w:pPr>
              <w:pStyle w:val="0"/>
            </w:pPr>
            <w:r>
              <w:rPr>
                <w:sz w:val="24"/>
              </w:rPr>
              <w:t xml:space="preserve">Обеспечение несовершеннолетнего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630"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0" w:type="dxa"/>
          </w:tcPr>
          <w:p>
            <w:pPr>
              <w:pStyle w:val="0"/>
              <w:jc w:val="center"/>
            </w:pPr>
            <w:r>
              <w:rPr>
                <w:sz w:val="24"/>
              </w:rPr>
              <w:t xml:space="preserve">1.4</w:t>
            </w:r>
          </w:p>
        </w:tc>
        <w:tc>
          <w:tcPr>
            <w:tcW w:w="2182" w:type="dxa"/>
          </w:tcPr>
          <w:p>
            <w:pPr>
              <w:pStyle w:val="0"/>
            </w:pPr>
            <w:r>
              <w:rPr>
                <w:sz w:val="24"/>
              </w:rPr>
              <w:t xml:space="preserve">Оказание услуг индивидуально обслуживающего и гигиенического характера</w:t>
            </w:r>
          </w:p>
        </w:tc>
        <w:tc>
          <w:tcPr>
            <w:tcW w:w="2631"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услуги прачечной (стирка белья в машине, глаженье белья по необходимости, но не реже 1 раза в неделю;</w:t>
            </w:r>
          </w:p>
          <w:p>
            <w:pPr>
              <w:pStyle w:val="0"/>
            </w:pPr>
            <w:r>
              <w:rPr>
                <w:sz w:val="24"/>
              </w:rPr>
              <w:t xml:space="preserve">- ремонт одежды (при наличии потребности)</w:t>
            </w:r>
          </w:p>
          <w:p>
            <w:pPr>
              <w:pStyle w:val="0"/>
            </w:pPr>
            <w:r>
              <w:rPr>
                <w:sz w:val="24"/>
              </w:rPr>
              <w:t xml:space="preserve">- для несовершеннолетних получателей социальных услуг предоставляются услуги по стрижке волос, стрижке ногтей (при наличии потребности).</w:t>
            </w:r>
          </w:p>
        </w:tc>
        <w:tc>
          <w:tcPr>
            <w:tcW w:w="2630"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предоставляются в специально предназначенных для этого помещениях либо в жилых помещениях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какого-либо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50" w:type="dxa"/>
          </w:tcPr>
          <w:p>
            <w:pPr>
              <w:pStyle w:val="0"/>
              <w:jc w:val="center"/>
            </w:pPr>
            <w:r>
              <w:rPr>
                <w:sz w:val="24"/>
              </w:rPr>
              <w:t xml:space="preserve">1.5</w:t>
            </w:r>
          </w:p>
        </w:tc>
        <w:tc>
          <w:tcPr>
            <w:tcW w:w="218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31"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 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получения стоматологической помощи осуществляется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tc>
      </w:tr>
      <w:tr>
        <w:tc>
          <w:tcPr>
            <w:tcW w:w="450" w:type="dxa"/>
          </w:tcPr>
          <w:p>
            <w:pPr>
              <w:pStyle w:val="0"/>
              <w:jc w:val="center"/>
            </w:pPr>
            <w:r>
              <w:rPr>
                <w:sz w:val="24"/>
              </w:rPr>
              <w:t xml:space="preserve">1.6</w:t>
            </w:r>
          </w:p>
        </w:tc>
        <w:tc>
          <w:tcPr>
            <w:tcW w:w="218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31"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несовершеннолетним получателям социальных услуг при наличии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tcW w:w="450" w:type="dxa"/>
          </w:tcPr>
          <w:p>
            <w:pPr>
              <w:pStyle w:val="0"/>
              <w:jc w:val="center"/>
            </w:pPr>
            <w:r>
              <w:rPr>
                <w:sz w:val="24"/>
              </w:rPr>
              <w:t xml:space="preserve">1.7</w:t>
            </w:r>
          </w:p>
        </w:tc>
        <w:tc>
          <w:tcPr>
            <w:tcW w:w="218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631"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душ, замена постельного и нательного белья),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90" w:type="dxa"/>
          </w:tcPr>
          <w:p>
            <w:pPr>
              <w:pStyle w:val="0"/>
              <w:jc w:val="center"/>
            </w:pPr>
            <w:r>
              <w:rPr>
                <w:sz w:val="24"/>
              </w:rPr>
              <w:t xml:space="preserve">2. Социально-медицинские услуги</w:t>
            </w:r>
          </w:p>
        </w:tc>
      </w:tr>
      <w:tr>
        <w:tc>
          <w:tcPr>
            <w:tcW w:w="450" w:type="dxa"/>
          </w:tcPr>
          <w:p>
            <w:pPr>
              <w:pStyle w:val="0"/>
              <w:jc w:val="center"/>
            </w:pPr>
            <w:r>
              <w:rPr>
                <w:sz w:val="24"/>
              </w:rPr>
              <w:t xml:space="preserve">2.1</w:t>
            </w:r>
          </w:p>
        </w:tc>
        <w:tc>
          <w:tcPr>
            <w:tcW w:w="2182" w:type="dxa"/>
          </w:tcPr>
          <w:p>
            <w:pPr>
              <w:pStyle w:val="0"/>
            </w:pPr>
            <w:r>
              <w:rPr>
                <w:sz w:val="24"/>
              </w:rPr>
              <w:t xml:space="preserve">Проведение первичного медицинского осмотра и первичной санитарной обработки</w:t>
            </w:r>
          </w:p>
        </w:tc>
        <w:tc>
          <w:tcPr>
            <w:tcW w:w="2631" w:type="dxa"/>
          </w:tcPr>
          <w:p>
            <w:pPr>
              <w:pStyle w:val="0"/>
            </w:pPr>
            <w:r>
              <w:rPr>
                <w:sz w:val="24"/>
              </w:rPr>
              <w:t xml:space="preserve">Проведение мероприятий по первичному медицинскому осмотру в том числе осмотр на педикулез и чесотку с фиксацией результатов осмотра в соответствующих журналах врачом (дежурной медсестрой) и первичной санитарной обработке получателя социальных услуг (купание, смена нательного белья, выдача одежды для несовершеннолетнего получателя социальных услуг при отсутствии одежды).</w:t>
            </w:r>
          </w:p>
        </w:tc>
        <w:tc>
          <w:tcPr>
            <w:tcW w:w="2630"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в отдельном приемном помещении поставщика социальных услуг сотрудником, имеющими медицинское образование и владеющим соответствующими знаниями.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0" w:type="dxa"/>
            <w:tcBorders>
              <w:bottom w:val="nil"/>
            </w:tcBorders>
          </w:tcPr>
          <w:p>
            <w:pPr>
              <w:pStyle w:val="0"/>
              <w:jc w:val="center"/>
            </w:pPr>
            <w:r>
              <w:rPr>
                <w:sz w:val="24"/>
              </w:rPr>
              <w:t xml:space="preserve">2.2</w:t>
            </w:r>
          </w:p>
        </w:tc>
        <w:tc>
          <w:tcPr>
            <w:tcW w:w="2182" w:type="dxa"/>
            <w:tcBorders>
              <w:bottom w:val="nil"/>
            </w:tcBorders>
          </w:tcPr>
          <w:p>
            <w:pPr>
              <w:pStyle w:val="0"/>
            </w:pPr>
            <w:r>
              <w:rPr>
                <w:sz w:val="24"/>
              </w:rPr>
              <w:t xml:space="preserve">Проведение оздоровительных мероприятий</w:t>
            </w:r>
          </w:p>
        </w:tc>
        <w:tc>
          <w:tcPr>
            <w:tcW w:w="2631" w:type="dxa"/>
            <w:tcBorders>
              <w:bottom w:val="nil"/>
            </w:tcBorders>
          </w:tcPr>
          <w:p>
            <w:pPr>
              <w:pStyle w:val="0"/>
            </w:pPr>
            <w:r>
              <w:rPr>
                <w:sz w:val="24"/>
              </w:rPr>
              <w:t xml:space="preserve">Осмотр и консультирование врачами-специалистами,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w:t>
            </w:r>
          </w:p>
          <w:p>
            <w:pPr>
              <w:pStyle w:val="0"/>
            </w:pPr>
            <w:r>
              <w:rPr>
                <w:sz w:val="24"/>
              </w:rPr>
              <w:t xml:space="preserve">Проведение физиотерапевтических процедур,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w:t>
            </w:r>
          </w:p>
        </w:tc>
        <w:tc>
          <w:tcPr>
            <w:tcW w:w="2630"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медицинским персоналом поставщика социальных услуг в соответствии с профилем заболевания, особенностями течения заболевания и стандартами медицинской помощи с использованием возможности лечебно-диагностической базы поставщика социальных услуг. Получателю социальных услуг даются необходимые рекомендации по лечению. Услуги по проведению физиотерапевтических процедур, занятий лечебной физкультурой предоставляются поставщиком социальных услуг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8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2.3</w:t>
            </w:r>
          </w:p>
        </w:tc>
        <w:tc>
          <w:tcPr>
            <w:tcW w:w="218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31"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630"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персоналом поставщика социальных услуг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0" w:type="dxa"/>
          </w:tcPr>
          <w:p>
            <w:pPr>
              <w:pStyle w:val="0"/>
              <w:jc w:val="center"/>
            </w:pPr>
            <w:r>
              <w:rPr>
                <w:sz w:val="24"/>
              </w:rPr>
              <w:t xml:space="preserve">2.4.</w:t>
            </w:r>
          </w:p>
        </w:tc>
        <w:tc>
          <w:tcPr>
            <w:tcW w:w="2182" w:type="dxa"/>
          </w:tcPr>
          <w:p>
            <w:pPr>
              <w:pStyle w:val="0"/>
            </w:pPr>
            <w:r>
              <w:rPr>
                <w:sz w:val="24"/>
              </w:rPr>
              <w:t xml:space="preserve">Организация получения медицинской помощи</w:t>
            </w:r>
          </w:p>
        </w:tc>
        <w:tc>
          <w:tcPr>
            <w:tcW w:w="2631"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сбор и передача в медицинскую организацию документов, необходимых для проведения диспансеризации, организация выполнения рекомендаций врачей по итогам диспансеризации;</w:t>
            </w:r>
          </w:p>
          <w:p>
            <w:pPr>
              <w:pStyle w:val="0"/>
            </w:pPr>
            <w:r>
              <w:rPr>
                <w:sz w:val="24"/>
              </w:rPr>
              <w:t xml:space="preserve">проведение мероприятий, направленных на формирование здорового образа жизни.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медицинским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c>
          <w:tcPr>
            <w:tcW w:w="450" w:type="dxa"/>
          </w:tcPr>
          <w:p>
            <w:pPr>
              <w:pStyle w:val="0"/>
              <w:jc w:val="center"/>
            </w:pPr>
            <w:r>
              <w:rPr>
                <w:sz w:val="24"/>
              </w:rPr>
              <w:t xml:space="preserve">2.5</w:t>
            </w:r>
          </w:p>
        </w:tc>
        <w:tc>
          <w:tcPr>
            <w:tcW w:w="218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631"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Услуга предоставляется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0" w:type="dxa"/>
            <w:tcBorders>
              <w:bottom w:val="nil"/>
            </w:tcBorders>
          </w:tcPr>
          <w:p>
            <w:pPr>
              <w:pStyle w:val="0"/>
              <w:jc w:val="center"/>
            </w:pPr>
            <w:r>
              <w:rPr>
                <w:sz w:val="24"/>
              </w:rPr>
              <w:t xml:space="preserve">2.6</w:t>
            </w:r>
          </w:p>
        </w:tc>
        <w:tc>
          <w:tcPr>
            <w:tcW w:w="2182" w:type="dxa"/>
            <w:tcBorders>
              <w:bottom w:val="nil"/>
            </w:tcBorders>
          </w:tcPr>
          <w:p>
            <w:pPr>
              <w:pStyle w:val="0"/>
            </w:pPr>
            <w:r>
              <w:rPr>
                <w:sz w:val="24"/>
              </w:rPr>
              <w:t xml:space="preserve">Оказание помощи в направлении на медико-социальную экспертизу</w:t>
            </w:r>
          </w:p>
        </w:tc>
        <w:tc>
          <w:tcPr>
            <w:tcW w:w="2631"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 экспертизы получателя социальных услуг. Помощь в оформлении и подаче заявления в бюро медико-социальной экспертизы о проведении медико-социальной экспертизы (в случаях, предусмотренных </w:t>
            </w:r>
            <w:hyperlink w:history="0" r:id="rId283"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 Помощь в оформлении и подачи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 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 Услуга предоставляется при наличии у получателя социальных услуг соответствующей потребности.</w:t>
            </w:r>
          </w:p>
        </w:tc>
        <w:tc>
          <w:tcPr>
            <w:tcW w:w="2630"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8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2.7</w:t>
            </w:r>
          </w:p>
        </w:tc>
        <w:tc>
          <w:tcPr>
            <w:tcW w:w="2182" w:type="dxa"/>
          </w:tcPr>
          <w:p>
            <w:pPr>
              <w:pStyle w:val="0"/>
            </w:pPr>
            <w:r>
              <w:rPr>
                <w:sz w:val="24"/>
              </w:rPr>
              <w:t xml:space="preserve">Консультирование по социально-медицинским вопросам, по вопросам проведения санитарно-гигиенических мероприятий</w:t>
            </w:r>
          </w:p>
        </w:tc>
        <w:tc>
          <w:tcPr>
            <w:tcW w:w="2631"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лечебно-оздоровительных мероприятий, мероприятий по санитарно-гигиеническому просвещению получателя социальных услуг;</w:t>
            </w:r>
          </w:p>
          <w:p>
            <w:pPr>
              <w:pStyle w:val="0"/>
            </w:pPr>
            <w:r>
              <w:rPr>
                <w:sz w:val="24"/>
              </w:rPr>
              <w:t xml:space="preserve">мероприятий, направленных на формирование здорового образа жизни в соответствии с планом, установленным поставщиком социальных услуг. 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состояния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090" w:type="dxa"/>
          </w:tcPr>
          <w:p>
            <w:pPr>
              <w:pStyle w:val="0"/>
              <w:jc w:val="center"/>
            </w:pPr>
            <w:r>
              <w:rPr>
                <w:sz w:val="24"/>
              </w:rPr>
              <w:t xml:space="preserve">3. Социально-психологические услуги</w:t>
            </w:r>
          </w:p>
        </w:tc>
      </w:tr>
      <w:tr>
        <w:tc>
          <w:tcPr>
            <w:tcW w:w="450" w:type="dxa"/>
          </w:tcPr>
          <w:p>
            <w:pPr>
              <w:pStyle w:val="0"/>
              <w:jc w:val="center"/>
            </w:pPr>
            <w:r>
              <w:rPr>
                <w:sz w:val="24"/>
              </w:rPr>
              <w:t xml:space="preserve">3.1</w:t>
            </w:r>
          </w:p>
        </w:tc>
        <w:tc>
          <w:tcPr>
            <w:tcW w:w="2182" w:type="dxa"/>
          </w:tcPr>
          <w:p>
            <w:pPr>
              <w:pStyle w:val="0"/>
            </w:pPr>
            <w:r>
              <w:rPr>
                <w:sz w:val="24"/>
              </w:rPr>
              <w:t xml:space="preserve">Психологическая диагностика и обследование личности</w:t>
            </w:r>
          </w:p>
        </w:tc>
        <w:tc>
          <w:tcPr>
            <w:tcW w:w="2631"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630" w:type="dxa"/>
          </w:tcPr>
          <w:p>
            <w:pPr>
              <w:pStyle w:val="0"/>
            </w:pPr>
            <w:r>
              <w:rPr>
                <w:sz w:val="24"/>
              </w:rPr>
              <w:t xml:space="preserve">При поступлении на социальное обслуживание, далее по мере необходимости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3.2</w:t>
            </w:r>
          </w:p>
        </w:tc>
        <w:tc>
          <w:tcPr>
            <w:tcW w:w="2182" w:type="dxa"/>
          </w:tcPr>
          <w:p>
            <w:pPr>
              <w:pStyle w:val="0"/>
            </w:pPr>
            <w:r>
              <w:rPr>
                <w:sz w:val="24"/>
              </w:rPr>
              <w:t xml:space="preserve">Социально-психологическое консультирование</w:t>
            </w:r>
          </w:p>
        </w:tc>
        <w:tc>
          <w:tcPr>
            <w:tcW w:w="2631"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3.3</w:t>
            </w:r>
          </w:p>
        </w:tc>
        <w:tc>
          <w:tcPr>
            <w:tcW w:w="2182" w:type="dxa"/>
          </w:tcPr>
          <w:p>
            <w:pPr>
              <w:pStyle w:val="0"/>
            </w:pPr>
            <w:r>
              <w:rPr>
                <w:sz w:val="24"/>
              </w:rPr>
              <w:t xml:space="preserve">Оказание психологической помощи</w:t>
            </w:r>
          </w:p>
        </w:tc>
        <w:tc>
          <w:tcPr>
            <w:tcW w:w="2631" w:type="dxa"/>
          </w:tcPr>
          <w:p>
            <w:pPr>
              <w:pStyle w:val="0"/>
            </w:pPr>
            <w:r>
              <w:rPr>
                <w:sz w:val="24"/>
              </w:rPr>
              <w:t xml:space="preserve">Услуга предоставляется путем проведения индивидуальных и групповых занятий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8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3.4</w:t>
            </w:r>
          </w:p>
        </w:tc>
        <w:tc>
          <w:tcPr>
            <w:tcW w:w="2182" w:type="dxa"/>
          </w:tcPr>
          <w:p>
            <w:pPr>
              <w:pStyle w:val="0"/>
            </w:pPr>
            <w:r>
              <w:rPr>
                <w:sz w:val="24"/>
              </w:rPr>
              <w:t xml:space="preserve">Социально-психологический патронаж</w:t>
            </w:r>
          </w:p>
        </w:tc>
        <w:tc>
          <w:tcPr>
            <w:tcW w:w="2631" w:type="dxa"/>
          </w:tcPr>
          <w:p>
            <w:pPr>
              <w:pStyle w:val="0"/>
            </w:pPr>
            <w:r>
              <w:rPr>
                <w:sz w:val="24"/>
              </w:rPr>
              <w:t xml:space="preserve">Осуществление психопрофилактической работы в отношении получателя социальных услуг, представителя несовершеннолетнего получателя социальных услуг,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450" w:type="dxa"/>
          </w:tcPr>
          <w:p>
            <w:pPr>
              <w:pStyle w:val="0"/>
              <w:jc w:val="center"/>
            </w:pPr>
            <w:r>
              <w:rPr>
                <w:sz w:val="24"/>
              </w:rPr>
              <w:t xml:space="preserve">4.1</w:t>
            </w:r>
          </w:p>
        </w:tc>
        <w:tc>
          <w:tcPr>
            <w:tcW w:w="2182" w:type="dxa"/>
          </w:tcPr>
          <w:p>
            <w:pPr>
              <w:pStyle w:val="0"/>
            </w:pPr>
            <w:r>
              <w:rPr>
                <w:sz w:val="24"/>
              </w:rPr>
              <w:t xml:space="preserve">Социально-педагогическая коррекция, включая диагностику, консультирование</w:t>
            </w:r>
          </w:p>
        </w:tc>
        <w:tc>
          <w:tcPr>
            <w:tcW w:w="2631"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10 услуг в месяц.</w:t>
            </w:r>
          </w:p>
        </w:tc>
        <w:tc>
          <w:tcPr>
            <w:tcW w:w="2630"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4.2</w:t>
            </w:r>
          </w:p>
        </w:tc>
        <w:tc>
          <w:tcPr>
            <w:tcW w:w="2182" w:type="dxa"/>
          </w:tcPr>
          <w:p>
            <w:pPr>
              <w:pStyle w:val="0"/>
            </w:pPr>
            <w:r>
              <w:rPr>
                <w:sz w:val="24"/>
              </w:rPr>
              <w:t xml:space="preserve">Организация помощи в получении общего образования</w:t>
            </w:r>
          </w:p>
        </w:tc>
        <w:tc>
          <w:tcPr>
            <w:tcW w:w="2631" w:type="dxa"/>
          </w:tcPr>
          <w:p>
            <w:pPr>
              <w:pStyle w:val="0"/>
            </w:pPr>
            <w:r>
              <w:rPr>
                <w:sz w:val="24"/>
              </w:rPr>
              <w:t xml:space="preserve">Определение оптимальной формы обучения для несовершеннолетнего получателя социальных услуг осуществляется сотрудником поставщика социальных услуг с учетом степени социально-педагогической дезадаптации, уровня знаний, физического и психического состояния.</w:t>
            </w:r>
          </w:p>
          <w:p>
            <w:pPr>
              <w:pStyle w:val="0"/>
            </w:pPr>
            <w:r>
              <w:rPr>
                <w:sz w:val="24"/>
              </w:rPr>
              <w:t xml:space="preserve">Оказание помощи в получении общего образования включает: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оказание помощи в подготовке домашних заданий (при необходимости).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tc>
      </w:tr>
      <w:tr>
        <w:tc>
          <w:tcPr>
            <w:tcW w:w="450" w:type="dxa"/>
          </w:tcPr>
          <w:p>
            <w:pPr>
              <w:pStyle w:val="0"/>
              <w:jc w:val="center"/>
            </w:pPr>
            <w:r>
              <w:rPr>
                <w:sz w:val="24"/>
              </w:rPr>
              <w:t xml:space="preserve">4.3</w:t>
            </w:r>
          </w:p>
        </w:tc>
        <w:tc>
          <w:tcPr>
            <w:tcW w:w="2182" w:type="dxa"/>
          </w:tcPr>
          <w:p>
            <w:pPr>
              <w:pStyle w:val="0"/>
            </w:pPr>
            <w:r>
              <w:rPr>
                <w:sz w:val="24"/>
              </w:rPr>
              <w:t xml:space="preserve">Социально-педагогический патронаж</w:t>
            </w:r>
          </w:p>
        </w:tc>
        <w:tc>
          <w:tcPr>
            <w:tcW w:w="2631" w:type="dxa"/>
          </w:tcPr>
          <w:p>
            <w:pPr>
              <w:pStyle w:val="0"/>
            </w:pPr>
            <w:r>
              <w:rPr>
                <w:sz w:val="24"/>
              </w:rPr>
              <w:t xml:space="preserve">Осуществление профилактической и коррекционной работы с получателем социальных услуг, представителями несовершеннолетнего получателя социальных услуг, в том числе на дому, для обеспечения нормального воспитания и развития детей.</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педагогическое образование или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450" w:type="dxa"/>
          </w:tcPr>
          <w:p>
            <w:pPr>
              <w:pStyle w:val="0"/>
              <w:jc w:val="center"/>
            </w:pPr>
            <w:r>
              <w:rPr>
                <w:sz w:val="24"/>
              </w:rPr>
              <w:t xml:space="preserve">4.4</w:t>
            </w:r>
          </w:p>
        </w:tc>
        <w:tc>
          <w:tcPr>
            <w:tcW w:w="2182" w:type="dxa"/>
          </w:tcPr>
          <w:p>
            <w:pPr>
              <w:pStyle w:val="0"/>
            </w:pPr>
            <w:r>
              <w:rPr>
                <w:sz w:val="24"/>
              </w:rPr>
              <w:t xml:space="preserve">Организация досуга, в том числе культурно-познавательных мероприятий</w:t>
            </w:r>
          </w:p>
        </w:tc>
        <w:tc>
          <w:tcPr>
            <w:tcW w:w="2631"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090" w:type="dxa"/>
          </w:tcPr>
          <w:p>
            <w:pPr>
              <w:pStyle w:val="0"/>
              <w:jc w:val="center"/>
            </w:pPr>
            <w:r>
              <w:rPr>
                <w:sz w:val="24"/>
              </w:rPr>
              <w:t xml:space="preserve">5. Социально-трудовые услуги</w:t>
            </w:r>
          </w:p>
        </w:tc>
      </w:tr>
      <w:tr>
        <w:tc>
          <w:tcPr>
            <w:tcW w:w="450" w:type="dxa"/>
          </w:tcPr>
          <w:p>
            <w:pPr>
              <w:pStyle w:val="0"/>
              <w:jc w:val="center"/>
            </w:pPr>
            <w:r>
              <w:rPr>
                <w:sz w:val="24"/>
              </w:rPr>
              <w:t xml:space="preserve">5.1</w:t>
            </w:r>
          </w:p>
        </w:tc>
        <w:tc>
          <w:tcPr>
            <w:tcW w:w="2182"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31" w:type="dxa"/>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возможности получения профессионального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tcW w:w="450" w:type="dxa"/>
          </w:tcPr>
          <w:p>
            <w:pPr>
              <w:pStyle w:val="0"/>
              <w:jc w:val="center"/>
            </w:pPr>
            <w:r>
              <w:rPr>
                <w:sz w:val="24"/>
              </w:rPr>
              <w:t xml:space="preserve">5.2</w:t>
            </w:r>
          </w:p>
        </w:tc>
        <w:tc>
          <w:tcPr>
            <w:tcW w:w="2182" w:type="dxa"/>
          </w:tcPr>
          <w:p>
            <w:pPr>
              <w:pStyle w:val="0"/>
            </w:pPr>
            <w:r>
              <w:rPr>
                <w:sz w:val="24"/>
              </w:rPr>
              <w:t xml:space="preserve">Оказание помощи в трудоустройстве</w:t>
            </w:r>
          </w:p>
        </w:tc>
        <w:tc>
          <w:tcPr>
            <w:tcW w:w="2631"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 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450" w:type="dxa"/>
          </w:tcPr>
          <w:p>
            <w:pPr>
              <w:pStyle w:val="0"/>
              <w:jc w:val="center"/>
            </w:pPr>
            <w:r>
              <w:rPr>
                <w:sz w:val="24"/>
              </w:rPr>
              <w:t xml:space="preserve">6.1</w:t>
            </w:r>
          </w:p>
        </w:tc>
        <w:tc>
          <w:tcPr>
            <w:tcW w:w="2182" w:type="dxa"/>
          </w:tcPr>
          <w:p>
            <w:pPr>
              <w:pStyle w:val="0"/>
            </w:pPr>
            <w:r>
              <w:rPr>
                <w:sz w:val="24"/>
              </w:rPr>
              <w:t xml:space="preserve">Оказание помощи в защите прав и законных интересов получателей социальных услуг</w:t>
            </w:r>
          </w:p>
        </w:tc>
        <w:tc>
          <w:tcPr>
            <w:tcW w:w="2631"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0" w:type="dxa"/>
          </w:tcPr>
          <w:p>
            <w:pPr>
              <w:pStyle w:val="0"/>
              <w:jc w:val="center"/>
            </w:pPr>
            <w:r>
              <w:rPr>
                <w:sz w:val="24"/>
              </w:rPr>
              <w:t xml:space="preserve">6.2</w:t>
            </w:r>
          </w:p>
        </w:tc>
        <w:tc>
          <w:tcPr>
            <w:tcW w:w="2182" w:type="dxa"/>
          </w:tcPr>
          <w:p>
            <w:pPr>
              <w:pStyle w:val="0"/>
            </w:pPr>
            <w:r>
              <w:rPr>
                <w:sz w:val="24"/>
              </w:rPr>
              <w:t xml:space="preserve">Оказание помощи в оформлении и восстановлении документов получателей социальных услуг</w:t>
            </w:r>
          </w:p>
        </w:tc>
        <w:tc>
          <w:tcPr>
            <w:tcW w:w="2631" w:type="dxa"/>
          </w:tcPr>
          <w:p>
            <w:pPr>
              <w:pStyle w:val="0"/>
            </w:pPr>
            <w:r>
              <w:rPr>
                <w:sz w:val="24"/>
              </w:rPr>
              <w:t xml:space="preserve">Оказание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0" w:type="dxa"/>
          </w:tcPr>
          <w:p>
            <w:pPr>
              <w:pStyle w:val="0"/>
              <w:jc w:val="center"/>
            </w:pPr>
            <w:r>
              <w:rPr>
                <w:sz w:val="24"/>
              </w:rPr>
              <w:t xml:space="preserve">6.3</w:t>
            </w:r>
          </w:p>
        </w:tc>
        <w:tc>
          <w:tcPr>
            <w:tcW w:w="2182" w:type="dxa"/>
          </w:tcPr>
          <w:p>
            <w:pPr>
              <w:pStyle w:val="0"/>
            </w:pPr>
            <w:r>
              <w:rPr>
                <w:sz w:val="24"/>
              </w:rPr>
              <w:t xml:space="preserve">Социально-правовой патронаж</w:t>
            </w:r>
          </w:p>
        </w:tc>
        <w:tc>
          <w:tcPr>
            <w:tcW w:w="2631" w:type="dxa"/>
          </w:tcPr>
          <w:p>
            <w:pPr>
              <w:pStyle w:val="0"/>
            </w:pPr>
            <w:r>
              <w:rPr>
                <w:sz w:val="24"/>
              </w:rPr>
              <w:t xml:space="preserve">Систематическое наблюдение за получателем социальных услуг, представителем несовершеннолетнего получателя социальной услуги, в том числе на дому,</w:t>
            </w:r>
          </w:p>
          <w:p>
            <w:pPr>
              <w:pStyle w:val="0"/>
            </w:pPr>
            <w:r>
              <w:rPr>
                <w:sz w:val="24"/>
              </w:rPr>
              <w:t xml:space="preserve">для своевременного выявления проблем правового характера и оказания им при необходимости социально-правовой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юридическое образование либо владеющим соответствующими знаниями.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tcW w:w="450" w:type="dxa"/>
          </w:tcPr>
          <w:p>
            <w:pPr>
              <w:pStyle w:val="0"/>
              <w:jc w:val="center"/>
            </w:pPr>
            <w:r>
              <w:rPr>
                <w:sz w:val="24"/>
              </w:rPr>
              <w:t xml:space="preserve">6.4</w:t>
            </w:r>
          </w:p>
        </w:tc>
        <w:tc>
          <w:tcPr>
            <w:tcW w:w="2182" w:type="dxa"/>
          </w:tcPr>
          <w:p>
            <w:pPr>
              <w:pStyle w:val="0"/>
            </w:pPr>
            <w:r>
              <w:rPr>
                <w:sz w:val="24"/>
              </w:rPr>
              <w:t xml:space="preserve">Участие в организации поиска родственников детей, прибывающих без родителей</w:t>
            </w:r>
          </w:p>
        </w:tc>
        <w:tc>
          <w:tcPr>
            <w:tcW w:w="2631" w:type="dxa"/>
          </w:tcPr>
          <w:p>
            <w:pPr>
              <w:pStyle w:val="0"/>
            </w:pPr>
            <w:r>
              <w:rPr>
                <w:sz w:val="24"/>
              </w:rPr>
              <w:t xml:space="preserve">Оформлению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несовершеннолетнего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организацию осуществления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3.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ПОЛУСТАЦИОНАРНОЙ ФОРМЕ</w:t>
      </w:r>
    </w:p>
    <w:p>
      <w:pPr>
        <w:pStyle w:val="2"/>
        <w:jc w:val="center"/>
      </w:pPr>
      <w:r>
        <w:rPr>
          <w:sz w:val="24"/>
        </w:rPr>
        <w:t xml:space="preserve">СОЦИАЛЬНОГО ОБСЛУЖИВАНИЯ ЦЕНТРАМИ СОЦИАЛЬНОЙ АДАПТАЦИИ</w:t>
      </w:r>
    </w:p>
    <w:p>
      <w:pPr>
        <w:pStyle w:val="2"/>
        <w:jc w:val="center"/>
      </w:pPr>
      <w:r>
        <w:rPr>
          <w:sz w:val="24"/>
        </w:rPr>
        <w:t xml:space="preserve">И РЕСОЦИАЛИЗАЦИИ И ДРУГИМИ ЮРИДИЧЕСКИМИ ЛИЦАМИ НЕЗАВИСИМО</w:t>
      </w:r>
    </w:p>
    <w:p>
      <w:pPr>
        <w:pStyle w:val="2"/>
        <w:jc w:val="center"/>
      </w:pPr>
      <w:r>
        <w:rPr>
          <w:sz w:val="24"/>
        </w:rPr>
        <w:t xml:space="preserve">ОТ ИХ 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614" w:name="P2614"/>
    <w:bookmarkEnd w:id="2614"/>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w:t>
      </w:r>
    </w:p>
    <w:p>
      <w:pPr>
        <w:pStyle w:val="0"/>
        <w:spacing w:before="240" w:lineRule="auto"/>
        <w:ind w:firstLine="540"/>
        <w:jc w:val="both"/>
      </w:pPr>
      <w:r>
        <w:rPr>
          <w:sz w:val="24"/>
        </w:rPr>
        <w:t xml:space="preserve">Гражданин без определенного места жительства - гражданин, не имеющий регистрации по месту жительства в качестве собственника, по договору найма жилого помещения или поднайма жилого помещения, договору аренды жилого помещения или на иных основаниях, предусмотренных законодательством Российской Федерации, или не имеющий возможности проживать по месту регистрации по не зависящим от него причинам.</w:t>
      </w:r>
    </w:p>
    <w:p>
      <w:pPr>
        <w:pStyle w:val="0"/>
        <w:spacing w:before="240" w:lineRule="auto"/>
        <w:ind w:firstLine="540"/>
        <w:jc w:val="both"/>
      </w:pPr>
      <w:r>
        <w:rPr>
          <w:sz w:val="24"/>
        </w:rPr>
        <w:t xml:space="preserve">Гражданин, освобожденный из учреждений исполнения наказаний - гражданин, освобожденный от отбывания наказания в виде лишения свободы.</w:t>
      </w:r>
    </w:p>
    <w:p>
      <w:pPr>
        <w:pStyle w:val="0"/>
        <w:spacing w:before="240" w:lineRule="auto"/>
        <w:ind w:firstLine="540"/>
        <w:jc w:val="both"/>
      </w:pPr>
      <w:r>
        <w:rPr>
          <w:sz w:val="24"/>
        </w:rPr>
        <w:t xml:space="preserve">Гражданин, осужденный к наказаниям, не связанным с изоляцией от общества - гражданин, отбывающий такие наказания, как штраф, лишение права занимать определённые должности или заниматься определённой деятельностью, лишение специального, воинского или почётного звания, классного чина и государственных наград, обязательные работы, исправительные работы, ограничение по военной службе, ограничение свободы и принудительные работы.</w:t>
      </w:r>
    </w:p>
    <w:p>
      <w:pPr>
        <w:pStyle w:val="0"/>
        <w:spacing w:before="240" w:lineRule="auto"/>
        <w:ind w:firstLine="540"/>
        <w:jc w:val="both"/>
      </w:pPr>
      <w:r>
        <w:rPr>
          <w:sz w:val="24"/>
        </w:rPr>
        <w:t xml:space="preserve">Гражданин, в отношении которого применяется пробация - гражданин, которому назначены иные меры уголовно-правового характера, и гражданин, освободившийся из учреждений, исполняющих наказания в виде принудительных работ или лишения свободы, который оказался в трудной жизненной ситуации.</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признаются нуждающимися в социальном обслуживании при одновременном наличии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отсутствие определенного места жительства;</w:t>
      </w:r>
    </w:p>
    <w:bookmarkStart w:id="2621" w:name="P2621"/>
    <w:bookmarkEnd w:id="2621"/>
    <w:p>
      <w:pPr>
        <w:pStyle w:val="0"/>
        <w:spacing w:before="240" w:lineRule="auto"/>
        <w:ind w:firstLine="540"/>
        <w:jc w:val="both"/>
      </w:pPr>
      <w:r>
        <w:rPr>
          <w:sz w:val="24"/>
        </w:rPr>
        <w:t xml:space="preserve">б) отсутствие работы и средств к существованию.</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не имеющие возможности проживать по месту регистрации по не зависящим от него причинам, признаются нуждающимися в социальном обслуживании на основании рекомендаций Комиссии.</w:t>
      </w:r>
    </w:p>
    <w:p>
      <w:pPr>
        <w:pStyle w:val="0"/>
        <w:spacing w:before="240" w:lineRule="auto"/>
        <w:ind w:firstLine="540"/>
        <w:jc w:val="both"/>
      </w:pPr>
      <w:r>
        <w:rPr>
          <w:sz w:val="24"/>
        </w:rPr>
        <w:t xml:space="preserve">При установлении обстоятельства, ухудшающего или способного ухудшить условия жизнедеятельности, указанного в </w:t>
      </w:r>
      <w:hyperlink w:history="0" w:anchor="P2621" w:tooltip="б) отсутствие работы и средств к существованию.">
        <w:r>
          <w:rPr>
            <w:sz w:val="24"/>
            <w:color w:val="0000ff"/>
          </w:rPr>
          <w:t xml:space="preserve">подпункте "б" пункта 1.1</w:t>
        </w:r>
      </w:hyperlink>
      <w:r>
        <w:rPr>
          <w:sz w:val="24"/>
        </w:rPr>
        <w:t xml:space="preserve"> настоящей главы, для признания нуждающимися в социальном обслуживании неработающих граждан, достигших возраста, установленного </w:t>
      </w:r>
      <w:hyperlink w:history="0" r:id="rId285"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инвалидов 1 и 2 группы, инвалидов 3 группы, нуждающихся в постоянном постороннем уходе, доходы, полученные в виде пенсии, пособий и иных социальных выплат, являющиеся единственным источником дохода этих граждан, не учитываются.</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признанные нуждающимися в предоставлении социальных услуг в стационарной форме социального обслуживания в соответствии с настоящим Порядком, могут быть одновременно признаны нуждающимися в социальном обслуживании в соответствии с настоящим подразделом, до заключения договора о предоставлении социальных услуг с организацией, предоставляющей социальное обслуживание в стационарной форме.</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630" w:name="P2630"/>
    <w:bookmarkEnd w:id="2630"/>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631" w:name="P2631"/>
    <w:bookmarkEnd w:id="2631"/>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прилагается:</w:t>
      </w:r>
    </w:p>
    <w:p>
      <w:pPr>
        <w:pStyle w:val="0"/>
        <w:spacing w:before="240" w:lineRule="auto"/>
        <w:ind w:firstLine="540"/>
        <w:jc w:val="both"/>
      </w:pPr>
      <w:r>
        <w:rPr>
          <w:sz w:val="24"/>
        </w:rPr>
        <w:t xml:space="preserve">2.2.1.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2.2.2. 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наказание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освобожденный из учреждений исполнения наказаний, осужденный к наказаниям, не связанным с изоляцией от общества, вправе представить по собственной инициативе - справка об освобождении из мест лишения свободы.</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8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678"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2614"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87"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8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предоставляются гражданам, указанным в </w:t>
      </w:r>
      <w:hyperlink w:history="0" w:anchor="P2614"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28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630" w:tooltip="2.1. Заявление о предоставлении социальных услуг в соответствии с настоящим подразделом подается гражданино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631" w:tooltip="2.2. К заявлению о предоставлении социальных услуг в соответствии с настоящим подразделом в обязательном порядке прилагае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для граждан, в отношении которых применяется пробация, дополнительно предоставляется:</w:t>
      </w:r>
    </w:p>
    <w:p>
      <w:pPr>
        <w:pStyle w:val="0"/>
        <w:spacing w:before="240" w:lineRule="auto"/>
        <w:ind w:firstLine="540"/>
        <w:jc w:val="both"/>
      </w:pPr>
      <w:r>
        <w:rPr>
          <w:sz w:val="24"/>
        </w:rPr>
        <w:t xml:space="preserve">- индивидуальная программа ресоциализации, социальной адаптации и социальной реабилитации, разработанная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4.4. Срок предоставления социальных услуг в полустационарной форме социального обслуживания для граждан, указанных в </w:t>
      </w:r>
      <w:hyperlink w:history="0" w:anchor="P2614"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граждан, в отношении которых применяется пробация, социальное обслуживание предоставляется в соответствии со сроком, предусмотренным индивидуальной программой ресоциализации, социальной адаптации и социальной реабилитации.</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не продлевается в случае отказа получателя социальных услуг, признанного нуждающимся в предоставлении социальных услуг в стационарной форме, от предоставления социальных услуг в стационарной форме.</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гражданам, признанным нуждающимися в предоставлении социальных услуг в стационарной форме социального обслуживания, продлевается в случаях отказа поставщика социальных услуг в заключении договора о предоставлении социальных услуг такому гражданину по основанию, указанному в </w:t>
      </w:r>
      <w:hyperlink w:history="0" w:anchor="P158"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подпункте "б" пункта 2.6 главы 2 раздела 1</w:t>
        </w:r>
      </w:hyperlink>
      <w:r>
        <w:rPr>
          <w:sz w:val="24"/>
        </w:rPr>
        <w:t xml:space="preserve"> настоящего Порядка, а также до дня перевода таких граждан в организации, предоставляющие социальное обслуживание в стационарной форме.</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29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основания, указанного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t xml:space="preserve">(в ред. </w:t>
      </w:r>
      <w:hyperlink w:history="0" r:id="rId29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29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29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3</w:t>
      </w:r>
    </w:p>
    <w:p>
      <w:pPr>
        <w:pStyle w:val="0"/>
        <w:jc w:val="both"/>
      </w:pPr>
      <w:r>
        <w:rPr>
          <w:sz w:val="24"/>
        </w:rPr>
      </w:r>
    </w:p>
    <w:bookmarkStart w:id="2678" w:name="P2678"/>
    <w:bookmarkEnd w:id="2678"/>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ПОЛУСТАЦИОНАРНОЙ ФОРМЕ СОЦИАЛЬНОГО ОБСЛУЖИВАНИЯ</w:t>
      </w:r>
    </w:p>
    <w:p>
      <w:pPr>
        <w:pStyle w:val="2"/>
        <w:jc w:val="center"/>
      </w:pPr>
      <w:r>
        <w:rPr>
          <w:sz w:val="24"/>
        </w:rPr>
        <w:t xml:space="preserve">ЦЕНТРАМИ СОЦИАЛЬНОЙ АДАПТАЦИИ И РЕСОЦИАЛИЗАЦИИ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47"/>
        <w:gridCol w:w="2642"/>
        <w:gridCol w:w="1641"/>
        <w:gridCol w:w="2265"/>
        <w:gridCol w:w="2670"/>
        <w:gridCol w:w="2895"/>
      </w:tblGrid>
      <w:tr>
        <w:tc>
          <w:tcPr>
            <w:tcW w:w="630" w:type="dxa"/>
          </w:tcPr>
          <w:p>
            <w:pPr>
              <w:pStyle w:val="0"/>
              <w:jc w:val="center"/>
            </w:pPr>
            <w:r>
              <w:rPr>
                <w:sz w:val="24"/>
              </w:rPr>
              <w:t xml:space="preserve">N п/п</w:t>
            </w:r>
          </w:p>
        </w:tc>
        <w:tc>
          <w:tcPr>
            <w:tcW w:w="2347" w:type="dxa"/>
          </w:tcPr>
          <w:p>
            <w:pPr>
              <w:pStyle w:val="0"/>
              <w:jc w:val="center"/>
            </w:pPr>
            <w:r>
              <w:rPr>
                <w:sz w:val="24"/>
              </w:rPr>
              <w:t xml:space="preserve">Наименование социальной услуги</w:t>
            </w:r>
          </w:p>
        </w:tc>
        <w:tc>
          <w:tcPr>
            <w:tcW w:w="2642" w:type="dxa"/>
          </w:tcPr>
          <w:p>
            <w:pPr>
              <w:pStyle w:val="0"/>
              <w:jc w:val="center"/>
            </w:pPr>
            <w:r>
              <w:rPr>
                <w:sz w:val="24"/>
              </w:rPr>
              <w:t xml:space="preserve">Описание социальной услуги, в том числе ее объем</w:t>
            </w:r>
          </w:p>
        </w:tc>
        <w:tc>
          <w:tcPr>
            <w:tcW w:w="1641" w:type="dxa"/>
          </w:tcPr>
          <w:p>
            <w:pPr>
              <w:pStyle w:val="0"/>
              <w:jc w:val="center"/>
            </w:pPr>
            <w:r>
              <w:rPr>
                <w:sz w:val="24"/>
              </w:rPr>
              <w:t xml:space="preserve">Сроки предоставления социальной услуги</w:t>
            </w:r>
          </w:p>
        </w:tc>
        <w:tc>
          <w:tcPr>
            <w:tcW w:w="2265"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89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347" w:type="dxa"/>
          </w:tcPr>
          <w:p>
            <w:pPr>
              <w:pStyle w:val="0"/>
            </w:pPr>
            <w:r>
              <w:rPr>
                <w:sz w:val="24"/>
              </w:rPr>
              <w:t xml:space="preserve">Предоставление площади жилых помещений либо нежилых помещений для временного размещения в соответствии с порядком, установленным уполномоченным органом</w:t>
            </w:r>
          </w:p>
        </w:tc>
        <w:tc>
          <w:tcPr>
            <w:tcW w:w="2642" w:type="dxa"/>
          </w:tcPr>
          <w:p>
            <w:pPr>
              <w:pStyle w:val="0"/>
            </w:pPr>
            <w:r>
              <w:rPr>
                <w:sz w:val="24"/>
              </w:rPr>
              <w:t xml:space="preserve">Предоставление помещений для временного размещения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предоставляемые помещения должны быть оборудованы средствами коммунально-бытового обустройства (водоснабжение, отопление, канализация, вентиляция, электроснабжение), мебелью и инвентарем, отвечать требованиям безопасности, в том числе противопожарной;</w:t>
            </w:r>
          </w:p>
          <w:p>
            <w:pPr>
              <w:pStyle w:val="0"/>
            </w:pPr>
            <w:r>
              <w:rPr>
                <w:sz w:val="24"/>
              </w:rPr>
              <w:t xml:space="preserve">- обеспечивать комфортность и удобство проживания,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Количество человек в комнате определяется с учетом норматива площади помещений для временного размещения получателей социальных услуг, установленного Департаментом.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тумбочка (по желанию и (или) с учетом состояния здоровья получателя социальных услуг);</w:t>
            </w:r>
          </w:p>
          <w:p>
            <w:pPr>
              <w:pStyle w:val="0"/>
            </w:pPr>
            <w:r>
              <w:rPr>
                <w:sz w:val="24"/>
              </w:rPr>
              <w:t xml:space="preserve">- вешалка настенная</w:t>
            </w:r>
          </w:p>
          <w:p>
            <w:pPr>
              <w:pStyle w:val="0"/>
            </w:pPr>
            <w:r>
              <w:rPr>
                <w:sz w:val="24"/>
              </w:rPr>
              <w:t xml:space="preserve">(на комнату).</w:t>
            </w:r>
          </w:p>
        </w:tc>
      </w:tr>
      <w:tr>
        <w:tc>
          <w:tcPr>
            <w:tcW w:w="630" w:type="dxa"/>
          </w:tcPr>
          <w:p>
            <w:pPr>
              <w:pStyle w:val="0"/>
              <w:jc w:val="center"/>
            </w:pPr>
            <w:r>
              <w:rPr>
                <w:sz w:val="24"/>
              </w:rPr>
              <w:t xml:space="preserve">1.2</w:t>
            </w:r>
          </w:p>
        </w:tc>
        <w:tc>
          <w:tcPr>
            <w:tcW w:w="2347" w:type="dxa"/>
          </w:tcPr>
          <w:p>
            <w:pPr>
              <w:pStyle w:val="0"/>
            </w:pPr>
            <w:r>
              <w:rPr>
                <w:sz w:val="24"/>
              </w:rPr>
              <w:t xml:space="preserve">Обеспечение питанием или продуктовым набором в соответствии с нормами, утвержденными уполномоченным органом</w:t>
            </w:r>
          </w:p>
        </w:tc>
        <w:tc>
          <w:tcPr>
            <w:tcW w:w="2642" w:type="dxa"/>
          </w:tcPr>
          <w:p>
            <w:pPr>
              <w:pStyle w:val="0"/>
            </w:pPr>
            <w:r>
              <w:rPr>
                <w:sz w:val="24"/>
              </w:rPr>
              <w:t xml:space="preserve">Предоставление питания или продуктового набора согласно нормам, утвержденным Департаментом. Услуга включает приготовление и подачу пищи.</w:t>
            </w:r>
          </w:p>
        </w:tc>
        <w:tc>
          <w:tcPr>
            <w:tcW w:w="1641" w:type="dxa"/>
          </w:tcPr>
          <w:p>
            <w:pPr>
              <w:pStyle w:val="0"/>
            </w:pPr>
            <w:r>
              <w:rPr>
                <w:sz w:val="24"/>
              </w:rPr>
              <w:t xml:space="preserve">В соответствии с режимом питания, установленным поставщиком социальных услуг,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и быть предоставлено с учетом состояния здоровья получателя социальных услуг в соответствии с установленным режимом,</w:t>
            </w:r>
          </w:p>
          <w:p>
            <w:pPr>
              <w:pStyle w:val="0"/>
            </w:pPr>
            <w:r>
              <w:rPr>
                <w:sz w:val="24"/>
              </w:rPr>
              <w:t xml:space="preserve">-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оказывается помощь.</w:t>
            </w:r>
          </w:p>
          <w:p>
            <w:pPr>
              <w:pStyle w:val="0"/>
            </w:pPr>
            <w:r>
              <w:rPr>
                <w:sz w:val="24"/>
              </w:rPr>
              <w:t xml:space="preserve">Оказание услуги должно осуществляться персоналом организации, прошедшим предварительные и периодические медицинские осмотры и иммунизацию. Персонал организации должен быть обеспечен комплектами санитарной одежды и средствами индивидуальной защиты.</w:t>
            </w:r>
          </w:p>
        </w:tc>
      </w:tr>
      <w:tr>
        <w:tc>
          <w:tcPr>
            <w:tcW w:w="630" w:type="dxa"/>
          </w:tcPr>
          <w:p>
            <w:pPr>
              <w:pStyle w:val="0"/>
              <w:jc w:val="center"/>
            </w:pPr>
            <w:r>
              <w:rPr>
                <w:sz w:val="24"/>
              </w:rPr>
              <w:t xml:space="preserve">1.3</w:t>
            </w:r>
          </w:p>
        </w:tc>
        <w:tc>
          <w:tcPr>
            <w:tcW w:w="2347"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42" w:type="dxa"/>
          </w:tcPr>
          <w:p>
            <w:pPr>
              <w:pStyle w:val="0"/>
            </w:pPr>
            <w:r>
              <w:rPr>
                <w:sz w:val="24"/>
              </w:rPr>
              <w:t xml:space="preserve">Обеспечение получателя социальных услуг нательным бельем согласно нормативам, утвержденным Департаментом</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нормативам, нательное белье должно соответствовать размеру получателя социальных услуг. 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Нательное белье должно быть удобным в пользовании.</w:t>
            </w:r>
          </w:p>
        </w:tc>
      </w:tr>
      <w:tr>
        <w:tc>
          <w:tcPr>
            <w:tcW w:w="630" w:type="dxa"/>
          </w:tcPr>
          <w:p>
            <w:pPr>
              <w:pStyle w:val="0"/>
              <w:jc w:val="center"/>
            </w:pPr>
            <w:r>
              <w:rPr>
                <w:sz w:val="24"/>
              </w:rPr>
              <w:t xml:space="preserve">1.4</w:t>
            </w:r>
          </w:p>
        </w:tc>
        <w:tc>
          <w:tcPr>
            <w:tcW w:w="2347" w:type="dxa"/>
          </w:tcPr>
          <w:p>
            <w:pPr>
              <w:pStyle w:val="0"/>
            </w:pPr>
            <w:r>
              <w:rPr>
                <w:sz w:val="24"/>
              </w:rPr>
              <w:t xml:space="preserve">Дезинфекционная обработка</w:t>
            </w:r>
          </w:p>
        </w:tc>
        <w:tc>
          <w:tcPr>
            <w:tcW w:w="2642" w:type="dxa"/>
          </w:tcPr>
          <w:p>
            <w:pPr>
              <w:pStyle w:val="0"/>
            </w:pPr>
            <w:r>
              <w:rPr>
                <w:sz w:val="24"/>
              </w:rPr>
              <w:t xml:space="preserve">Осуществление дезинфекционной обработки:</w:t>
            </w:r>
          </w:p>
          <w:p>
            <w:pPr>
              <w:pStyle w:val="0"/>
            </w:pPr>
            <w:r>
              <w:rPr>
                <w:sz w:val="24"/>
              </w:rPr>
              <w:t xml:space="preserve">личных вещей получателя социальных услуг, мягкого инвентаря и матраца, предоставленных получателю социальных услуг.</w:t>
            </w:r>
          </w:p>
          <w:p>
            <w:pPr>
              <w:pStyle w:val="0"/>
            </w:pPr>
            <w:r>
              <w:rPr>
                <w:sz w:val="24"/>
              </w:rPr>
              <w:t xml:space="preserve">Обработка личных вещей осуществляется по мере необходимости, обработка матраца - единовременно, обработка мягкого инвентаря - 3 раза в месяц.</w:t>
            </w:r>
          </w:p>
        </w:tc>
        <w:tc>
          <w:tcPr>
            <w:tcW w:w="1641" w:type="dxa"/>
          </w:tcPr>
          <w:p>
            <w:pPr>
              <w:pStyle w:val="0"/>
            </w:pPr>
            <w:r>
              <w:rPr>
                <w:sz w:val="24"/>
              </w:rPr>
              <w:t xml:space="preserve">Обработка личных вещей осуществляется при поступлении в организацию, а также после временного отсутствия получателя социальных услуг; обработка мягкого инвентаря - в соответствии с установленным режимом; обработка матраца - при выбытии из организации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изделия после дезинфекции не должны иметь загрязнений, пятен, неприятного запаха.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Дезинфекционная обработка вещей включает камерное обеззараживание вещей.</w:t>
            </w:r>
          </w:p>
          <w:p>
            <w:pPr>
              <w:pStyle w:val="0"/>
            </w:pPr>
            <w:r>
              <w:rPr>
                <w:sz w:val="24"/>
              </w:rPr>
              <w:t xml:space="preserve">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Обработка личных вещей после временного отсутствия получателя социальных услуг осуществляется при наличии загрязнений, пятен, неприятного запаха в целях предотвращения заноса инфекции.</w:t>
            </w:r>
          </w:p>
        </w:tc>
      </w:tr>
      <w:tr>
        <w:tc>
          <w:tcPr>
            <w:tcW w:w="630" w:type="dxa"/>
          </w:tcPr>
          <w:p>
            <w:pPr>
              <w:pStyle w:val="0"/>
              <w:jc w:val="center"/>
            </w:pPr>
            <w:r>
              <w:rPr>
                <w:sz w:val="24"/>
              </w:rPr>
              <w:t xml:space="preserve">1.5</w:t>
            </w:r>
          </w:p>
        </w:tc>
        <w:tc>
          <w:tcPr>
            <w:tcW w:w="2347" w:type="dxa"/>
          </w:tcPr>
          <w:p>
            <w:pPr>
              <w:pStyle w:val="0"/>
            </w:pPr>
            <w:r>
              <w:rPr>
                <w:sz w:val="24"/>
              </w:rPr>
              <w:t xml:space="preserve">Оказание услуг индивидуально-обслуживающего и гигиенического характера</w:t>
            </w:r>
          </w:p>
        </w:tc>
        <w:tc>
          <w:tcPr>
            <w:tcW w:w="2642"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услуга бани (ванны, душа) не более 1 раза в неделю;</w:t>
            </w:r>
          </w:p>
          <w:p>
            <w:pPr>
              <w:pStyle w:val="0"/>
            </w:pPr>
            <w:r>
              <w:rPr>
                <w:sz w:val="24"/>
              </w:rPr>
              <w:t xml:space="preserve">- услуга прачечной (стирка белья в машине, глаженье белья) не более 1 раза в неделю не более 3 кг</w:t>
            </w:r>
          </w:p>
          <w:p>
            <w:pPr>
              <w:pStyle w:val="0"/>
            </w:pPr>
            <w:r>
              <w:rPr>
                <w:sz w:val="24"/>
              </w:rPr>
              <w:t xml:space="preserve">Получателю социальных услуг, не способному по состоянию здоровья, в том числе в связи с психическими расстройствами, самостоятельно осуществлять за собой уход, оказываются:</w:t>
            </w:r>
          </w:p>
          <w:p>
            <w:pPr>
              <w:pStyle w:val="0"/>
            </w:pPr>
            <w:r>
              <w:rPr>
                <w:sz w:val="24"/>
              </w:rPr>
              <w:t xml:space="preserve">- услуги гигиенического характера не более 4 раз в день: гигиенический уход за телом, замена абсорбирующего белья, смена нательного белья, помощь при пользовании туалетом;</w:t>
            </w:r>
          </w:p>
          <w:p>
            <w:pPr>
              <w:pStyle w:val="0"/>
            </w:pPr>
            <w:r>
              <w:rPr>
                <w:sz w:val="24"/>
              </w:rPr>
              <w:t xml:space="preserve">- кормление в постели в соответствии с установленным поставщиком социальных услуг режимом питания.</w:t>
            </w:r>
          </w:p>
        </w:tc>
        <w:tc>
          <w:tcPr>
            <w:tcW w:w="1641"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индивидуально-обслуживающего характера и санитарно-гигиенических потребностей получателя социальных услуг, потребностей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Услуги предоставляются в специально предназначенных для этого помещениях.</w:t>
            </w:r>
          </w:p>
          <w:p>
            <w:pPr>
              <w:pStyle w:val="0"/>
            </w:pPr>
            <w:r>
              <w:rPr>
                <w:sz w:val="24"/>
              </w:rPr>
              <w:t xml:space="preserve">При необходимости получателю социальных услуг сотрудником поставщика социальных услуг оказывается помощь.</w:t>
            </w:r>
          </w:p>
          <w:p>
            <w:pPr>
              <w:pStyle w:val="0"/>
            </w:pPr>
            <w:r>
              <w:rPr>
                <w:sz w:val="24"/>
              </w:rPr>
              <w:t xml:space="preserve">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tc>
      </w:tr>
      <w:tr>
        <w:tc>
          <w:tcPr>
            <w:tcW w:w="630" w:type="dxa"/>
          </w:tcPr>
          <w:p>
            <w:pPr>
              <w:pStyle w:val="0"/>
              <w:jc w:val="center"/>
            </w:pPr>
            <w:r>
              <w:rPr>
                <w:sz w:val="24"/>
              </w:rPr>
              <w:t xml:space="preserve">1.6</w:t>
            </w:r>
          </w:p>
        </w:tc>
        <w:tc>
          <w:tcPr>
            <w:tcW w:w="2347"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42"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учреждения медико-социальной экспертизы; протезно-ортопедические предприятия и реабилитационные центры; правоохранительные органы, нотариальные конторы, суды; аэропорты, железнодорожные вокзалы, автовокзалы.</w:t>
            </w:r>
          </w:p>
          <w:p>
            <w:pPr>
              <w:pStyle w:val="0"/>
            </w:pPr>
            <w:r>
              <w:rPr>
                <w:sz w:val="24"/>
              </w:rPr>
              <w:t xml:space="preserve">Услуга предоставляется при наличии соответствующей потребности, но не более 2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гражданам, имеющим ограничения в самообслуживании, передвижении.</w:t>
            </w:r>
          </w:p>
          <w:p>
            <w:pPr>
              <w:pStyle w:val="0"/>
            </w:pPr>
            <w:r>
              <w:rPr>
                <w:sz w:val="24"/>
              </w:rPr>
              <w:t xml:space="preserve">Доставка осуществляется к объектам социальной инфраструктуры в пределах муниципального образования, в котором находится поставщик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gridSpan w:val="7"/>
            <w:tcW w:w="15090"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347" w:type="dxa"/>
          </w:tcPr>
          <w:p>
            <w:pPr>
              <w:pStyle w:val="0"/>
            </w:pPr>
            <w:r>
              <w:rPr>
                <w:sz w:val="24"/>
              </w:rPr>
              <w:t xml:space="preserve">Проведение противопедикулезной и санитарной обработки</w:t>
            </w:r>
          </w:p>
        </w:tc>
        <w:tc>
          <w:tcPr>
            <w:tcW w:w="2642" w:type="dxa"/>
          </w:tcPr>
          <w:p>
            <w:pPr>
              <w:pStyle w:val="0"/>
            </w:pPr>
            <w:r>
              <w:rPr>
                <w:sz w:val="24"/>
              </w:rPr>
              <w:t xml:space="preserve">Проведение осмотра на педикулез и чесотку с фиксацией результатов осмотра в соответствующих журналах не реже 1 раза в неделю;</w:t>
            </w:r>
          </w:p>
          <w:p>
            <w:pPr>
              <w:pStyle w:val="0"/>
            </w:pPr>
            <w:r>
              <w:rPr>
                <w:sz w:val="24"/>
              </w:rPr>
              <w:t xml:space="preserve">осуществление противопедикулезной и санитарной обработки в случае выявления заболеваний.</w:t>
            </w:r>
          </w:p>
        </w:tc>
        <w:tc>
          <w:tcPr>
            <w:tcW w:w="1641"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обеспечить соблюдение санитарно-противоэпидемического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Предоставление услуги направлено на предотвращение заноса инфекции в организацию.</w:t>
            </w:r>
          </w:p>
          <w:p>
            <w:pPr>
              <w:pStyle w:val="0"/>
            </w:pPr>
            <w:r>
              <w:rPr>
                <w:sz w:val="24"/>
              </w:rPr>
              <w:t xml:space="preserve">Услуга предоставляется в отдельном приемном помещении поставщика социальных услуг</w:t>
            </w:r>
          </w:p>
          <w:p>
            <w:pPr>
              <w:pStyle w:val="0"/>
            </w:pPr>
            <w:r>
              <w:rPr>
                <w:sz w:val="24"/>
              </w:rPr>
              <w:t xml:space="preserve">сотрудником, владеющим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tc>
      </w:tr>
      <w:tr>
        <w:tc>
          <w:tcPr>
            <w:tcW w:w="630" w:type="dxa"/>
          </w:tcPr>
          <w:p>
            <w:pPr>
              <w:pStyle w:val="0"/>
              <w:jc w:val="center"/>
            </w:pPr>
            <w:r>
              <w:rPr>
                <w:sz w:val="24"/>
              </w:rPr>
              <w:t xml:space="preserve">2.2</w:t>
            </w:r>
          </w:p>
        </w:tc>
        <w:tc>
          <w:tcPr>
            <w:tcW w:w="2347" w:type="dxa"/>
          </w:tcPr>
          <w:p>
            <w:pPr>
              <w:pStyle w:val="0"/>
            </w:pPr>
            <w:r>
              <w:rPr>
                <w:sz w:val="24"/>
              </w:rPr>
              <w:t xml:space="preserve">Организация получения медицинской помощи</w:t>
            </w:r>
          </w:p>
        </w:tc>
        <w:tc>
          <w:tcPr>
            <w:tcW w:w="2642"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получении полиса обязательного медицинского страхования,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плановой госпитализации, проведении мероприятий, направленных на формирование здорового образа жизни.</w:t>
            </w:r>
          </w:p>
          <w:p>
            <w:pPr>
              <w:pStyle w:val="0"/>
            </w:pPr>
            <w:r>
              <w:rPr>
                <w:sz w:val="24"/>
              </w:rPr>
              <w:t xml:space="preserve">Организация приема лекарственных средств и</w:t>
            </w:r>
          </w:p>
          <w:p>
            <w:pPr>
              <w:pStyle w:val="0"/>
            </w:pPr>
            <w:r>
              <w:rPr>
                <w:sz w:val="24"/>
              </w:rPr>
              <w:t xml:space="preserve">проведение медицинских манипуляций по назначению врача.</w:t>
            </w:r>
          </w:p>
          <w:p>
            <w:pPr>
              <w:pStyle w:val="0"/>
            </w:pPr>
            <w:r>
              <w:rPr>
                <w:sz w:val="24"/>
              </w:rPr>
              <w:t xml:space="preserve">Услуга предоставляется по медицинским показаниям.</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 обеспечить получателю социальных услуг возможность прохождения обследования и лечения в медицинской организации, способствовать своевременному выявлению отклонений в состоянии здоровья,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jc w:val="both"/>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jc w:val="both"/>
            </w:pPr>
            <w:r>
              <w:rPr>
                <w:sz w:val="24"/>
              </w:rPr>
              <w:t xml:space="preserve">Услуга оказывается сотрудниками поставщика социальных услуг с привлечением сотрудников медицинских организаций и</w:t>
            </w:r>
          </w:p>
          <w:p>
            <w:pPr>
              <w:pStyle w:val="0"/>
              <w:jc w:val="both"/>
            </w:pPr>
            <w:r>
              <w:rPr>
                <w:sz w:val="24"/>
              </w:rPr>
              <w:t xml:space="preserve">волонтеров (добровольцев).</w:t>
            </w:r>
          </w:p>
          <w:p>
            <w:pPr>
              <w:pStyle w:val="0"/>
              <w:jc w:val="both"/>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p>
            <w:pPr>
              <w:pStyle w:val="0"/>
              <w:jc w:val="both"/>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jc w:val="both"/>
            </w:pPr>
            <w:r>
              <w:rPr>
                <w:sz w:val="24"/>
              </w:rPr>
              <w:t xml:space="preserve">Проведение мероприятий осуществляется с учетом состояния здоровья получателя социальных услуг.</w:t>
            </w:r>
          </w:p>
          <w:p>
            <w:pPr>
              <w:pStyle w:val="0"/>
              <w:jc w:val="both"/>
            </w:pPr>
            <w:r>
              <w:rPr>
                <w:sz w:val="24"/>
              </w:rPr>
              <w:t xml:space="preserve">Услуга по организации приема лекарственных средств и</w:t>
            </w:r>
          </w:p>
          <w:p>
            <w:pPr>
              <w:pStyle w:val="0"/>
              <w:jc w:val="both"/>
            </w:pPr>
            <w:r>
              <w:rPr>
                <w:sz w:val="24"/>
              </w:rPr>
              <w:t xml:space="preserve">проведение медицинских манипуляций предоставляется персоналом поставщика социальных услуг в соответствии с назначением врача при наличии соответствующей лицензии у поставщика социальных услуг.</w:t>
            </w:r>
          </w:p>
        </w:tc>
      </w:tr>
      <w:tr>
        <w:tblPrEx>
          <w:tblBorders>
            <w:insideH w:val="nil"/>
          </w:tblBorders>
        </w:tblPrEx>
        <w:tc>
          <w:tcPr>
            <w:tcW w:w="630" w:type="dxa"/>
            <w:tcBorders>
              <w:bottom w:val="nil"/>
            </w:tcBorders>
          </w:tcPr>
          <w:p>
            <w:pPr>
              <w:pStyle w:val="0"/>
              <w:jc w:val="center"/>
            </w:pPr>
            <w:r>
              <w:rPr>
                <w:sz w:val="24"/>
              </w:rPr>
              <w:t xml:space="preserve">2.3</w:t>
            </w:r>
          </w:p>
        </w:tc>
        <w:tc>
          <w:tcPr>
            <w:tcW w:w="2347" w:type="dxa"/>
            <w:tcBorders>
              <w:bottom w:val="nil"/>
            </w:tcBorders>
          </w:tcPr>
          <w:p>
            <w:pPr>
              <w:pStyle w:val="0"/>
            </w:pPr>
            <w:r>
              <w:rPr>
                <w:sz w:val="24"/>
              </w:rPr>
              <w:t xml:space="preserve">Оказание помощи в направлении на медико-социальную экспертизу</w:t>
            </w:r>
          </w:p>
        </w:tc>
        <w:tc>
          <w:tcPr>
            <w:tcW w:w="2642"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95"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630" w:type="dxa"/>
            <w:tcBorders>
              <w:bottom w:val="nil"/>
            </w:tcBorders>
          </w:tcPr>
          <w:p>
            <w:pPr>
              <w:pStyle w:val="0"/>
              <w:jc w:val="center"/>
            </w:pPr>
            <w:r>
              <w:rPr>
                <w:sz w:val="24"/>
              </w:rPr>
              <w:t xml:space="preserve">2.4</w:t>
            </w:r>
          </w:p>
        </w:tc>
        <w:tc>
          <w:tcPr>
            <w:tcW w:w="2347" w:type="dxa"/>
            <w:tcBorders>
              <w:bottom w:val="nil"/>
            </w:tcBorders>
          </w:tcPr>
          <w:p>
            <w:pPr>
              <w:pStyle w:val="0"/>
            </w:pPr>
            <w:r>
              <w:rPr>
                <w:sz w:val="24"/>
              </w:rPr>
              <w:t xml:space="preserve">Участие в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42"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сотрудником поставщика социальных услуг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9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347" w:type="dxa"/>
          </w:tcPr>
          <w:p>
            <w:pPr>
              <w:pStyle w:val="0"/>
            </w:pPr>
            <w:r>
              <w:rPr>
                <w:sz w:val="24"/>
              </w:rPr>
              <w:t xml:space="preserve">Психологическая диагностика и обследование личности</w:t>
            </w:r>
          </w:p>
        </w:tc>
        <w:tc>
          <w:tcPr>
            <w:tcW w:w="2642"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поступлении, далее по мере необходимости в объеме не более 2 часов в месяц.</w:t>
            </w:r>
          </w:p>
        </w:tc>
        <w:tc>
          <w:tcPr>
            <w:tcW w:w="1641" w:type="dxa"/>
          </w:tcPr>
          <w:p>
            <w:pPr>
              <w:pStyle w:val="0"/>
            </w:pPr>
            <w:r>
              <w:rPr>
                <w:sz w:val="24"/>
              </w:rPr>
              <w:t xml:space="preserve">При поступлении на социальное обслуживание, далее по мере необходимости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630" w:type="dxa"/>
          </w:tcPr>
          <w:p>
            <w:pPr>
              <w:pStyle w:val="0"/>
              <w:jc w:val="center"/>
            </w:pPr>
            <w:r>
              <w:rPr>
                <w:sz w:val="24"/>
              </w:rPr>
              <w:t xml:space="preserve">3.2</w:t>
            </w:r>
          </w:p>
        </w:tc>
        <w:tc>
          <w:tcPr>
            <w:tcW w:w="2347" w:type="dxa"/>
          </w:tcPr>
          <w:p>
            <w:pPr>
              <w:pStyle w:val="0"/>
            </w:pPr>
            <w:r>
              <w:rPr>
                <w:sz w:val="24"/>
              </w:rPr>
              <w:t xml:space="preserve">Социально-психологическое консультирование</w:t>
            </w:r>
          </w:p>
        </w:tc>
        <w:tc>
          <w:tcPr>
            <w:tcW w:w="2642" w:type="dxa"/>
          </w:tcPr>
          <w:p>
            <w:pPr>
              <w:pStyle w:val="0"/>
            </w:pPr>
            <w:r>
              <w:rPr>
                <w:sz w:val="24"/>
              </w:rPr>
              <w:t xml:space="preserve">Выявление значимых для получателя социальных услуг проблем социально-психологического содержания -</w:t>
            </w:r>
          </w:p>
          <w:p>
            <w:pPr>
              <w:pStyle w:val="0"/>
            </w:pPr>
            <w:r>
              <w:rPr>
                <w:sz w:val="24"/>
              </w:rPr>
              <w:t xml:space="preserve">в области межличностных взаимоотношений, общения, поведения в семье, в обществе, при разрешении различных конфликтных ситуаций, проблем личностного роста, социализации и других; обсуждение выявленных проблем с целью раскрытия и мобилизации внутренних ресурсов для их последующего решения; оказание первичной психологической помощи в решении выявленных социально-психологических проблем.</w:t>
            </w:r>
          </w:p>
          <w:p>
            <w:pPr>
              <w:pStyle w:val="0"/>
            </w:pPr>
            <w:r>
              <w:rPr>
                <w:sz w:val="24"/>
              </w:rPr>
              <w:t xml:space="preserve">Услуга предоставляется по мере необходимости в объеме не более 2 часов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w:t>
            </w:r>
          </w:p>
        </w:tc>
      </w:tr>
      <w:tr>
        <w:tc>
          <w:tcPr>
            <w:tcW w:w="630" w:type="dxa"/>
          </w:tcPr>
          <w:p>
            <w:pPr>
              <w:pStyle w:val="0"/>
              <w:jc w:val="center"/>
            </w:pPr>
            <w:r>
              <w:rPr>
                <w:sz w:val="24"/>
              </w:rPr>
              <w:t xml:space="preserve">3.3</w:t>
            </w:r>
          </w:p>
        </w:tc>
        <w:tc>
          <w:tcPr>
            <w:tcW w:w="2347" w:type="dxa"/>
          </w:tcPr>
          <w:p>
            <w:pPr>
              <w:pStyle w:val="0"/>
            </w:pPr>
            <w:r>
              <w:rPr>
                <w:sz w:val="24"/>
              </w:rPr>
              <w:t xml:space="preserve">Оказание психологической помощи</w:t>
            </w:r>
          </w:p>
        </w:tc>
        <w:tc>
          <w:tcPr>
            <w:tcW w:w="2642" w:type="dxa"/>
          </w:tcPr>
          <w:p>
            <w:pPr>
              <w:pStyle w:val="0"/>
            </w:pPr>
            <w:r>
              <w:rPr>
                <w:sz w:val="24"/>
              </w:rPr>
              <w:t xml:space="preserve">Представляет собой систему психологических воздействий, направленных на перестройку системы отношений личности получателя социальных услуг, и решающих задачи по изменению отношения как к социальному окружению, так и к своей собственной личности.</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4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раскрытию и мобилизации внутренних ресурсов, решению возникших социально-психологических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347" w:type="dxa"/>
          </w:tcPr>
          <w:p>
            <w:pPr>
              <w:pStyle w:val="0"/>
            </w:pPr>
            <w:r>
              <w:rPr>
                <w:sz w:val="24"/>
              </w:rPr>
              <w:t xml:space="preserve">Организация досуга, в том числе культурно-познавательных мероприятий</w:t>
            </w:r>
          </w:p>
        </w:tc>
        <w:tc>
          <w:tcPr>
            <w:tcW w:w="2642" w:type="dxa"/>
          </w:tcPr>
          <w:p>
            <w:pPr>
              <w:pStyle w:val="0"/>
            </w:pPr>
            <w:r>
              <w:rPr>
                <w:sz w:val="24"/>
              </w:rPr>
              <w:t xml:space="preserve">Проведение разнообразных социокультурных мероприятий</w:t>
            </w:r>
          </w:p>
        </w:tc>
        <w:tc>
          <w:tcPr>
            <w:tcW w:w="1641"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по организации досуга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90" w:type="dxa"/>
          </w:tcPr>
          <w:p>
            <w:pPr>
              <w:pStyle w:val="0"/>
              <w:jc w:val="center"/>
            </w:pPr>
            <w:r>
              <w:rPr>
                <w:sz w:val="24"/>
              </w:rPr>
              <w:t xml:space="preserve">5. Социально-трудовые услуги</w:t>
            </w:r>
          </w:p>
        </w:tc>
      </w:tr>
      <w:tr>
        <w:tc>
          <w:tcPr>
            <w:tcW w:w="630" w:type="dxa"/>
          </w:tcPr>
          <w:p>
            <w:pPr>
              <w:pStyle w:val="0"/>
              <w:jc w:val="center"/>
            </w:pPr>
            <w:r>
              <w:rPr>
                <w:sz w:val="24"/>
              </w:rPr>
              <w:t xml:space="preserve">5.1</w:t>
            </w:r>
          </w:p>
        </w:tc>
        <w:tc>
          <w:tcPr>
            <w:tcW w:w="2347" w:type="dxa"/>
          </w:tcPr>
          <w:p>
            <w:pPr>
              <w:pStyle w:val="0"/>
            </w:pPr>
            <w:r>
              <w:rPr>
                <w:sz w:val="24"/>
              </w:rPr>
              <w:t xml:space="preserve">Оказание помощи в трудоустройстве</w:t>
            </w:r>
          </w:p>
        </w:tc>
        <w:tc>
          <w:tcPr>
            <w:tcW w:w="2642" w:type="dxa"/>
          </w:tcPr>
          <w:p>
            <w:pPr>
              <w:pStyle w:val="0"/>
            </w:pPr>
            <w:r>
              <w:rPr>
                <w:sz w:val="24"/>
              </w:rPr>
              <w:t xml:space="preserve">Содействие в решении вопросов занятости: трудоустройстве, поиске временной (сезонной) работы, в том числе направлении на общественные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tcW w:w="630" w:type="dxa"/>
          </w:tcPr>
          <w:p>
            <w:pPr>
              <w:pStyle w:val="0"/>
              <w:jc w:val="center"/>
            </w:pPr>
            <w:r>
              <w:rPr>
                <w:sz w:val="24"/>
              </w:rPr>
              <w:t xml:space="preserve">5.2</w:t>
            </w:r>
          </w:p>
        </w:tc>
        <w:tc>
          <w:tcPr>
            <w:tcW w:w="2347"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42" w:type="dxa"/>
          </w:tcPr>
          <w:p>
            <w:pPr>
              <w:pStyle w:val="0"/>
            </w:pPr>
            <w:r>
              <w:rPr>
                <w:sz w:val="24"/>
              </w:rPr>
              <w:t xml:space="preserve">Предоставление получателю социальных услуг информации о возможности получения профессионального образования и (или) профессионального обучения, оказание помощи в сборе необходимых документов. 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получению получателем социальных услуг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630" w:type="dxa"/>
          </w:tcPr>
          <w:p>
            <w:pPr>
              <w:pStyle w:val="0"/>
              <w:jc w:val="center"/>
            </w:pPr>
            <w:r>
              <w:rPr>
                <w:sz w:val="24"/>
              </w:rPr>
              <w:t xml:space="preserve">6.1</w:t>
            </w:r>
          </w:p>
        </w:tc>
        <w:tc>
          <w:tcPr>
            <w:tcW w:w="2347" w:type="dxa"/>
          </w:tcPr>
          <w:p>
            <w:pPr>
              <w:pStyle w:val="0"/>
            </w:pPr>
            <w:r>
              <w:rPr>
                <w:sz w:val="24"/>
              </w:rPr>
              <w:t xml:space="preserve">Оказание помощи в защите прав и законных интересов получателей социальных услуг</w:t>
            </w:r>
          </w:p>
        </w:tc>
        <w:tc>
          <w:tcPr>
            <w:tcW w:w="2642"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6.2</w:t>
            </w:r>
          </w:p>
        </w:tc>
        <w:tc>
          <w:tcPr>
            <w:tcW w:w="2347" w:type="dxa"/>
          </w:tcPr>
          <w:p>
            <w:pPr>
              <w:pStyle w:val="0"/>
            </w:pPr>
            <w:r>
              <w:rPr>
                <w:sz w:val="24"/>
              </w:rPr>
              <w:t xml:space="preserve">Оказание помощи в оформлении и восстановлении документов получателей социальных услуг</w:t>
            </w:r>
          </w:p>
        </w:tc>
        <w:tc>
          <w:tcPr>
            <w:tcW w:w="2642" w:type="dxa"/>
          </w:tcPr>
          <w:p>
            <w:pPr>
              <w:pStyle w:val="0"/>
            </w:pPr>
            <w:r>
              <w:rPr>
                <w:sz w:val="24"/>
              </w:rPr>
              <w:t xml:space="preserve">Осуществление помощи получателю социальных услуг в написании и заполнении форм документов; подготовка и направление запросов, фотографирование получателя социальных услуг, оплата государственной пошлины, штрафа за утерю паспорта гражданина Российской Федерации;</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tcW w:w="630" w:type="dxa"/>
          </w:tcPr>
          <w:p>
            <w:pPr>
              <w:pStyle w:val="0"/>
              <w:jc w:val="center"/>
            </w:pPr>
            <w:r>
              <w:rPr>
                <w:sz w:val="24"/>
              </w:rPr>
              <w:t xml:space="preserve">6.3</w:t>
            </w:r>
          </w:p>
        </w:tc>
        <w:tc>
          <w:tcPr>
            <w:tcW w:w="2347" w:type="dxa"/>
          </w:tcPr>
          <w:p>
            <w:pPr>
              <w:pStyle w:val="0"/>
            </w:pPr>
            <w:r>
              <w:rPr>
                <w:sz w:val="24"/>
              </w:rPr>
              <w:t xml:space="preserve">Содействие в поиске родственников и восстановлении утраченных связей с ними</w:t>
            </w:r>
          </w:p>
        </w:tc>
        <w:tc>
          <w:tcPr>
            <w:tcW w:w="2642" w:type="dxa"/>
          </w:tcPr>
          <w:p>
            <w:pPr>
              <w:pStyle w:val="0"/>
            </w:pPr>
            <w:r>
              <w:rPr>
                <w:sz w:val="24"/>
              </w:rPr>
              <w:t xml:space="preserve">Содействие в оформлении заявления в органы внутренних дел на розыск родственников получателя социальных услуг;</w:t>
            </w:r>
          </w:p>
          <w:p>
            <w:pPr>
              <w:pStyle w:val="0"/>
            </w:pPr>
            <w:r>
              <w:rPr>
                <w:sz w:val="24"/>
              </w:rPr>
              <w:t xml:space="preserve">проведение мероприятий по восстановлению социальных связей с родственниками.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способствовать восстановлению родственных связей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r>
          </w:p>
          <w:p>
            <w:pPr>
              <w:pStyle w:val="0"/>
            </w:pPr>
            <w:r>
              <w:rPr>
                <w:sz w:val="24"/>
              </w:rPr>
              <w:t xml:space="preserve">Услуга по восстановлению утраченных связей с родственниками осуществляется с учетом индивидуальных особенностей получателя социальных услуг и членов его семьи, а также характера взаимоотношений между ними.</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НЕСОВЕРШЕННОЛЕТНИМ ПОЛУЧАТЕЛЯМ СОЦИАЛЬНЫХ УСЛУГ</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937" w:name="P2937"/>
    <w:bookmarkEnd w:id="2937"/>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2938" w:name="P2938"/>
    <w:bookmarkEnd w:id="2938"/>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bookmarkStart w:id="2939" w:name="P2939"/>
    <w:bookmarkEnd w:id="2939"/>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совершение несовершеннолетним правонарушения, преступления;</w:t>
      </w:r>
    </w:p>
    <w:p>
      <w:pPr>
        <w:pStyle w:val="0"/>
        <w:spacing w:before="240" w:lineRule="auto"/>
        <w:ind w:firstLine="540"/>
        <w:jc w:val="both"/>
      </w:pPr>
      <w:r>
        <w:rPr>
          <w:sz w:val="24"/>
        </w:rPr>
        <w:t xml:space="preserve">е)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ж)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bookmarkStart w:id="2945" w:name="P2945"/>
    <w:bookmarkEnd w:id="2945"/>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w:t>
      </w:r>
    </w:p>
    <w:p>
      <w:pPr>
        <w:pStyle w:val="0"/>
        <w:spacing w:before="240" w:lineRule="auto"/>
        <w:ind w:firstLine="540"/>
        <w:jc w:val="both"/>
      </w:pPr>
      <w:r>
        <w:rPr>
          <w:sz w:val="24"/>
        </w:rPr>
        <w:t xml:space="preserve">1.2. Социальные услуги в полустационарной форме предоставляются отделениями дневного пребывания центров (комплексных центров)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951" w:name="P2951"/>
    <w:bookmarkEnd w:id="295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952" w:name="P2952"/>
    <w:bookmarkEnd w:id="295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либо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свидетельство о рождении (для несовершеннолетних получателей социальных услуг, не достигших возраста 14 лет).</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9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2999"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2937"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9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форме социального обслуживания предоставляются гражданам, указанным в </w:t>
      </w:r>
      <w:hyperlink w:history="0" w:anchor="P2937"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w:t>
      </w:r>
      <w:hyperlink w:history="0" r:id="rId30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951"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952"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4.3.1. Управлением дополнительно поставщику социальных услуг предоставляется копия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и 18 рабочих дней (в объеме не более трех часов в день).</w:t>
      </w:r>
    </w:p>
    <w:p>
      <w:pPr>
        <w:pStyle w:val="0"/>
        <w:spacing w:before="240" w:lineRule="auto"/>
        <w:ind w:firstLine="540"/>
        <w:jc w:val="both"/>
      </w:pPr>
      <w:r>
        <w:rPr>
          <w:sz w:val="24"/>
        </w:rPr>
        <w:t xml:space="preserve">4.5. Поставщиком социальных услуг для предоставления социальных услуг в полустационарной форме социального обслуживания в соответствии с настоящим подразделом формируются следующие группы с учетом режима работы учреждения:</w:t>
      </w:r>
    </w:p>
    <w:p>
      <w:pPr>
        <w:pStyle w:val="0"/>
        <w:spacing w:before="240" w:lineRule="auto"/>
        <w:ind w:firstLine="540"/>
        <w:jc w:val="both"/>
      </w:pPr>
      <w:r>
        <w:rPr>
          <w:sz w:val="24"/>
        </w:rPr>
        <w:t xml:space="preserve">а) в первой половине дня для:</w:t>
      </w:r>
    </w:p>
    <w:p>
      <w:pPr>
        <w:pStyle w:val="0"/>
        <w:spacing w:before="240" w:lineRule="auto"/>
        <w:ind w:firstLine="540"/>
        <w:jc w:val="both"/>
      </w:pPr>
      <w:r>
        <w:rPr>
          <w:sz w:val="24"/>
        </w:rPr>
        <w:t xml:space="preserve">детей, не посещающих дошкольные организации;</w:t>
      </w:r>
    </w:p>
    <w:p>
      <w:pPr>
        <w:pStyle w:val="0"/>
        <w:spacing w:before="240" w:lineRule="auto"/>
        <w:ind w:firstLine="540"/>
        <w:jc w:val="both"/>
      </w:pPr>
      <w:r>
        <w:rPr>
          <w:sz w:val="24"/>
        </w:rPr>
        <w:t xml:space="preserve">школьников, обучающихся со второй смены;</w:t>
      </w:r>
    </w:p>
    <w:p>
      <w:pPr>
        <w:pStyle w:val="0"/>
        <w:spacing w:before="240" w:lineRule="auto"/>
        <w:ind w:firstLine="540"/>
        <w:jc w:val="both"/>
      </w:pPr>
      <w:r>
        <w:rPr>
          <w:sz w:val="24"/>
        </w:rPr>
        <w:t xml:space="preserve">б) во второй половине дня для школьников, обучающихся с первой смены.</w:t>
      </w:r>
    </w:p>
    <w:bookmarkStart w:id="2987" w:name="P2987"/>
    <w:bookmarkEnd w:id="2987"/>
    <w:p>
      <w:pPr>
        <w:pStyle w:val="0"/>
        <w:spacing w:before="240" w:lineRule="auto"/>
        <w:ind w:firstLine="540"/>
        <w:jc w:val="both"/>
      </w:pPr>
      <w:r>
        <w:rPr>
          <w:sz w:val="24"/>
        </w:rPr>
        <w:t xml:space="preserve">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w:t>
      </w:r>
      <w:hyperlink w:history="0" w:anchor="P2938" w:tooltip="а) наличие у ребенка (в том числе находящегося под опекой, попечительством) трудностей в социальной адаптации;">
        <w:r>
          <w:rPr>
            <w:sz w:val="24"/>
            <w:color w:val="0000ff"/>
          </w:rPr>
          <w:t xml:space="preserve">подпункте "а" пункта 1.1 главы 1</w:t>
        </w:r>
      </w:hyperlink>
      <w:r>
        <w:rPr>
          <w:sz w:val="24"/>
        </w:rPr>
        <w:t xml:space="preserve"> настоящего подраздела, несовершеннолетнему предоставляются социальные услуги на срок 10 рабочих дней.</w:t>
      </w:r>
    </w:p>
    <w:p>
      <w:pPr>
        <w:pStyle w:val="0"/>
        <w:spacing w:before="240" w:lineRule="auto"/>
        <w:ind w:firstLine="540"/>
        <w:jc w:val="both"/>
      </w:pPr>
      <w:r>
        <w:rPr>
          <w:sz w:val="24"/>
        </w:rPr>
        <w:t xml:space="preserve">Поставщик социальных услуг в течение не менее 8 рабочих дней со дня окончания курса, указанного в </w:t>
      </w:r>
      <w:hyperlink w:history="0" w:anchor="P2987" w:tooltip="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подпункте &quot;а&quot; пункта 1.1 главы 1 настоящего подраздела, несовершеннолетнему предоставляются социальные услуги на срок 10 рабочих дней.">
        <w:r>
          <w:rPr>
            <w:sz w:val="24"/>
            <w:color w:val="0000ff"/>
          </w:rPr>
          <w:t xml:space="preserve">абзаце первом</w:t>
        </w:r>
      </w:hyperlink>
      <w:r>
        <w:rPr>
          <w:sz w:val="24"/>
        </w:rPr>
        <w:t xml:space="preserve"> настоящего пункта, осуществляет профилактическую консультативную работу с родителям детей, прошедших реабилитацию.</w:t>
      </w:r>
    </w:p>
    <w:p>
      <w:pPr>
        <w:pStyle w:val="0"/>
        <w:spacing w:before="240" w:lineRule="auto"/>
        <w:ind w:firstLine="540"/>
        <w:jc w:val="both"/>
      </w:pPr>
      <w:r>
        <w:rPr>
          <w:sz w:val="24"/>
        </w:rPr>
        <w:t xml:space="preserve">4.7. В случае признания несовершеннолетнего нуждающимся в социальном обслуживании в связи с наличием у него обстоятельств, ухудшающих или способных ухудшить условия жизнедеятельности, указанных в </w:t>
      </w:r>
      <w:hyperlink w:history="0" w:anchor="P2939" w:tooltip="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w:r>
          <w:rPr>
            <w:sz w:val="24"/>
            <w:color w:val="0000ff"/>
          </w:rPr>
          <w:t xml:space="preserve">подпунктах "б"</w:t>
        </w:r>
      </w:hyperlink>
      <w:r>
        <w:rPr>
          <w:sz w:val="24"/>
        </w:rPr>
        <w:t xml:space="preserve"> - </w:t>
      </w:r>
      <w:hyperlink w:history="0" w:anchor="P2945" w:tooltip="з) наличие у несовершеннолетнего правового статуса ребенка-сироты, ребенка, оставшегося без попечения родителей.">
        <w:r>
          <w:rPr>
            <w:sz w:val="24"/>
            <w:color w:val="0000ff"/>
          </w:rPr>
          <w:t xml:space="preserve">"з" пункта 1.1 главы 1</w:t>
        </w:r>
      </w:hyperlink>
      <w:r>
        <w:rPr>
          <w:sz w:val="24"/>
        </w:rPr>
        <w:t xml:space="preserve"> настоящего подраздела, несовершеннолетнему предоставляются социальные услуги на срок 18 рабочих дней.</w:t>
      </w:r>
    </w:p>
    <w:p>
      <w:pPr>
        <w:pStyle w:val="0"/>
        <w:spacing w:before="240" w:lineRule="auto"/>
        <w:ind w:firstLine="540"/>
        <w:jc w:val="both"/>
      </w:pPr>
      <w:r>
        <w:rPr>
          <w:sz w:val="24"/>
        </w:rPr>
        <w:t xml:space="preserve">4.8. Поставщик социальных услуг в последний день социального обслуживания в полустационарной форме выдает получателю социальных услуг либо его представителю заключение о результатах реализации индивидуальной программы предоставления социальных услуг и рекомендации по дальнейшей работе с ним и (или) его семьей. Рекомендации по дальнейшему социальному сопровождению несовершеннолетнего и его семьи также направляются в территориальную комиссию по делам несовершеннолетних и защите их прав.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3</w:t>
      </w:r>
    </w:p>
    <w:p>
      <w:pPr>
        <w:pStyle w:val="0"/>
        <w:jc w:val="both"/>
      </w:pPr>
      <w:r>
        <w:rPr>
          <w:sz w:val="24"/>
        </w:rPr>
      </w:r>
    </w:p>
    <w:bookmarkStart w:id="2999" w:name="P2999"/>
    <w:bookmarkEnd w:id="2999"/>
    <w:p>
      <w:pPr>
        <w:pStyle w:val="2"/>
        <w:jc w:val="center"/>
      </w:pPr>
      <w:r>
        <w:rPr>
          <w:sz w:val="24"/>
        </w:rPr>
        <w:t xml:space="preserve">СТАНДАРТЫ</w:t>
      </w:r>
    </w:p>
    <w:p>
      <w:pPr>
        <w:pStyle w:val="2"/>
        <w:jc w:val="center"/>
      </w:pPr>
      <w:r>
        <w:rPr>
          <w:sz w:val="24"/>
        </w:rPr>
        <w:t xml:space="preserve">СОЦИАЛЬНЫХ УСЛУГ, ПРЕДОСТАВЛЯЕМЫХ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226"/>
        <w:gridCol w:w="2746"/>
        <w:gridCol w:w="2342"/>
        <w:gridCol w:w="2031"/>
        <w:gridCol w:w="2730"/>
        <w:gridCol w:w="2430"/>
      </w:tblGrid>
      <w:tr>
        <w:tc>
          <w:tcPr>
            <w:tcW w:w="630" w:type="dxa"/>
          </w:tcPr>
          <w:p>
            <w:pPr>
              <w:pStyle w:val="0"/>
              <w:jc w:val="center"/>
            </w:pPr>
            <w:r>
              <w:rPr>
                <w:sz w:val="24"/>
              </w:rPr>
              <w:t xml:space="preserve">N п/п</w:t>
            </w:r>
          </w:p>
        </w:tc>
        <w:tc>
          <w:tcPr>
            <w:tcW w:w="2226" w:type="dxa"/>
          </w:tcPr>
          <w:p>
            <w:pPr>
              <w:pStyle w:val="0"/>
              <w:jc w:val="center"/>
            </w:pPr>
            <w:r>
              <w:rPr>
                <w:sz w:val="24"/>
              </w:rPr>
              <w:t xml:space="preserve">Наименование социальной услуги</w:t>
            </w:r>
          </w:p>
        </w:tc>
        <w:tc>
          <w:tcPr>
            <w:tcW w:w="2746" w:type="dxa"/>
          </w:tcPr>
          <w:p>
            <w:pPr>
              <w:pStyle w:val="0"/>
              <w:jc w:val="center"/>
            </w:pPr>
            <w:r>
              <w:rPr>
                <w:sz w:val="24"/>
              </w:rPr>
              <w:t xml:space="preserve">Описание социальной услуги, в том числе ее объем</w:t>
            </w:r>
          </w:p>
        </w:tc>
        <w:tc>
          <w:tcPr>
            <w:tcW w:w="2342" w:type="dxa"/>
          </w:tcPr>
          <w:p>
            <w:pPr>
              <w:pStyle w:val="0"/>
              <w:jc w:val="center"/>
            </w:pPr>
            <w:r>
              <w:rPr>
                <w:sz w:val="24"/>
              </w:rPr>
              <w:t xml:space="preserve">Сроки предоставления социальной услуги</w:t>
            </w:r>
          </w:p>
        </w:tc>
        <w:tc>
          <w:tcPr>
            <w:tcW w:w="2031" w:type="dxa"/>
          </w:tcPr>
          <w:p>
            <w:pPr>
              <w:pStyle w:val="0"/>
              <w:jc w:val="center"/>
            </w:pPr>
            <w:r>
              <w:rPr>
                <w:sz w:val="24"/>
              </w:rPr>
              <w:t xml:space="preserve">Подушевой норматив финансирования социальной услуги</w:t>
            </w:r>
          </w:p>
        </w:tc>
        <w:tc>
          <w:tcPr>
            <w:tcW w:w="2730" w:type="dxa"/>
          </w:tcPr>
          <w:p>
            <w:pPr>
              <w:pStyle w:val="0"/>
              <w:jc w:val="center"/>
            </w:pPr>
            <w:r>
              <w:rPr>
                <w:sz w:val="24"/>
              </w:rPr>
              <w:t xml:space="preserve">Показатели качества и оценка результатов предоставления социальной услуги</w:t>
            </w:r>
          </w:p>
        </w:tc>
        <w:tc>
          <w:tcPr>
            <w:tcW w:w="243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18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рекомендациями врача с учетом имеющихся противопоказаний к данным видам мероприятий у получателя социальных услуг. Не менее 18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 Прогулки организуются при благоприятной погоде. 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w:t>
            </w:r>
          </w:p>
          <w:p>
            <w:pPr>
              <w:pStyle w:val="0"/>
            </w:pPr>
            <w:r>
              <w:rPr>
                <w:sz w:val="24"/>
              </w:rPr>
              <w:t xml:space="preserve">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3.3</w:t>
            </w:r>
          </w:p>
        </w:tc>
        <w:tc>
          <w:tcPr>
            <w:tcW w:w="2226" w:type="dxa"/>
          </w:tcPr>
          <w:p>
            <w:pPr>
              <w:pStyle w:val="0"/>
            </w:pPr>
            <w:r>
              <w:rPr>
                <w:sz w:val="24"/>
              </w:rPr>
              <w:t xml:space="preserve">Оказание психологической помощи</w:t>
            </w:r>
          </w:p>
        </w:tc>
        <w:tc>
          <w:tcPr>
            <w:tcW w:w="2746" w:type="dxa"/>
          </w:tcPr>
          <w:p>
            <w:pPr>
              <w:pStyle w:val="0"/>
            </w:pPr>
            <w:r>
              <w:rPr>
                <w:sz w:val="24"/>
              </w:rPr>
              <w:t xml:space="preserve">Услуга предоставляется путем разработки и реализации индивидуальной программы психологической помощи на 18 дней по итогам диагностики по каждой выявленной проблеме получателя социальных услуг;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4 индивидуальных и 6 групповых занятий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3.4</w:t>
            </w:r>
          </w:p>
        </w:tc>
        <w:tc>
          <w:tcPr>
            <w:tcW w:w="2226" w:type="dxa"/>
          </w:tcPr>
          <w:p>
            <w:pPr>
              <w:pStyle w:val="0"/>
            </w:pPr>
            <w:r>
              <w:rPr>
                <w:sz w:val="24"/>
              </w:rPr>
              <w:t xml:space="preserve">Социально-психологический патронаж</w:t>
            </w:r>
          </w:p>
        </w:tc>
        <w:tc>
          <w:tcPr>
            <w:tcW w:w="2746" w:type="dxa"/>
          </w:tcPr>
          <w:p>
            <w:pPr>
              <w:pStyle w:val="0"/>
            </w:pPr>
            <w:r>
              <w:rPr>
                <w:sz w:val="24"/>
              </w:rPr>
              <w:t xml:space="preserve">Осуществление психопрофилактической работы в отношении получателя социальных услуг, его представителя, в том числе на дому,</w:t>
            </w:r>
          </w:p>
          <w:p>
            <w:pPr>
              <w:pStyle w:val="0"/>
            </w:pPr>
            <w:r>
              <w:rPr>
                <w:sz w:val="24"/>
              </w:rPr>
              <w:t xml:space="preserve">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w:t>
            </w:r>
          </w:p>
          <w:p>
            <w:pPr>
              <w:pStyle w:val="0"/>
            </w:pPr>
            <w:r>
              <w:rPr>
                <w:sz w:val="24"/>
              </w:rPr>
              <w:t xml:space="preserve">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w:t>
            </w:r>
          </w:p>
          <w:p>
            <w:pPr>
              <w:pStyle w:val="0"/>
            </w:pPr>
            <w:r>
              <w:rPr>
                <w:sz w:val="24"/>
              </w:rPr>
              <w:t xml:space="preserve">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w:t>
            </w:r>
          </w:p>
          <w:p>
            <w:pPr>
              <w:pStyle w:val="0"/>
            </w:pPr>
            <w:r>
              <w:rPr>
                <w:sz w:val="24"/>
              </w:rPr>
              <w:t xml:space="preserve">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10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 и врача с учетом имеющихся противопоказаний к данным видам мероприятий у получателя социальных услуг. Не менее 10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p>
            <w:pPr>
              <w:pStyle w:val="0"/>
            </w:pPr>
            <w:r>
              <w:rPr>
                <w:sz w:val="24"/>
              </w:rPr>
              <w:t xml:space="preserve">Прогулки организуются при благоприятной погоде.</w:t>
            </w:r>
          </w:p>
          <w:p>
            <w:pPr>
              <w:pStyle w:val="0"/>
            </w:pPr>
            <w:r>
              <w:rPr>
                <w:sz w:val="24"/>
              </w:rPr>
              <w:t xml:space="preserve">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 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промежуточной диагностики при необходимости.</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 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 Далее по потребности.</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ПРИЗНАННЫМ НУЖДАЮЩИМИСЯ</w:t>
      </w:r>
    </w:p>
    <w:p>
      <w:pPr>
        <w:pStyle w:val="2"/>
        <w:jc w:val="center"/>
      </w:pPr>
      <w:r>
        <w:rPr>
          <w:sz w:val="24"/>
        </w:rPr>
        <w:t xml:space="preserve">В СОЦИАЛЬНОМ ОБСЛУЖИВАНИИ В СВЯЗИ С ПОЛНОЙ ИЛИ ЧАСТИЧНОЙ</w:t>
      </w:r>
    </w:p>
    <w:p>
      <w:pPr>
        <w:pStyle w:val="2"/>
        <w:jc w:val="center"/>
      </w:pPr>
      <w:r>
        <w:rPr>
          <w:sz w:val="24"/>
        </w:rPr>
        <w:t xml:space="preserve">УТРАТОЙ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ИЛИ НАЛИЧИЯ ИНВАЛИДНОСТИ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462" w:name="P3462"/>
    <w:bookmarkEnd w:id="3462"/>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w:t>
      </w:r>
    </w:p>
    <w:bookmarkStart w:id="3463" w:name="P3463"/>
    <w:bookmarkEnd w:id="3463"/>
    <w:p>
      <w:pPr>
        <w:pStyle w:val="0"/>
        <w:spacing w:before="240" w:lineRule="auto"/>
        <w:ind w:firstLine="540"/>
        <w:jc w:val="both"/>
      </w:pPr>
      <w:r>
        <w:rPr>
          <w:sz w:val="24"/>
        </w:rPr>
        <w:t xml:space="preserve">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bookmarkStart w:id="3464" w:name="P3464"/>
    <w:bookmarkEnd w:id="3464"/>
    <w:p>
      <w:pPr>
        <w:pStyle w:val="0"/>
        <w:spacing w:before="240" w:lineRule="auto"/>
        <w:ind w:firstLine="540"/>
        <w:jc w:val="both"/>
      </w:pPr>
      <w:r>
        <w:rPr>
          <w:sz w:val="24"/>
        </w:rPr>
        <w:t xml:space="preserve">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w:t>
      </w:r>
    </w:p>
    <w:bookmarkStart w:id="3465" w:name="P3465"/>
    <w:bookmarkEnd w:id="3465"/>
    <w:p>
      <w:pPr>
        <w:pStyle w:val="0"/>
        <w:spacing w:before="240" w:lineRule="auto"/>
        <w:ind w:firstLine="540"/>
        <w:jc w:val="both"/>
      </w:pPr>
      <w:r>
        <w:rPr>
          <w:sz w:val="24"/>
        </w:rPr>
        <w:t xml:space="preserve">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обеспечивать основные жизненные потребности в силу заболевания;</w:t>
      </w:r>
    </w:p>
    <w:p>
      <w:pPr>
        <w:pStyle w:val="0"/>
        <w:spacing w:before="240" w:lineRule="auto"/>
        <w:ind w:firstLine="540"/>
        <w:jc w:val="both"/>
      </w:pPr>
      <w:r>
        <w:rPr>
          <w:sz w:val="24"/>
        </w:rPr>
        <w:t xml:space="preserve">б)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3468" w:name="P3468"/>
    <w:bookmarkEnd w:id="3468"/>
    <w:p>
      <w:pPr>
        <w:pStyle w:val="0"/>
        <w:spacing w:before="240" w:lineRule="auto"/>
        <w:ind w:firstLine="540"/>
        <w:jc w:val="both"/>
      </w:pPr>
      <w:r>
        <w:rPr>
          <w:sz w:val="24"/>
        </w:rPr>
        <w:t xml:space="preserve">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w:t>
      </w:r>
    </w:p>
    <w:bookmarkStart w:id="3469" w:name="P3469"/>
    <w:bookmarkEnd w:id="3469"/>
    <w:p>
      <w:pPr>
        <w:pStyle w:val="0"/>
        <w:spacing w:before="240" w:lineRule="auto"/>
        <w:ind w:firstLine="540"/>
        <w:jc w:val="both"/>
      </w:pPr>
      <w:r>
        <w:rPr>
          <w:sz w:val="24"/>
        </w:rPr>
        <w:t xml:space="preserve">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w:t>
      </w:r>
      <w:hyperlink w:history="0" w:anchor="P3462"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(в ред. </w:t>
      </w:r>
      <w:hyperlink w:history="0" r:id="rId30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30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1.3.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spacing w:before="240" w:lineRule="auto"/>
        <w:ind w:firstLine="540"/>
        <w:jc w:val="both"/>
      </w:pPr>
      <w:r>
        <w:rPr>
          <w:sz w:val="24"/>
        </w:rPr>
        <w:t xml:space="preserve">1.4. При организации полустационарного социального обслуживания применяются технологии социального обслуживания. Положение о технологиях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технологий социального обслуживания.</w:t>
      </w:r>
    </w:p>
    <w:p>
      <w:pPr>
        <w:pStyle w:val="0"/>
        <w:spacing w:before="240" w:lineRule="auto"/>
        <w:ind w:firstLine="540"/>
        <w:jc w:val="both"/>
      </w:pPr>
      <w:r>
        <w:rPr>
          <w:sz w:val="24"/>
        </w:rPr>
        <w:t xml:space="preserve">1.5. В отношении граждан, указанных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имеющих ограничение способности к самостоятельному передвижению II степени (на основании рекомендации Комиссии), III степени и граждан, указанных в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реализуется технология "Реабилитационный центр на дому".</w:t>
      </w:r>
    </w:p>
    <w:p>
      <w:pPr>
        <w:pStyle w:val="0"/>
        <w:spacing w:before="240" w:lineRule="auto"/>
        <w:ind w:firstLine="540"/>
        <w:jc w:val="both"/>
      </w:pPr>
      <w:r>
        <w:rPr>
          <w:sz w:val="24"/>
        </w:rPr>
        <w:t xml:space="preserve">1.6. В отношении граждан, указанных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страдающих психическими расстройствами (в стадии ремиссии), имеющих частичную утрату способности либо возможности осуществлять самообслуживание, обеспечивать основные жизненные потребности в силу заболевания, и имеющих трудности, связанные с социализацией, в связи с заболеванием, реализуется также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482" w:name="P3482"/>
    <w:bookmarkEnd w:id="3482"/>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483" w:name="P3483"/>
    <w:bookmarkEnd w:id="3483"/>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Под комплексной реабилитацией или абилитацией инвалида (ребенка-инвалида) в рамках настоящего Порядка понимается совокупность различных направлений реабилитации и абилитации (медицинской, социальной, психолого-педагогической, профессиональной, физкультурно-оздоровительной (количество направлений в зависимости от нуждаемости в соответствии с индивидуальной программой реабилитации и абилитации), предоставляемых различными специалистами поставщика социальных услуг в рамках индивидуальной программы предоставления социальных услуг, либо комплекс услуг по социальной реабилитации и абилитации, направленных на восстановление (формирование) у инвалидов способностей к бытовой и общественной деятельности, осуществляемой самостоятельно или с помощью других лиц, и включающих в себя комплексные услуги по социально-бытовой, социально-средовой, социально-педагогической, социально-психологической, социокультурной реабилитации и абилитации инвалидов;</w:t>
      </w:r>
    </w:p>
    <w:p>
      <w:pPr>
        <w:pStyle w:val="0"/>
        <w:jc w:val="both"/>
      </w:pPr>
      <w:r>
        <w:rPr>
          <w:sz w:val="24"/>
        </w:rPr>
        <w:t xml:space="preserve">(в ред. </w:t>
      </w:r>
      <w:hyperlink w:history="0" r:id="rId30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д)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3469"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304"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305"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"д" в ред. </w:t>
      </w:r>
      <w:hyperlink w:history="0" r:id="rId30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(при наличии инвалидности) для инвалидов, указанных в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(при наличии);</w:t>
      </w:r>
    </w:p>
    <w:p>
      <w:pPr>
        <w:pStyle w:val="0"/>
        <w:jc w:val="both"/>
      </w:pPr>
      <w:r>
        <w:rPr>
          <w:sz w:val="24"/>
        </w:rPr>
        <w:t xml:space="preserve">(в ред. </w:t>
      </w:r>
      <w:hyperlink w:history="0" r:id="rId30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t xml:space="preserve">(в ред. </w:t>
      </w:r>
      <w:hyperlink w:history="0" r:id="rId30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ж)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"ж" введен </w:t>
      </w:r>
      <w:hyperlink w:history="0" r:id="rId30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з)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"з" введен </w:t>
      </w:r>
      <w:hyperlink w:history="0" r:id="rId31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31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552"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3462"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469"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1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31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462"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469"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участников специальной военной операции,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482"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483"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ребенка;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w:t>
      </w:r>
    </w:p>
    <w:p>
      <w:pPr>
        <w:pStyle w:val="0"/>
        <w:spacing w:before="240" w:lineRule="auto"/>
        <w:ind w:firstLine="540"/>
        <w:jc w:val="both"/>
      </w:pPr>
      <w:r>
        <w:rPr>
          <w:sz w:val="24"/>
        </w:rPr>
        <w:t xml:space="preserve">а)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в рамках курсовой комплексной реабилитации или оказания курса услуг по одному из мероприятий, указанных в индивидуальной программе реабилитации и абилитации инвалида, ребенка-инвалида. Курс у одного поставщика социальных услуг составляет не более 12 рабочих дней в течение месяца, не более 1 раза в год;</w:t>
      </w:r>
    </w:p>
    <w:p>
      <w:pPr>
        <w:pStyle w:val="0"/>
        <w:jc w:val="both"/>
      </w:pPr>
      <w:r>
        <w:rPr>
          <w:sz w:val="24"/>
        </w:rPr>
        <w:t xml:space="preserve">(в ред. постановлений Правительства Тюменской области от 27.12.2024 </w:t>
      </w:r>
      <w:hyperlink w:history="0" r:id="rId31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06.03.2025 </w:t>
      </w:r>
      <w:hyperlink w:history="0" r:id="rId315"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rPr>
        <w:t xml:space="preserve">, от 04.08.2025 </w:t>
      </w:r>
      <w:hyperlink w:history="0" r:id="rId31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б) для детей-инвалидов с расстройствами аутистического спектра от 3 до 8 лет в рамках курсовой комплексной реабилитации. Курс равен периоду действия индивидуальной программы предоставления социальных услуг, не более 12 рабочих дней в течение месяца;</w:t>
      </w:r>
    </w:p>
    <w:p>
      <w:pPr>
        <w:pStyle w:val="0"/>
        <w:spacing w:before="240" w:lineRule="auto"/>
        <w:ind w:firstLine="540"/>
        <w:jc w:val="both"/>
      </w:pPr>
      <w:r>
        <w:rPr>
          <w:sz w:val="24"/>
        </w:rPr>
        <w:t xml:space="preserve">в) гражданам, обслуживаемым по технологии "Реабилитационный центр на дому" в рамках курса реабилитации, в том числе с учетом рекомендаций по реабилитационным мероприятиям в индивидуальной программе реабилитации и абилитации инвалида (ребенка-инвалида). Курс составляет не более 12 рабочих дней в течение месяца;</w:t>
      </w:r>
    </w:p>
    <w:p>
      <w:pPr>
        <w:pStyle w:val="0"/>
        <w:jc w:val="both"/>
      </w:pPr>
      <w:r>
        <w:rPr>
          <w:sz w:val="24"/>
        </w:rPr>
        <w:t xml:space="preserve">(в ред. </w:t>
      </w:r>
      <w:hyperlink w:history="0" r:id="rId31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имеющим ограничение способности к контролю за своим поведением I, II степени, в рамках курса реабилитации с учетом рекомендаций по реабилитационным мероприятиям в индивидуальной программе реабилитации и абилитации инвалида (ребенка-инвалида) и потребности гражданина в социальных услугах. Курс составляет 3 месяца, не более 12 рабочих дней в течение месяца.</w:t>
      </w:r>
    </w:p>
    <w:p>
      <w:pPr>
        <w:pStyle w:val="0"/>
        <w:jc w:val="both"/>
      </w:pPr>
      <w:r>
        <w:rPr>
          <w:sz w:val="24"/>
        </w:rPr>
        <w:t xml:space="preserve">(в ред. </w:t>
      </w:r>
      <w:hyperlink w:history="0" r:id="rId31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4.5. Срок предоставления социальных услуг в полустационарной форме социального обслуживания для граждан, указанных в </w:t>
      </w:r>
      <w:hyperlink w:history="0" w:anchor="P3462"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месяца.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31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основания, указанного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t xml:space="preserve">(в ред. </w:t>
      </w:r>
      <w:hyperlink w:history="0" r:id="rId320"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321"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32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3</w:t>
      </w:r>
    </w:p>
    <w:p>
      <w:pPr>
        <w:pStyle w:val="0"/>
        <w:jc w:val="both"/>
      </w:pPr>
      <w:r>
        <w:rPr>
          <w:sz w:val="24"/>
        </w:rPr>
      </w:r>
    </w:p>
    <w:bookmarkStart w:id="3552" w:name="P3552"/>
    <w:bookmarkEnd w:id="3552"/>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ПРИЗНАННЫМ НУЖДАЮЩИМИСЯ В СОЦИАЛЬНОМ ОБСЛУЖИВАНИИ</w:t>
      </w:r>
    </w:p>
    <w:p>
      <w:pPr>
        <w:pStyle w:val="2"/>
        <w:jc w:val="center"/>
      </w:pPr>
      <w:r>
        <w:rPr>
          <w:sz w:val="24"/>
        </w:rPr>
        <w:t xml:space="preserve">В СВЯЗИ С ПОЛНОЙ ИЛИ ЧАСТИЧНОЙ УТРАТОЙ СПОСОБНОСТИ ЛИБО</w:t>
      </w:r>
    </w:p>
    <w:p>
      <w:pPr>
        <w:pStyle w:val="2"/>
        <w:jc w:val="center"/>
      </w:pPr>
      <w:r>
        <w:rPr>
          <w:sz w:val="24"/>
        </w:rPr>
        <w:t xml:space="preserve">ВОЗМОЖНОСТИ ОСУЩЕСТВЛЯТЬ САМООБСЛУЖИВАНИЕ, САМОСТОЯТЕЛЬНО</w:t>
      </w:r>
    </w:p>
    <w:p>
      <w:pPr>
        <w:pStyle w:val="2"/>
        <w:jc w:val="center"/>
      </w:pPr>
      <w:r>
        <w:rPr>
          <w:sz w:val="24"/>
        </w:rPr>
        <w:t xml:space="preserve">ПЕРЕДВИГАТЬСЯ, ОБЕСПЕЧИВАТЬ ОСНОВНЫЕ ЖИЗНЕННЫЕ ПОТРЕБНОСТИ</w:t>
      </w:r>
    </w:p>
    <w:p>
      <w:pPr>
        <w:pStyle w:val="2"/>
        <w:jc w:val="center"/>
      </w:pPr>
      <w:r>
        <w:rPr>
          <w:sz w:val="24"/>
        </w:rPr>
        <w:t xml:space="preserve">В СИЛУ ЗАБОЛЕВАНИЯ, ТРАВМЫ ИЛИ НАЛИЧИЯ ИНВАЛИДНОСТИ</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2276"/>
        <w:gridCol w:w="2737"/>
        <w:gridCol w:w="2336"/>
        <w:gridCol w:w="1531"/>
        <w:gridCol w:w="3135"/>
        <w:gridCol w:w="2610"/>
      </w:tblGrid>
      <w:tr>
        <w:tc>
          <w:tcPr>
            <w:tcW w:w="570" w:type="dxa"/>
          </w:tcPr>
          <w:p>
            <w:pPr>
              <w:pStyle w:val="0"/>
              <w:jc w:val="center"/>
            </w:pPr>
            <w:r>
              <w:rPr>
                <w:sz w:val="24"/>
              </w:rPr>
              <w:t xml:space="preserve">N п/п</w:t>
            </w:r>
          </w:p>
        </w:tc>
        <w:tc>
          <w:tcPr>
            <w:tcW w:w="2276" w:type="dxa"/>
          </w:tcPr>
          <w:p>
            <w:pPr>
              <w:pStyle w:val="0"/>
              <w:jc w:val="center"/>
            </w:pPr>
            <w:r>
              <w:rPr>
                <w:sz w:val="24"/>
              </w:rPr>
              <w:t xml:space="preserve">Наименование социальной услуги</w:t>
            </w:r>
          </w:p>
        </w:tc>
        <w:tc>
          <w:tcPr>
            <w:tcW w:w="2737" w:type="dxa"/>
          </w:tcPr>
          <w:p>
            <w:pPr>
              <w:pStyle w:val="0"/>
              <w:jc w:val="center"/>
            </w:pPr>
            <w:r>
              <w:rPr>
                <w:sz w:val="24"/>
              </w:rPr>
              <w:t xml:space="preserve">Описание социальной услуги, в том числе ее объем</w:t>
            </w:r>
          </w:p>
        </w:tc>
        <w:tc>
          <w:tcPr>
            <w:tcW w:w="2336" w:type="dxa"/>
          </w:tcPr>
          <w:p>
            <w:pPr>
              <w:pStyle w:val="0"/>
              <w:jc w:val="center"/>
            </w:pPr>
            <w:r>
              <w:rPr>
                <w:sz w:val="24"/>
              </w:rPr>
              <w:t xml:space="preserve">Сроки предоставления социальной услуги</w:t>
            </w:r>
          </w:p>
        </w:tc>
        <w:tc>
          <w:tcPr>
            <w:tcW w:w="1531" w:type="dxa"/>
          </w:tcPr>
          <w:p>
            <w:pPr>
              <w:pStyle w:val="0"/>
              <w:jc w:val="center"/>
            </w:pPr>
            <w:r>
              <w:rPr>
                <w:sz w:val="24"/>
              </w:rPr>
              <w:t xml:space="preserve">Подушевой норматив финансирования социальной услуги</w:t>
            </w:r>
          </w:p>
        </w:tc>
        <w:tc>
          <w:tcPr>
            <w:tcW w:w="3135" w:type="dxa"/>
          </w:tcPr>
          <w:p>
            <w:pPr>
              <w:pStyle w:val="0"/>
              <w:jc w:val="center"/>
            </w:pPr>
            <w:r>
              <w:rPr>
                <w:sz w:val="24"/>
              </w:rPr>
              <w:t xml:space="preserve">Показатели качества и оценка результатов предоставления социальной услуги</w:t>
            </w:r>
          </w:p>
        </w:tc>
        <w:tc>
          <w:tcPr>
            <w:tcW w:w="261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95" w:type="dxa"/>
          </w:tcPr>
          <w:p>
            <w:pPr>
              <w:pStyle w:val="0"/>
              <w:jc w:val="center"/>
            </w:pPr>
            <w:r>
              <w:rPr>
                <w:sz w:val="24"/>
              </w:rPr>
              <w:t xml:space="preserve">Предоставление социального обслуживания получателям социальных услуг,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или наличия инвалидности, в полустационарной форме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95" w:type="dxa"/>
          </w:tcPr>
          <w:p>
            <w:pPr>
              <w:pStyle w:val="0"/>
              <w:jc w:val="center"/>
            </w:pPr>
            <w:r>
              <w:rPr>
                <w:sz w:val="24"/>
              </w:rPr>
              <w:t xml:space="preserve">1. Социально-бытовые услуги</w:t>
            </w:r>
          </w:p>
        </w:tc>
      </w:tr>
      <w:tr>
        <w:tc>
          <w:tcPr>
            <w:tcW w:w="570" w:type="dxa"/>
          </w:tcPr>
          <w:p>
            <w:pPr>
              <w:pStyle w:val="0"/>
              <w:jc w:val="center"/>
            </w:pPr>
            <w:r>
              <w:rPr>
                <w:sz w:val="24"/>
              </w:rPr>
              <w:t xml:space="preserve">1.1</w:t>
            </w:r>
          </w:p>
        </w:tc>
        <w:tc>
          <w:tcPr>
            <w:tcW w:w="2276"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реабилитационных или абилитационных мероприятий в соответствии с порядком, установленным уполномоченным органом</w:t>
            </w:r>
          </w:p>
        </w:tc>
        <w:tc>
          <w:tcPr>
            <w:tcW w:w="2737"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w:t>
            </w:r>
          </w:p>
        </w:tc>
        <w:tc>
          <w:tcPr>
            <w:tcW w:w="2336"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2"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граждан, указанных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при условии предоставления социальных услуг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реабилитационных и профилактических мероприятий должны быть удобными и безопасными.</w:t>
            </w:r>
          </w:p>
        </w:tc>
      </w:tr>
      <w:tr>
        <w:tc>
          <w:tcPr>
            <w:tcW w:w="570" w:type="dxa"/>
          </w:tcPr>
          <w:p>
            <w:pPr>
              <w:pStyle w:val="0"/>
              <w:jc w:val="center"/>
            </w:pPr>
            <w:r>
              <w:rPr>
                <w:sz w:val="24"/>
              </w:rPr>
              <w:t xml:space="preserve">1.2.</w:t>
            </w:r>
          </w:p>
        </w:tc>
        <w:tc>
          <w:tcPr>
            <w:tcW w:w="227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37" w:type="dxa"/>
          </w:tcPr>
          <w:p>
            <w:pPr>
              <w:pStyle w:val="0"/>
            </w:pPr>
            <w:r>
              <w:rPr>
                <w:sz w:val="24"/>
              </w:rPr>
              <w:t xml:space="preserve">Услуга включает в себя предоставление продуктового набора при прохождении комплексной реабилитации и абилитации либо комплекса услуг по социальной реабилитации и абилитации (не менее 3 направлений) комплексной реабилитации получателю социальных услуг в соответствии с нормами питания в объеме, утвержденном Департаментом.</w:t>
            </w:r>
          </w:p>
        </w:tc>
        <w:tc>
          <w:tcPr>
            <w:tcW w:w="2336" w:type="dxa"/>
          </w:tcPr>
          <w:p>
            <w:pPr>
              <w:pStyle w:val="0"/>
            </w:pPr>
            <w:r>
              <w:rPr>
                <w:sz w:val="24"/>
              </w:rPr>
              <w:t xml:space="preserve">1 раз в день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за исключением граждан, которым социальные услуги предоставляются</w:t>
            </w:r>
          </w:p>
          <w:p>
            <w:pPr>
              <w:pStyle w:val="0"/>
            </w:pPr>
            <w:r>
              <w:rPr>
                <w:sz w:val="24"/>
              </w:rPr>
              <w:t xml:space="preserve">в дистанционном формате.</w:t>
            </w:r>
          </w:p>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570" w:type="dxa"/>
          </w:tcPr>
          <w:p>
            <w:pPr>
              <w:pStyle w:val="0"/>
              <w:jc w:val="center"/>
            </w:pPr>
            <w:r>
              <w:rPr>
                <w:sz w:val="24"/>
              </w:rPr>
              <w:t xml:space="preserve">1.3.</w:t>
            </w:r>
          </w:p>
        </w:tc>
        <w:tc>
          <w:tcPr>
            <w:tcW w:w="2276"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2737"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1.4.</w:t>
            </w:r>
          </w:p>
        </w:tc>
        <w:tc>
          <w:tcPr>
            <w:tcW w:w="2276" w:type="dxa"/>
          </w:tcPr>
          <w:p>
            <w:pPr>
              <w:pStyle w:val="0"/>
            </w:pPr>
            <w:r>
              <w:rPr>
                <w:sz w:val="24"/>
              </w:rPr>
              <w:t xml:space="preserve">Оказание помощи в реализации мероприятий по социально-бытовой адаптации</w:t>
            </w:r>
          </w:p>
        </w:tc>
        <w:tc>
          <w:tcPr>
            <w:tcW w:w="2737" w:type="dxa"/>
          </w:tcPr>
          <w:p>
            <w:pPr>
              <w:pStyle w:val="0"/>
            </w:pPr>
            <w:r>
              <w:rPr>
                <w:sz w:val="24"/>
              </w:rPr>
              <w:t xml:space="preserve">Предоставление помощи в оборудовании жилья для оптимальной адаптации к потребностям получателя социальных услуг.</w:t>
            </w:r>
          </w:p>
          <w:p>
            <w:pPr>
              <w:pStyle w:val="0"/>
            </w:pPr>
            <w:r>
              <w:rPr>
                <w:sz w:val="24"/>
              </w:rPr>
              <w:t xml:space="preserve">Услуга включает содействие в сборе и направлении необходимых документов в соответствующие органы и организации.</w:t>
            </w:r>
          </w:p>
          <w:p>
            <w:pPr>
              <w:pStyle w:val="0"/>
            </w:pPr>
            <w:r>
              <w:rPr>
                <w:sz w:val="24"/>
              </w:rPr>
              <w:t xml:space="preserve">Объем не более 2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1.5.</w:t>
            </w:r>
          </w:p>
        </w:tc>
        <w:tc>
          <w:tcPr>
            <w:tcW w:w="2276" w:type="dxa"/>
          </w:tcPr>
          <w:p>
            <w:pPr>
              <w:pStyle w:val="0"/>
            </w:pPr>
            <w:r>
              <w:rPr>
                <w:sz w:val="24"/>
              </w:rPr>
              <w:t xml:space="preserve">Оказание помощи в подборе технических средств реабилитации</w:t>
            </w:r>
          </w:p>
        </w:tc>
        <w:tc>
          <w:tcPr>
            <w:tcW w:w="2737" w:type="dxa"/>
          </w:tcPr>
          <w:p>
            <w:pPr>
              <w:pStyle w:val="0"/>
            </w:pPr>
            <w:r>
              <w:rPr>
                <w:sz w:val="24"/>
              </w:rPr>
              <w:t xml:space="preserve">Консультирование по вопросам подбора технических средств реабилитации с учетом состояния здоровья и индивидуальными особенностями получателя социальных услуг.</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получению технического средства реабилитации, необходимого для сохранения или восстановления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p>
            <w:pPr>
              <w:pStyle w:val="0"/>
            </w:pPr>
            <w:r>
              <w:rPr>
                <w:sz w:val="24"/>
              </w:rPr>
              <w:t xml:space="preserve">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pPr>
            <w:r>
              <w:rPr>
                <w:sz w:val="24"/>
              </w:rPr>
              <w:t xml:space="preserve">1.6</w:t>
            </w:r>
          </w:p>
        </w:tc>
        <w:tc>
          <w:tcPr>
            <w:tcW w:w="2276" w:type="dxa"/>
            <w:tcBorders>
              <w:bottom w:val="nil"/>
            </w:tcBorders>
          </w:tcPr>
          <w:p>
            <w:pPr>
              <w:pStyle w:val="0"/>
            </w:pPr>
            <w:r>
              <w:rPr>
                <w:sz w:val="24"/>
              </w:rPr>
              <w:t xml:space="preserve">Предоставление транспорта при необходимости доставки получателей социальных услуг в отделения полустационарного социального обслуживания, созданные в стационарных организациях социального обслуживания, и обратно</w:t>
            </w:r>
          </w:p>
        </w:tc>
        <w:tc>
          <w:tcPr>
            <w:tcW w:w="2737" w:type="dxa"/>
            <w:tcBorders>
              <w:bottom w:val="nil"/>
            </w:tcBorders>
          </w:tcPr>
          <w:p>
            <w:pPr>
              <w:pStyle w:val="0"/>
            </w:pPr>
            <w:r>
              <w:rPr>
                <w:sz w:val="24"/>
              </w:rPr>
              <w:t xml:space="preserve">Предоставление транспорта для доставки получателя социальных услуг в стационарную организацию социального обслуживания в которой создано отделение полустационарного социального обслуживания от места проживания получателя социальных услуг (либо от места централизованного сбора) и обратно</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получателю доступность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получающим социальные услуги в полустационарной форме социального обслуживания на базе стационарных организаций социального обслуживания.</w:t>
            </w:r>
          </w:p>
          <w:p>
            <w:pPr>
              <w:pStyle w:val="0"/>
            </w:pPr>
            <w:r>
              <w:rPr>
                <w:sz w:val="24"/>
              </w:rPr>
              <w:t xml:space="preserve">Услуга предоставляется на транспорте стационарной организации социального обслуживания в пределах Тюменской области (за исключением Ханты-Мансийского автономного округа - Югры, Ямало-Ненецкого автономного округа) с сопровождением сотрудника поставщика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 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2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gridSpan w:val="7"/>
            <w:tcW w:w="15195" w:type="dxa"/>
          </w:tcPr>
          <w:p>
            <w:pPr>
              <w:pStyle w:val="0"/>
              <w:jc w:val="center"/>
            </w:pPr>
            <w:r>
              <w:rPr>
                <w:sz w:val="24"/>
              </w:rPr>
              <w:t xml:space="preserve">2. Социально-медицинские услуги</w:t>
            </w:r>
          </w:p>
        </w:tc>
      </w:tr>
      <w:tr>
        <w:tc>
          <w:tcPr>
            <w:tcW w:w="570" w:type="dxa"/>
          </w:tcPr>
          <w:p>
            <w:pPr>
              <w:pStyle w:val="0"/>
              <w:jc w:val="center"/>
            </w:pPr>
            <w:r>
              <w:rPr>
                <w:sz w:val="24"/>
              </w:rPr>
              <w:t xml:space="preserve">2.1</w:t>
            </w:r>
          </w:p>
        </w:tc>
        <w:tc>
          <w:tcPr>
            <w:tcW w:w="2276" w:type="dxa"/>
          </w:tcPr>
          <w:p>
            <w:pPr>
              <w:pStyle w:val="0"/>
            </w:pPr>
            <w:r>
              <w:rPr>
                <w:sz w:val="24"/>
              </w:rPr>
              <w:t xml:space="preserve">Консультирование по вопросам медицинской реабилитации</w:t>
            </w:r>
          </w:p>
        </w:tc>
        <w:tc>
          <w:tcPr>
            <w:tcW w:w="2737" w:type="dxa"/>
          </w:tcPr>
          <w:p>
            <w:pPr>
              <w:pStyle w:val="0"/>
            </w:pPr>
            <w:r>
              <w:rPr>
                <w:sz w:val="24"/>
              </w:rPr>
              <w:t xml:space="preserve">Услуга предоставляется путем определения методов и объемов лечебно-оздоровительных мероприятий, а также проведения индивидуальных или групповых бесед, проведения лекций, обеспечения получателя социальных услуг информационными материалами по вопросам социально-медицинской реабилитации, формирования основ социально-медицинских знаний, овладения приемами самопомощи.</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w:t>
            </w:r>
          </w:p>
          <w:p>
            <w:pPr>
              <w:pStyle w:val="0"/>
            </w:pPr>
            <w:r>
              <w:rPr>
                <w:sz w:val="24"/>
              </w:rPr>
              <w:t xml:space="preserve">Услуга предоставляется специалистами, имеющими медицинское образование и владеющими соответствующими знаниями, по конкретным проблемам, возникшим у получателя социальных услуг.</w:t>
            </w:r>
          </w:p>
        </w:tc>
      </w:tr>
      <w:tr>
        <w:tblPrEx>
          <w:tblBorders>
            <w:insideH w:val="nil"/>
          </w:tblBorders>
        </w:tblPrEx>
        <w:tc>
          <w:tcPr>
            <w:tcW w:w="570" w:type="dxa"/>
            <w:tcBorders>
              <w:bottom w:val="nil"/>
            </w:tcBorders>
          </w:tcPr>
          <w:p>
            <w:pPr>
              <w:pStyle w:val="0"/>
              <w:jc w:val="center"/>
            </w:pPr>
            <w:r>
              <w:rPr>
                <w:sz w:val="24"/>
              </w:rPr>
              <w:t xml:space="preserve">2.2.</w:t>
            </w:r>
          </w:p>
        </w:tc>
        <w:tc>
          <w:tcPr>
            <w:tcW w:w="2276" w:type="dxa"/>
            <w:tcBorders>
              <w:bottom w:val="nil"/>
            </w:tcBorders>
          </w:tcPr>
          <w:p>
            <w:pPr>
              <w:pStyle w:val="0"/>
            </w:pPr>
            <w:r>
              <w:rPr>
                <w:sz w:val="24"/>
              </w:rPr>
              <w:t xml:space="preserve">Проведение лечебно-оздоровительных мероприятий</w:t>
            </w:r>
          </w:p>
        </w:tc>
        <w:tc>
          <w:tcPr>
            <w:tcW w:w="2737" w:type="dxa"/>
            <w:tcBorders>
              <w:bottom w:val="nil"/>
            </w:tcBorders>
          </w:tcPr>
          <w:p>
            <w:pPr>
              <w:pStyle w:val="0"/>
            </w:pPr>
            <w:r>
              <w:rPr>
                <w:sz w:val="24"/>
              </w:rPr>
              <w:t xml:space="preserve">Организация и проведение индивидуальных или групповых занятий лечебной, адаптивной физкультурой;</w:t>
            </w:r>
          </w:p>
          <w:p>
            <w:pPr>
              <w:pStyle w:val="0"/>
            </w:pPr>
            <w:r>
              <w:rPr>
                <w:sz w:val="24"/>
              </w:rPr>
              <w:t xml:space="preserve">осуществление массажа, физиотерапии.</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10 услуг за курс по каждому виду услуг.</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20 услуг за курс по каждому виду услуг (массаж, физиотерапия), не более 40 услуг за курс по каждому виду услуг (лечебная, адаптивная физкультура).</w:t>
            </w:r>
          </w:p>
        </w:tc>
        <w:tc>
          <w:tcPr>
            <w:tcW w:w="2336" w:type="dxa"/>
            <w:tcBorders>
              <w:bottom w:val="nil"/>
            </w:tcBorders>
          </w:tcPr>
          <w:p>
            <w:pPr>
              <w:pStyle w:val="0"/>
            </w:pPr>
            <w:r>
              <w:rPr>
                <w:sz w:val="24"/>
              </w:rPr>
              <w:t xml:space="preserve">В соответствии с установленным поставщиком социальных услуг режимом,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 учетом состояния здоровья получателя.</w:t>
            </w:r>
          </w:p>
          <w:p>
            <w:pPr>
              <w:pStyle w:val="0"/>
            </w:pPr>
            <w:r>
              <w:rPr>
                <w:sz w:val="24"/>
              </w:rPr>
              <w:t xml:space="preserve">Услуги по лечебной физкультуре, массажу и физиотерапии предоставляются получателю социальных услуг, указанному в </w:t>
            </w:r>
            <w:hyperlink w:history="0" w:anchor="P71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 наличии в индивидуальной программе реабилитации и абилитации инвалида (ребенка-инвалида) II, III степени ограничения способности к передвижению.</w:t>
            </w:r>
          </w:p>
          <w:p>
            <w:pPr>
              <w:pStyle w:val="0"/>
            </w:pPr>
            <w:r>
              <w:rPr>
                <w:sz w:val="24"/>
              </w:rPr>
              <w:t xml:space="preserve">Услуга оказывается специалистами, имеющими соответствующее образование.</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2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tcW w:w="570" w:type="dxa"/>
          </w:tcPr>
          <w:p>
            <w:pPr>
              <w:pStyle w:val="0"/>
              <w:jc w:val="center"/>
            </w:pPr>
            <w:r>
              <w:rPr>
                <w:sz w:val="24"/>
              </w:rPr>
              <w:t xml:space="preserve">2.3.</w:t>
            </w:r>
          </w:p>
        </w:tc>
        <w:tc>
          <w:tcPr>
            <w:tcW w:w="2276" w:type="dxa"/>
          </w:tcPr>
          <w:p>
            <w:pPr>
              <w:pStyle w:val="0"/>
            </w:pPr>
            <w:r>
              <w:rPr>
                <w:sz w:val="24"/>
              </w:rPr>
              <w:t xml:space="preserve">Социально-медицинский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отклонений в состоянии его здоровья и оказания ему при необходимости социально-медицинской помощи (в т.ч. консультирование в проведении социально-медицинской реабилитации в домашних условиях). 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социально-медицинских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Услуга оказывается специалистами, имеющими медицинское образование и владеющими соответствующими знаниями.</w:t>
            </w:r>
          </w:p>
        </w:tc>
      </w:tr>
      <w:tr>
        <w:tc>
          <w:tcPr>
            <w:gridSpan w:val="7"/>
            <w:tcW w:w="15195" w:type="dxa"/>
          </w:tcPr>
          <w:p>
            <w:pPr>
              <w:pStyle w:val="0"/>
              <w:jc w:val="center"/>
            </w:pPr>
            <w:r>
              <w:rPr>
                <w:sz w:val="24"/>
              </w:rPr>
              <w:t xml:space="preserve">3. Социально-психологические услуги</w:t>
            </w:r>
          </w:p>
        </w:tc>
      </w:tr>
      <w:tr>
        <w:tc>
          <w:tcPr>
            <w:tcW w:w="570" w:type="dxa"/>
          </w:tcPr>
          <w:p>
            <w:pPr>
              <w:pStyle w:val="0"/>
              <w:jc w:val="center"/>
            </w:pPr>
            <w:r>
              <w:rPr>
                <w:sz w:val="24"/>
              </w:rPr>
              <w:t xml:space="preserve">3.1</w:t>
            </w:r>
          </w:p>
        </w:tc>
        <w:tc>
          <w:tcPr>
            <w:tcW w:w="2276" w:type="dxa"/>
          </w:tcPr>
          <w:p>
            <w:pPr>
              <w:pStyle w:val="0"/>
            </w:pPr>
            <w:r>
              <w:rPr>
                <w:sz w:val="24"/>
              </w:rPr>
              <w:t xml:space="preserve">Психологическая диагностика и обследование личности</w:t>
            </w:r>
          </w:p>
        </w:tc>
        <w:tc>
          <w:tcPr>
            <w:tcW w:w="2737"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570" w:type="dxa"/>
          </w:tcPr>
          <w:p>
            <w:pPr>
              <w:pStyle w:val="0"/>
              <w:jc w:val="center"/>
            </w:pPr>
            <w:r>
              <w:rPr>
                <w:sz w:val="24"/>
              </w:rPr>
              <w:t xml:space="preserve">3.2.</w:t>
            </w:r>
          </w:p>
        </w:tc>
        <w:tc>
          <w:tcPr>
            <w:tcW w:w="2276" w:type="dxa"/>
          </w:tcPr>
          <w:p>
            <w:pPr>
              <w:pStyle w:val="0"/>
            </w:pPr>
            <w:r>
              <w:rPr>
                <w:sz w:val="24"/>
              </w:rPr>
              <w:t xml:space="preserve">Социально-психологическое консультирование</w:t>
            </w:r>
          </w:p>
        </w:tc>
        <w:tc>
          <w:tcPr>
            <w:tcW w:w="2737"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2 услуг за курс.</w:t>
            </w:r>
          </w:p>
          <w:p>
            <w:pPr>
              <w:pStyle w:val="0"/>
            </w:pPr>
            <w:r>
              <w:rPr>
                <w:sz w:val="24"/>
              </w:rPr>
              <w:t xml:space="preserve">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w:t>
              </w:r>
            </w:hyperlink>
            <w:r>
              <w:rPr>
                <w:sz w:val="24"/>
              </w:rPr>
              <w:t xml:space="preserve">,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3.3.</w:t>
            </w:r>
          </w:p>
        </w:tc>
        <w:tc>
          <w:tcPr>
            <w:tcW w:w="2276" w:type="dxa"/>
          </w:tcPr>
          <w:p>
            <w:pPr>
              <w:pStyle w:val="0"/>
            </w:pPr>
            <w:r>
              <w:rPr>
                <w:sz w:val="24"/>
              </w:rPr>
              <w:t xml:space="preserve">Оказание психологической помощи</w:t>
            </w:r>
          </w:p>
        </w:tc>
        <w:tc>
          <w:tcPr>
            <w:tcW w:w="2737"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7 услуг за курс.</w:t>
            </w:r>
          </w:p>
          <w:p>
            <w:pPr>
              <w:pStyle w:val="0"/>
            </w:pPr>
            <w:r>
              <w:rPr>
                <w:sz w:val="24"/>
              </w:rPr>
              <w:t xml:space="preserve">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14 услуг за курс.</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90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3.4.</w:t>
            </w:r>
          </w:p>
        </w:tc>
        <w:tc>
          <w:tcPr>
            <w:tcW w:w="2276" w:type="dxa"/>
          </w:tcPr>
          <w:p>
            <w:pPr>
              <w:pStyle w:val="0"/>
            </w:pPr>
            <w:r>
              <w:rPr>
                <w:sz w:val="24"/>
              </w:rPr>
              <w:t xml:space="preserve">Социально-психологический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w:t>
              </w:r>
            </w:hyperlink>
            <w:r>
              <w:rPr>
                <w:sz w:val="24"/>
              </w:rPr>
              <w:t xml:space="preserve"> настоящего подраздела за исключением граждан, обслуживаемых по технологии "Реабилитационный центр на дому".</w:t>
            </w:r>
          </w:p>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5195" w:type="dxa"/>
          </w:tcPr>
          <w:p>
            <w:pPr>
              <w:pStyle w:val="0"/>
              <w:jc w:val="center"/>
            </w:pPr>
            <w:r>
              <w:rPr>
                <w:sz w:val="24"/>
              </w:rPr>
              <w:t xml:space="preserve">4. Социально-педагогические услуги</w:t>
            </w:r>
          </w:p>
        </w:tc>
      </w:tr>
      <w:tr>
        <w:tc>
          <w:tcPr>
            <w:tcW w:w="570" w:type="dxa"/>
          </w:tcPr>
          <w:p>
            <w:pPr>
              <w:pStyle w:val="0"/>
              <w:jc w:val="center"/>
            </w:pPr>
            <w:r>
              <w:rPr>
                <w:sz w:val="24"/>
              </w:rPr>
              <w:t xml:space="preserve">4.1</w:t>
            </w:r>
          </w:p>
        </w:tc>
        <w:tc>
          <w:tcPr>
            <w:tcW w:w="2276" w:type="dxa"/>
          </w:tcPr>
          <w:p>
            <w:pPr>
              <w:pStyle w:val="0"/>
            </w:pPr>
            <w:r>
              <w:rPr>
                <w:sz w:val="24"/>
              </w:rPr>
              <w:t xml:space="preserve">Социально-педагогическая коррекция, включая диагностику и консультирование</w:t>
            </w:r>
          </w:p>
        </w:tc>
        <w:tc>
          <w:tcPr>
            <w:tcW w:w="2737" w:type="dxa"/>
          </w:tcPr>
          <w:p>
            <w:pPr>
              <w:pStyle w:val="0"/>
            </w:pPr>
            <w:r>
              <w:rPr>
                <w:sz w:val="24"/>
              </w:rPr>
              <w:t xml:space="preserve">Выявление и анализ особенностей образовательного статуса получателя социальных услуг и членов его семьи, ограничений способности к обучению, в оценке сохранности общеобразовательных и профессионально важных качеств, определяющих способности и возможности в области обучения/образования, потребности в получении социально-педагогических услуг;</w:t>
            </w:r>
          </w:p>
          <w:p>
            <w:pPr>
              <w:pStyle w:val="0"/>
            </w:pPr>
            <w:r>
              <w:rPr>
                <w:sz w:val="24"/>
              </w:rPr>
              <w:t xml:space="preserve">Оказание помощи получателю социальных услуг в получении образовательных услуг с целью принятия осознанного решения по выбору уровня, места, формы и условий обучения/образования, мероприятий, обеспечивающих освоение образовательных программ на оптимальном уровне, по подбору и использованию необходимых учебных пособий и технических средств обучения, учебного оборудования с учетом особенностей образовательного потенциала получателя социальных услуг и степени ограничений способности к обучению;</w:t>
            </w:r>
          </w:p>
          <w:p>
            <w:pPr>
              <w:pStyle w:val="0"/>
            </w:pPr>
            <w:r>
              <w:rPr>
                <w:sz w:val="24"/>
              </w:rPr>
              <w:t xml:space="preserve">Развитие и исправление психических и физических функций получателя социальных услуг педагогическими методами и средствами.</w:t>
            </w:r>
          </w:p>
          <w:p>
            <w:pPr>
              <w:pStyle w:val="0"/>
            </w:pPr>
            <w:r>
              <w:rPr>
                <w:sz w:val="24"/>
              </w:rPr>
              <w:t xml:space="preserve">Формирование (восстановление) навыков длительного удерживания внимания, целенаправленной продуктивной учебной деятельности, обучение и отработка навыков организации социального общения и освоения социальных ролей в специально созданных педагогических ситуациях, проведение логопедических занятий по коррекции речевых нарушений, нарушений чтения и письма, в том числе с использованием компьютерных технологий, обучение пользованию компьютером, в том числе электронными ресурсами.</w:t>
            </w:r>
          </w:p>
          <w:p>
            <w:pPr>
              <w:pStyle w:val="0"/>
            </w:pPr>
            <w:r>
              <w:rPr>
                <w:sz w:val="24"/>
              </w:rPr>
              <w:t xml:space="preserve">Педагогическая коррекция осуществляется в процессе индивидуальных и групповых занятий с логопедом, с педагогом-дефектологом (тифло-, сурдо-, олигофренопедагогами).</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15 услуг за курс, в том числе услуг логопеда не более 10. 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30 услуг за курс.</w:t>
            </w:r>
          </w:p>
        </w:tc>
        <w:tc>
          <w:tcPr>
            <w:tcW w:w="2336"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blPrEx>
          <w:tblBorders>
            <w:insideH w:val="nil"/>
          </w:tblBorders>
        </w:tblPrEx>
        <w:tc>
          <w:tcPr>
            <w:tcW w:w="570" w:type="dxa"/>
            <w:tcBorders>
              <w:bottom w:val="nil"/>
            </w:tcBorders>
          </w:tcPr>
          <w:p>
            <w:pPr>
              <w:pStyle w:val="0"/>
              <w:jc w:val="center"/>
            </w:pPr>
            <w:r>
              <w:rPr>
                <w:sz w:val="24"/>
              </w:rPr>
              <w:t xml:space="preserve">4.2.</w:t>
            </w:r>
          </w:p>
        </w:tc>
        <w:tc>
          <w:tcPr>
            <w:tcW w:w="2276" w:type="dxa"/>
            <w:tcBorders>
              <w:bottom w:val="nil"/>
            </w:tcBorders>
          </w:tcPr>
          <w:p>
            <w:pPr>
              <w:pStyle w:val="0"/>
            </w:pPr>
            <w:r>
              <w:rPr>
                <w:sz w:val="24"/>
              </w:rPr>
              <w:t xml:space="preserve">Обучение родителей (иных законных представителей), иных членов семьи получателей социальных услуг основам реабилитации и абилитации</w:t>
            </w:r>
          </w:p>
        </w:tc>
        <w:tc>
          <w:tcPr>
            <w:tcW w:w="2737" w:type="dxa"/>
            <w:tcBorders>
              <w:bottom w:val="nil"/>
            </w:tcBorders>
          </w:tcPr>
          <w:p>
            <w:pPr>
              <w:pStyle w:val="0"/>
            </w:pPr>
            <w:r>
              <w:rPr>
                <w:sz w:val="24"/>
              </w:rPr>
              <w:t xml:space="preserve">Выяснение степени владения родителями (законными представителями), иными членами семьи получателя социальных услуг, знаниями в сфере реабилитации и абилитации;</w:t>
            </w:r>
          </w:p>
          <w:p>
            <w:pPr>
              <w:pStyle w:val="0"/>
            </w:pPr>
            <w:r>
              <w:rPr>
                <w:sz w:val="24"/>
              </w:rPr>
              <w:t xml:space="preserve">обучение основам реабилитации и абилитации, в том числе наглядное, путем проведения индивидуальных или групповых занятий;</w:t>
            </w:r>
          </w:p>
          <w:p>
            <w:pPr>
              <w:pStyle w:val="0"/>
            </w:pPr>
            <w:r>
              <w:rPr>
                <w:sz w:val="24"/>
              </w:rPr>
              <w:t xml:space="preserve">оценка усвоения вновь приобретенных знаний.</w:t>
            </w:r>
          </w:p>
          <w:p>
            <w:pPr>
              <w:pStyle w:val="0"/>
            </w:pPr>
            <w:r>
              <w:rPr>
                <w:sz w:val="24"/>
              </w:rPr>
              <w:t xml:space="preserve">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5 услуг за курс.</w:t>
            </w:r>
          </w:p>
          <w:p>
            <w:pPr>
              <w:pStyle w:val="0"/>
            </w:pPr>
            <w:r>
              <w:rPr>
                <w:sz w:val="24"/>
              </w:rPr>
              <w:t xml:space="preserve">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8 услуг за курс.</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Показатель качества - предоставление услуги должно обеспечить получение родителями (законными представителями), иными членами семьи получателя социальных услуг основных знаний в сфере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Услуга предоставляется с учетом индивидуальных особенностей получателя социальных услуг, характера, степени ограничения его возможностей, его физического и психического состояния, а также степени подготовленности родителей (законных представителей), иных членов семьи к этим процедурам.</w:t>
            </w:r>
          </w:p>
          <w:p>
            <w:pPr>
              <w:pStyle w:val="0"/>
            </w:pPr>
            <w:r>
              <w:rPr>
                <w:sz w:val="24"/>
              </w:rPr>
              <w:t xml:space="preserve">Предоставление услуги направлено на обеспечение непрерывности и преемственности процесса реабилитации и абилитации.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2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4.3.</w:t>
            </w:r>
          </w:p>
        </w:tc>
        <w:tc>
          <w:tcPr>
            <w:tcW w:w="2276" w:type="dxa"/>
          </w:tcPr>
          <w:p>
            <w:pPr>
              <w:pStyle w:val="0"/>
            </w:pPr>
            <w:r>
              <w:rPr>
                <w:sz w:val="24"/>
              </w:rPr>
              <w:t xml:space="preserve">Социально-педагогический патронаж</w:t>
            </w:r>
          </w:p>
        </w:tc>
        <w:tc>
          <w:tcPr>
            <w:tcW w:w="2737" w:type="dxa"/>
          </w:tcPr>
          <w:p>
            <w:pPr>
              <w:pStyle w:val="0"/>
            </w:pPr>
            <w:r>
              <w:rPr>
                <w:sz w:val="24"/>
              </w:rPr>
              <w:t xml:space="preserve">Курирование условий обучения получателя социальных услуг в семье, оказание помощи членам семьи в процессе обучения получателя социальных услуг, организацию психолого-педагогического и медико-социального сопровождения процесса обучения;</w:t>
            </w:r>
          </w:p>
          <w:p>
            <w:pPr>
              <w:pStyle w:val="0"/>
            </w:pPr>
            <w:r>
              <w:rPr>
                <w:sz w:val="24"/>
              </w:rPr>
              <w:t xml:space="preserve">проведение консультационных мероприятий.</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имеющим соответствующую квалификацию.</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членами семьи.</w:t>
            </w:r>
          </w:p>
        </w:tc>
      </w:tr>
      <w:tr>
        <w:tc>
          <w:tcPr>
            <w:gridSpan w:val="7"/>
            <w:tcW w:w="15195" w:type="dxa"/>
          </w:tcPr>
          <w:p>
            <w:pPr>
              <w:pStyle w:val="0"/>
              <w:jc w:val="center"/>
            </w:pPr>
            <w:r>
              <w:rPr>
                <w:sz w:val="24"/>
              </w:rPr>
              <w:t xml:space="preserve">5. Социально-трудовые услуги</w:t>
            </w:r>
          </w:p>
        </w:tc>
      </w:tr>
      <w:tr>
        <w:tblPrEx>
          <w:tblBorders>
            <w:insideH w:val="nil"/>
          </w:tblBorders>
        </w:tblPrEx>
        <w:tc>
          <w:tcPr>
            <w:tcW w:w="570" w:type="dxa"/>
            <w:tcBorders>
              <w:bottom w:val="nil"/>
            </w:tcBorders>
          </w:tcPr>
          <w:p>
            <w:pPr>
              <w:pStyle w:val="0"/>
              <w:jc w:val="center"/>
            </w:pPr>
            <w:r>
              <w:rPr>
                <w:sz w:val="24"/>
              </w:rPr>
              <w:t xml:space="preserve">5.1</w:t>
            </w:r>
          </w:p>
        </w:tc>
        <w:tc>
          <w:tcPr>
            <w:tcW w:w="2276"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(детьми-инвалидами) в соответствии с их способностями</w:t>
            </w:r>
          </w:p>
        </w:tc>
        <w:tc>
          <w:tcPr>
            <w:tcW w:w="2737" w:type="dxa"/>
            <w:tcBorders>
              <w:bottom w:val="nil"/>
            </w:tcBorders>
          </w:tcPr>
          <w:p>
            <w:pPr>
              <w:pStyle w:val="0"/>
            </w:pPr>
            <w:r>
              <w:rPr>
                <w:sz w:val="24"/>
              </w:rPr>
              <w:t xml:space="preserve">Предоставление получателю социальных услуг информации о возможности получения общего, профессионального образования, профессионального обучения и дополнительного образования по адаптированным образовательным программам;</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возможность получения образования и (или) квалификации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в соответствии с индивидуальной программой реабилитации и абилитации инвалида.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2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5.2</w:t>
            </w:r>
          </w:p>
        </w:tc>
        <w:tc>
          <w:tcPr>
            <w:tcW w:w="2276" w:type="dxa"/>
          </w:tcPr>
          <w:p>
            <w:pPr>
              <w:pStyle w:val="0"/>
            </w:pPr>
            <w:r>
              <w:rPr>
                <w:sz w:val="24"/>
              </w:rPr>
              <w:t xml:space="preserve">Оказание помощи инвалидам в трудоустройстве</w:t>
            </w:r>
          </w:p>
        </w:tc>
        <w:tc>
          <w:tcPr>
            <w:tcW w:w="2737"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gridSpan w:val="7"/>
            <w:tcW w:w="15195" w:type="dxa"/>
          </w:tcPr>
          <w:p>
            <w:pPr>
              <w:pStyle w:val="0"/>
              <w:jc w:val="center"/>
            </w:pPr>
            <w:r>
              <w:rPr>
                <w:sz w:val="24"/>
              </w:rPr>
              <w:t xml:space="preserve">6. Социально-правовые услуги</w:t>
            </w:r>
          </w:p>
        </w:tc>
      </w:tr>
      <w:tr>
        <w:tc>
          <w:tcPr>
            <w:tcW w:w="570" w:type="dxa"/>
          </w:tcPr>
          <w:p>
            <w:pPr>
              <w:pStyle w:val="0"/>
              <w:jc w:val="center"/>
            </w:pPr>
            <w:r>
              <w:rPr>
                <w:sz w:val="24"/>
              </w:rPr>
              <w:t xml:space="preserve">6.1</w:t>
            </w:r>
          </w:p>
        </w:tc>
        <w:tc>
          <w:tcPr>
            <w:tcW w:w="2276" w:type="dxa"/>
          </w:tcPr>
          <w:p>
            <w:pPr>
              <w:pStyle w:val="0"/>
            </w:pPr>
            <w:r>
              <w:rPr>
                <w:sz w:val="24"/>
              </w:rPr>
              <w:t xml:space="preserve">Оказание помощи в защите прав и законных интересов получателей социальных услуг</w:t>
            </w:r>
          </w:p>
        </w:tc>
        <w:tc>
          <w:tcPr>
            <w:tcW w:w="2737"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70" w:type="dxa"/>
          </w:tcPr>
          <w:p>
            <w:pPr>
              <w:pStyle w:val="0"/>
              <w:jc w:val="center"/>
            </w:pPr>
            <w:r>
              <w:rPr>
                <w:sz w:val="24"/>
              </w:rPr>
              <w:t xml:space="preserve">6.2</w:t>
            </w:r>
          </w:p>
        </w:tc>
        <w:tc>
          <w:tcPr>
            <w:tcW w:w="227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37"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195"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c>
          <w:tcPr>
            <w:tcW w:w="570" w:type="dxa"/>
          </w:tcPr>
          <w:p>
            <w:pPr>
              <w:pStyle w:val="0"/>
              <w:jc w:val="center"/>
            </w:pPr>
            <w:r>
              <w:rPr>
                <w:sz w:val="24"/>
              </w:rPr>
              <w:t xml:space="preserve">7.1.</w:t>
            </w:r>
          </w:p>
        </w:tc>
        <w:tc>
          <w:tcPr>
            <w:tcW w:w="2276" w:type="dxa"/>
          </w:tcPr>
          <w:p>
            <w:pPr>
              <w:pStyle w:val="0"/>
            </w:pPr>
            <w:r>
              <w:rPr>
                <w:sz w:val="24"/>
              </w:rPr>
              <w:t xml:space="preserve">Обучение пользованию техническими средствами реабилитации</w:t>
            </w:r>
          </w:p>
        </w:tc>
        <w:tc>
          <w:tcPr>
            <w:tcW w:w="2737"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 групповых занятий;</w:t>
            </w:r>
          </w:p>
          <w:p>
            <w:pPr>
              <w:pStyle w:val="0"/>
            </w:pPr>
            <w:r>
              <w:rPr>
                <w:sz w:val="24"/>
              </w:rPr>
              <w:t xml:space="preserve">оценка усвоения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сотрудником поставщика социальных услуг, имеющим специальные знания.</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jc w:val="center"/>
            </w:pPr>
            <w:r>
              <w:rPr>
                <w:sz w:val="24"/>
              </w:rPr>
              <w:t xml:space="preserve">7.2.</w:t>
            </w:r>
          </w:p>
        </w:tc>
        <w:tc>
          <w:tcPr>
            <w:tcW w:w="2276"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самоконтроля, методам реабилитации и абилитации</w:t>
            </w:r>
          </w:p>
        </w:tc>
        <w:tc>
          <w:tcPr>
            <w:tcW w:w="2737"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Гражданам, указанным в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пункта 1.1 главы 1</w:t>
              </w:r>
            </w:hyperlink>
            <w:r>
              <w:rPr>
                <w:sz w:val="24"/>
              </w:rPr>
              <w:t xml:space="preserve"> настоящего подраздела, не более 12 услуг за курс.</w:t>
            </w:r>
          </w:p>
          <w:p>
            <w:pPr>
              <w:pStyle w:val="0"/>
            </w:pPr>
            <w:r>
              <w:rPr>
                <w:sz w:val="24"/>
              </w:rPr>
              <w:t xml:space="preserve">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36 услуг за курс 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навыки общения, самоконтроля, методы реабилитации.</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2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7.3.</w:t>
            </w:r>
          </w:p>
        </w:tc>
        <w:tc>
          <w:tcPr>
            <w:tcW w:w="2276" w:type="dxa"/>
          </w:tcPr>
          <w:p>
            <w:pPr>
              <w:pStyle w:val="0"/>
            </w:pPr>
            <w:r>
              <w:rPr>
                <w:sz w:val="24"/>
              </w:rPr>
              <w:t xml:space="preserve">Организация и проведение занятий по развитию творческих способностей, двигательной активности, а в отношении детей-инвалидов также игровой деятельности</w:t>
            </w:r>
          </w:p>
        </w:tc>
        <w:tc>
          <w:tcPr>
            <w:tcW w:w="2737"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 а в отношении детей-инвалидов также занятий по развитию игровой деятельности.</w:t>
            </w:r>
          </w:p>
          <w:p>
            <w:pPr>
              <w:pStyle w:val="0"/>
            </w:pPr>
            <w:r>
              <w:rPr>
                <w:sz w:val="24"/>
              </w:rPr>
              <w:t xml:space="preserve">Гражданам, указанным в указанным в </w:t>
            </w:r>
            <w:hyperlink w:history="0" w:anchor="P3463"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464"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10 услуг за курс.</w:t>
            </w:r>
          </w:p>
          <w:p>
            <w:pPr>
              <w:pStyle w:val="0"/>
            </w:pPr>
            <w:r>
              <w:rPr>
                <w:sz w:val="24"/>
              </w:rPr>
              <w:t xml:space="preserve">Гражданам, указанным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30 услуг за курс.</w:t>
            </w:r>
          </w:p>
          <w:p>
            <w:pPr>
              <w:pStyle w:val="0"/>
            </w:pPr>
            <w:r>
              <w:rPr>
                <w:sz w:val="24"/>
              </w:rPr>
              <w:t xml:space="preserve">Гражданам, указанным в </w:t>
            </w:r>
            <w:hyperlink w:history="0" w:anchor="P3468"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В отношении граждан, указанных в </w:t>
            </w:r>
            <w:hyperlink w:history="0" w:anchor="P3465"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оказание услуги направлено на социализацию и интеграцию в общество, развития когнитивных нарушений.</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ИМЕЮЩИМ НАРУШЕНИЯ КОГНИТИВНЫХ</w:t>
      </w:r>
    </w:p>
    <w:p>
      <w:pPr>
        <w:pStyle w:val="2"/>
        <w:jc w:val="center"/>
      </w:pPr>
      <w:r>
        <w:rPr>
          <w:sz w:val="24"/>
        </w:rPr>
        <w:t xml:space="preserve">ФУНКЦИЙ, В ПОЛУСТАЦИОНАРНОЙ ФОРМЕ СОЦИАЛЬНОГО ОБСЛУЖИВАНИЯ</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870" w:name="P3870"/>
    <w:bookmarkEnd w:id="3870"/>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w:t>
      </w:r>
      <w:hyperlink w:history="0" r:id="rId329"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возраста;</w:t>
      </w:r>
    </w:p>
    <w:p>
      <w:pPr>
        <w:pStyle w:val="0"/>
        <w:spacing w:before="240" w:lineRule="auto"/>
        <w:ind w:firstLine="540"/>
        <w:jc w:val="both"/>
      </w:pPr>
      <w:r>
        <w:rPr>
          <w:sz w:val="24"/>
        </w:rPr>
        <w:t xml:space="preserve">б) наличие у гражданина умеренных или тяжелых когнитивных расстройств.</w:t>
      </w:r>
    </w:p>
    <w:p>
      <w:pPr>
        <w:pStyle w:val="0"/>
        <w:jc w:val="both"/>
      </w:pPr>
      <w:r>
        <w:rPr>
          <w:sz w:val="24"/>
        </w:rPr>
        <w:t xml:space="preserve">(п. 1.1 в ред. </w:t>
      </w:r>
      <w:hyperlink w:history="0" r:id="rId330"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880" w:name="P3880"/>
    <w:bookmarkEnd w:id="3880"/>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881" w:name="P3881"/>
    <w:bookmarkEnd w:id="3881"/>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удостоверяющие личность, свидетельства о государственной регистрации актов гражданского состояния, документы, подтверждающие получение пенсии в соответствии с федеральным законодательством, справка о наличии инвалидности (в отношении граждан пенсионного возраста или инвалидов, являющихся детьми лиц, указанных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в случае наличия необходимости получения социальной услуги "Подвоз (сопровождение) получателей социальных услуг от места жительства или места пребывания до места предоставления социальных услуг и обратно").</w:t>
      </w:r>
    </w:p>
    <w:p>
      <w:pPr>
        <w:pStyle w:val="0"/>
        <w:jc w:val="both"/>
      </w:pPr>
      <w:r>
        <w:rPr>
          <w:sz w:val="24"/>
        </w:rPr>
        <w:t xml:space="preserve">(в ред. </w:t>
      </w:r>
      <w:hyperlink w:history="0" r:id="rId33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33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3919"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3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33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880"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881"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не более 3 раз в неделю, длительность пребывания составляет не более 6 часов в день посещения. Продолжительность предоставления социальных услуг определяется по согласованию с получателем социальных услуг или законным представителем получателя социальных услуг с учетом потребности получателя социальных услуг.</w:t>
      </w:r>
    </w:p>
    <w:p>
      <w:pPr>
        <w:pStyle w:val="0"/>
        <w:jc w:val="both"/>
      </w:pPr>
      <w:r>
        <w:rPr>
          <w:sz w:val="24"/>
        </w:rPr>
        <w:t xml:space="preserve">(п. 4.4 в ред. </w:t>
      </w:r>
      <w:hyperlink w:history="0" r:id="rId33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3</w:t>
      </w:r>
    </w:p>
    <w:p>
      <w:pPr>
        <w:pStyle w:val="0"/>
        <w:jc w:val="both"/>
      </w:pPr>
      <w:r>
        <w:rPr>
          <w:sz w:val="24"/>
        </w:rPr>
      </w:r>
    </w:p>
    <w:bookmarkStart w:id="3919" w:name="P3919"/>
    <w:bookmarkEnd w:id="3919"/>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ИМЕЮЩИМ НАРУШЕНИЯ КОГНИТИВНЫХ ФУНКЦИЙ,</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color w:val="392c69"/>
              </w:rPr>
              <w:t xml:space="preserve"> Правительства Тюменской области от 05.12.2025 N 750-п)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094"/>
        <w:gridCol w:w="3469"/>
        <w:gridCol w:w="3604"/>
        <w:gridCol w:w="1939"/>
        <w:gridCol w:w="3469"/>
        <w:gridCol w:w="3019"/>
      </w:tblGrid>
      <w:tr>
        <w:tc>
          <w:tcPr>
            <w:tcW w:w="484" w:type="dxa"/>
          </w:tcPr>
          <w:p>
            <w:pPr>
              <w:pStyle w:val="0"/>
            </w:pPr>
            <w:r>
              <w:rPr>
                <w:sz w:val="24"/>
              </w:rPr>
            </w:r>
          </w:p>
        </w:tc>
        <w:tc>
          <w:tcPr>
            <w:tcW w:w="3094" w:type="dxa"/>
          </w:tcPr>
          <w:p>
            <w:pPr>
              <w:pStyle w:val="0"/>
              <w:jc w:val="center"/>
            </w:pPr>
            <w:r>
              <w:rPr>
                <w:sz w:val="24"/>
              </w:rPr>
              <w:t xml:space="preserve">Наименование социальной услуги</w:t>
            </w:r>
          </w:p>
        </w:tc>
        <w:tc>
          <w:tcPr>
            <w:tcW w:w="3469" w:type="dxa"/>
          </w:tcPr>
          <w:p>
            <w:pPr>
              <w:pStyle w:val="0"/>
              <w:jc w:val="center"/>
            </w:pPr>
            <w:r>
              <w:rPr>
                <w:sz w:val="24"/>
              </w:rPr>
              <w:t xml:space="preserve">Описание социальной услуги, в том числе ее объем</w:t>
            </w:r>
          </w:p>
        </w:tc>
        <w:tc>
          <w:tcPr>
            <w:tcW w:w="3604" w:type="dxa"/>
          </w:tcPr>
          <w:p>
            <w:pPr>
              <w:pStyle w:val="0"/>
              <w:jc w:val="center"/>
            </w:pPr>
            <w:r>
              <w:rPr>
                <w:sz w:val="24"/>
              </w:rPr>
              <w:t xml:space="preserve">Сроки предоставления социальной услуги</w:t>
            </w:r>
          </w:p>
        </w:tc>
        <w:tc>
          <w:tcPr>
            <w:tcW w:w="1939" w:type="dxa"/>
          </w:tcPr>
          <w:p>
            <w:pPr>
              <w:pStyle w:val="0"/>
              <w:jc w:val="center"/>
            </w:pPr>
            <w:r>
              <w:rPr>
                <w:sz w:val="24"/>
              </w:rPr>
              <w:t xml:space="preserve">Подушевой норматив финансирования социальной услуги</w:t>
            </w:r>
          </w:p>
        </w:tc>
        <w:tc>
          <w:tcPr>
            <w:tcW w:w="3469" w:type="dxa"/>
          </w:tcPr>
          <w:p>
            <w:pPr>
              <w:pStyle w:val="0"/>
              <w:jc w:val="center"/>
            </w:pPr>
            <w:r>
              <w:rPr>
                <w:sz w:val="24"/>
              </w:rPr>
              <w:t xml:space="preserve">Показатели качества и оценка результатов предоставления социальной услуги</w:t>
            </w:r>
          </w:p>
        </w:tc>
        <w:tc>
          <w:tcPr>
            <w:tcW w:w="3019"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9078" w:type="dxa"/>
          </w:tcPr>
          <w:p>
            <w:pPr>
              <w:pStyle w:val="0"/>
              <w:jc w:val="both"/>
            </w:pPr>
            <w:r>
              <w:rPr>
                <w:sz w:val="24"/>
              </w:rPr>
              <w:t xml:space="preserve">Предоставление социального обслуживания получателям социальных услуг, имеющим нарушения когнитивных функций, в полустационарной форме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9078" w:type="dxa"/>
          </w:tcPr>
          <w:p>
            <w:pPr>
              <w:pStyle w:val="0"/>
              <w:jc w:val="center"/>
            </w:pPr>
            <w:r>
              <w:rPr>
                <w:sz w:val="24"/>
              </w:rPr>
              <w:t xml:space="preserve">1. Социально-бытовые услуги</w:t>
            </w:r>
          </w:p>
        </w:tc>
      </w:tr>
      <w:tr>
        <w:tc>
          <w:tcPr>
            <w:tcW w:w="484" w:type="dxa"/>
          </w:tcPr>
          <w:p>
            <w:pPr>
              <w:pStyle w:val="0"/>
              <w:jc w:val="center"/>
            </w:pPr>
            <w:r>
              <w:rPr>
                <w:sz w:val="24"/>
              </w:rPr>
              <w:t xml:space="preserve">1.1</w:t>
            </w:r>
          </w:p>
        </w:tc>
        <w:tc>
          <w:tcPr>
            <w:tcW w:w="3094"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мероприятий, способствующих повышению уровня социализации, активности и автономности получателей социальных услуг, в соответствии с порядком, установленным уполномоченным органом</w:t>
            </w:r>
          </w:p>
        </w:tc>
        <w:tc>
          <w:tcPr>
            <w:tcW w:w="3469"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 при необходимости предоставляется место отдыха (сна).</w:t>
            </w:r>
          </w:p>
        </w:tc>
        <w:tc>
          <w:tcPr>
            <w:tcW w:w="3604"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мероприятий, место отдыха (сна) должны быть удобными и безопасными.</w:t>
            </w:r>
          </w:p>
        </w:tc>
      </w:tr>
      <w:tr>
        <w:tc>
          <w:tcPr>
            <w:tcW w:w="484" w:type="dxa"/>
          </w:tcPr>
          <w:p>
            <w:pPr>
              <w:pStyle w:val="0"/>
              <w:jc w:val="center"/>
            </w:pPr>
            <w:r>
              <w:rPr>
                <w:sz w:val="24"/>
              </w:rPr>
              <w:t xml:space="preserve">1.2.</w:t>
            </w:r>
          </w:p>
        </w:tc>
        <w:tc>
          <w:tcPr>
            <w:tcW w:w="3094" w:type="dxa"/>
          </w:tcPr>
          <w:p>
            <w:pPr>
              <w:pStyle w:val="0"/>
            </w:pPr>
            <w:r>
              <w:rPr>
                <w:sz w:val="24"/>
              </w:rPr>
              <w:t xml:space="preserve">Обеспечение питанием в соответствии с нормами, утвержденными уполномоченным органом</w:t>
            </w:r>
          </w:p>
        </w:tc>
        <w:tc>
          <w:tcPr>
            <w:tcW w:w="3469"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Услуга предоставляется не более 2 раз в день посещения.</w:t>
            </w:r>
          </w:p>
        </w:tc>
        <w:tc>
          <w:tcPr>
            <w:tcW w:w="3604"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 оказании социальных услуг в помещении поставщика социальных услуг.</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84" w:type="dxa"/>
          </w:tcPr>
          <w:p>
            <w:pPr>
              <w:pStyle w:val="0"/>
              <w:jc w:val="center"/>
            </w:pPr>
            <w:r>
              <w:rPr>
                <w:sz w:val="24"/>
              </w:rPr>
              <w:t xml:space="preserve">1.3.</w:t>
            </w:r>
          </w:p>
        </w:tc>
        <w:tc>
          <w:tcPr>
            <w:tcW w:w="3094" w:type="dxa"/>
          </w:tcPr>
          <w:p>
            <w:pPr>
              <w:pStyle w:val="0"/>
            </w:pPr>
            <w:r>
              <w:rPr>
                <w:sz w:val="24"/>
              </w:rPr>
              <w:t xml:space="preserve">Оказание услуг индивидуально обслуживающего и гигиенического характера</w:t>
            </w:r>
          </w:p>
        </w:tc>
        <w:tc>
          <w:tcPr>
            <w:tcW w:w="3469" w:type="dxa"/>
          </w:tcPr>
          <w:p>
            <w:pPr>
              <w:pStyle w:val="0"/>
            </w:pPr>
            <w:r>
              <w:rPr>
                <w:sz w:val="24"/>
              </w:rPr>
              <w:t xml:space="preserve">Услуга предоставляется путем оказания помощи в выполнении санитарно-гигиенических услуг: гигиенический уход за телом, замена абсорбирующего белья, смена нательного белья, помощь при пользовании туалетом; в передвижении (перемещении) граждан, не способных по состоянию здоровья самостоятельно обеспечивать свою мобильность, в том числе во время прогулки.</w:t>
            </w:r>
          </w:p>
          <w:p>
            <w:pPr>
              <w:pStyle w:val="0"/>
            </w:pPr>
            <w:r>
              <w:rPr>
                <w:sz w:val="24"/>
              </w:rPr>
              <w:t xml:space="preserve">Предоставляется при необходимости.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1.4.</w:t>
            </w:r>
          </w:p>
        </w:tc>
        <w:tc>
          <w:tcPr>
            <w:tcW w:w="3094"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3469"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Услуга предоставляется не более 1 раза в неделю, определяется по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получателям социальных услуг и их родственникам (законным представителям). Услуга оказывается специалистом поставщика социальных услуг, владеющим соответствующими знаниями.</w:t>
            </w:r>
          </w:p>
        </w:tc>
      </w:tr>
      <w:tr>
        <w:tc>
          <w:tcPr>
            <w:tcW w:w="484" w:type="dxa"/>
          </w:tcPr>
          <w:p>
            <w:pPr>
              <w:pStyle w:val="0"/>
              <w:jc w:val="center"/>
            </w:pPr>
            <w:r>
              <w:rPr>
                <w:sz w:val="24"/>
              </w:rPr>
              <w:t xml:space="preserve">1.5.</w:t>
            </w:r>
          </w:p>
        </w:tc>
        <w:tc>
          <w:tcPr>
            <w:tcW w:w="3094" w:type="dxa"/>
          </w:tcPr>
          <w:p>
            <w:pPr>
              <w:pStyle w:val="0"/>
            </w:pPr>
            <w:r>
              <w:rPr>
                <w:sz w:val="24"/>
              </w:rPr>
              <w:t xml:space="preserve">Подвоз (сопровождение) получателей социальных услуг от места жительства или места пребывания до места предоставления социальных услуг и обратно</w:t>
            </w:r>
          </w:p>
        </w:tc>
        <w:tc>
          <w:tcPr>
            <w:tcW w:w="3469" w:type="dxa"/>
          </w:tcPr>
          <w:p>
            <w:pPr>
              <w:pStyle w:val="0"/>
            </w:pPr>
            <w:r>
              <w:rPr>
                <w:sz w:val="24"/>
              </w:rPr>
              <w:t xml:space="preserve">Услуга предоставляется получателям социальных услуг при необходимости однократно (до места предоставления социальных услуг и обратно) в день посещения поставщика социальных услуг.</w:t>
            </w:r>
          </w:p>
          <w:p>
            <w:pPr>
              <w:pStyle w:val="0"/>
            </w:pPr>
            <w:r>
              <w:rPr>
                <w:sz w:val="24"/>
              </w:rPr>
              <w:t xml:space="preserve">Предоставление транспорта для доставки получателя социальных услуг к объекту социальной инфраструктуры и обратно с сопровождением при необходимости сотрудником поставщика социальных услуг.</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одиноких граждан или граждан, чьи дети (законные представители) являются пенсионерами, достигшими возраста, установленного </w:t>
            </w:r>
            <w:hyperlink w:history="0" r:id="rId337"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или являются инвалидами. Услуга предоставляется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 Услуга предоставляется в пределах города (района), в котором расположен поставщик социальных услуг.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 При необходимости с учетом состояния здоровья обеспечивается сопровождение получателя социальных услуг сотрудником поставщика социальных услуг.</w:t>
            </w:r>
          </w:p>
        </w:tc>
      </w:tr>
      <w:tr>
        <w:tc>
          <w:tcPr>
            <w:gridSpan w:val="7"/>
            <w:tcW w:w="19078" w:type="dxa"/>
          </w:tcPr>
          <w:p>
            <w:pPr>
              <w:pStyle w:val="0"/>
              <w:jc w:val="center"/>
            </w:pPr>
            <w:r>
              <w:rPr>
                <w:sz w:val="24"/>
              </w:rPr>
              <w:t xml:space="preserve">2. Социально-медицинские услуги</w:t>
            </w:r>
          </w:p>
        </w:tc>
      </w:tr>
      <w:tr>
        <w:tc>
          <w:tcPr>
            <w:tcW w:w="484" w:type="dxa"/>
          </w:tcPr>
          <w:p>
            <w:pPr>
              <w:pStyle w:val="0"/>
              <w:jc w:val="center"/>
            </w:pPr>
            <w:r>
              <w:rPr>
                <w:sz w:val="24"/>
              </w:rPr>
              <w:t xml:space="preserve">2.1.</w:t>
            </w:r>
          </w:p>
        </w:tc>
        <w:tc>
          <w:tcPr>
            <w:tcW w:w="3094"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3469" w:type="dxa"/>
          </w:tcPr>
          <w:p>
            <w:pPr>
              <w:pStyle w:val="0"/>
            </w:pPr>
            <w:r>
              <w:rPr>
                <w:sz w:val="24"/>
              </w:rPr>
              <w:t xml:space="preserve">Обеспечение наблюдения за гражданами, не способными по состоянию здоровья самостоятельно (полностью или частично) контролировать свое состояние здоровья (с целью выявления отклонений в состоянии их здоровья).</w:t>
            </w:r>
          </w:p>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Услуга предоставляется по медицинским показаниям в день посещения.</w:t>
            </w:r>
          </w:p>
        </w:tc>
        <w:tc>
          <w:tcPr>
            <w:tcW w:w="3604" w:type="dxa"/>
          </w:tcPr>
          <w:p>
            <w:pPr>
              <w:pStyle w:val="0"/>
            </w:pPr>
            <w:r>
              <w:rPr>
                <w:sz w:val="24"/>
              </w:rPr>
              <w:t xml:space="preserve">Ежедневно в день посещения либо в соответствии с медицинским назначением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870"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2.2.</w:t>
            </w:r>
          </w:p>
        </w:tc>
        <w:tc>
          <w:tcPr>
            <w:tcW w:w="3094" w:type="dxa"/>
          </w:tcPr>
          <w:p>
            <w:pPr>
              <w:pStyle w:val="0"/>
            </w:pPr>
            <w:r>
              <w:rPr>
                <w:sz w:val="24"/>
              </w:rPr>
              <w:t xml:space="preserve">Проведение оздоровительных мероприятий</w:t>
            </w:r>
          </w:p>
        </w:tc>
        <w:tc>
          <w:tcPr>
            <w:tcW w:w="3469" w:type="dxa"/>
          </w:tcPr>
          <w:p>
            <w:pPr>
              <w:pStyle w:val="0"/>
            </w:pPr>
            <w:r>
              <w:rPr>
                <w:sz w:val="24"/>
              </w:rPr>
              <w:t xml:space="preserve">Организация и проведение:</w:t>
            </w:r>
          </w:p>
          <w:p>
            <w:pPr>
              <w:pStyle w:val="0"/>
            </w:pPr>
            <w:r>
              <w:rPr>
                <w:sz w:val="24"/>
              </w:rPr>
              <w:t xml:space="preserve">прогулок на свежем воздухе (при наличии оборудованной территории);</w:t>
            </w:r>
          </w:p>
          <w:p>
            <w:pPr>
              <w:pStyle w:val="0"/>
            </w:pPr>
            <w:r>
              <w:rPr>
                <w:sz w:val="24"/>
              </w:rPr>
              <w:t xml:space="preserve">занятий физкультурой (в том числе адаптивной), оздоровительной гимнастикой, спортом, эрготерапией;</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Услуга предоставляется в день посещения.</w:t>
            </w:r>
          </w:p>
        </w:tc>
        <w:tc>
          <w:tcPr>
            <w:tcW w:w="3604"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Прогулки организуются при благоприятной погоде. Занятия физкультурой (в том числе адаптивной), оздоровительной гимнастикой и спортом организуются в помещении, обеспечивающем безопасность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484" w:type="dxa"/>
          </w:tcPr>
          <w:p>
            <w:pPr>
              <w:pStyle w:val="0"/>
              <w:jc w:val="center"/>
            </w:pPr>
            <w:r>
              <w:rPr>
                <w:sz w:val="24"/>
              </w:rPr>
              <w:t xml:space="preserve">2.3</w:t>
            </w:r>
          </w:p>
        </w:tc>
        <w:tc>
          <w:tcPr>
            <w:tcW w:w="3094" w:type="dxa"/>
          </w:tcPr>
          <w:p>
            <w:pPr>
              <w:pStyle w:val="0"/>
            </w:pPr>
            <w:r>
              <w:rPr>
                <w:sz w:val="24"/>
              </w:rPr>
              <w:t xml:space="preserve">Консультирование по социально-медицинским вопросам</w:t>
            </w:r>
          </w:p>
        </w:tc>
        <w:tc>
          <w:tcPr>
            <w:tcW w:w="3469"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законного представителя, представителя, получателя социальных услуг информационными материалами по вопросам, связанным с тематикой поддержания здорового образа жизни. Разъяснение законному представителю, представителю сведений об имеющихся у получателя социальных услуг социально-медицинских проблемах и определение возможных путей их решения, оздоровительных мероприятий, разработка рекомендаций по их выполнению, в том числе в домашних условиях.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в том числе с привлечением специалистов, имеющих медицинское образование и владеющих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9078" w:type="dxa"/>
          </w:tcPr>
          <w:p>
            <w:pPr>
              <w:pStyle w:val="0"/>
              <w:jc w:val="center"/>
            </w:pPr>
            <w:r>
              <w:rPr>
                <w:sz w:val="24"/>
              </w:rPr>
              <w:t xml:space="preserve">3. Социально-психологические услуги</w:t>
            </w:r>
          </w:p>
        </w:tc>
      </w:tr>
      <w:tr>
        <w:tc>
          <w:tcPr>
            <w:tcW w:w="484" w:type="dxa"/>
          </w:tcPr>
          <w:p>
            <w:pPr>
              <w:pStyle w:val="0"/>
              <w:jc w:val="center"/>
            </w:pPr>
            <w:r>
              <w:rPr>
                <w:sz w:val="24"/>
              </w:rPr>
              <w:t xml:space="preserve">3.1</w:t>
            </w:r>
          </w:p>
        </w:tc>
        <w:tc>
          <w:tcPr>
            <w:tcW w:w="3094" w:type="dxa"/>
          </w:tcPr>
          <w:p>
            <w:pPr>
              <w:pStyle w:val="0"/>
            </w:pPr>
            <w:r>
              <w:rPr>
                <w:sz w:val="24"/>
              </w:rPr>
              <w:t xml:space="preserve">Психологическая диагностика и обследование личности</w:t>
            </w:r>
          </w:p>
        </w:tc>
        <w:tc>
          <w:tcPr>
            <w:tcW w:w="3469"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Услуга предоставляется 1 раз в 6 месяцев.</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484" w:type="dxa"/>
          </w:tcPr>
          <w:p>
            <w:pPr>
              <w:pStyle w:val="0"/>
              <w:jc w:val="center"/>
            </w:pPr>
            <w:r>
              <w:rPr>
                <w:sz w:val="24"/>
              </w:rPr>
              <w:t xml:space="preserve">3.2.</w:t>
            </w:r>
          </w:p>
        </w:tc>
        <w:tc>
          <w:tcPr>
            <w:tcW w:w="3094" w:type="dxa"/>
          </w:tcPr>
          <w:p>
            <w:pPr>
              <w:pStyle w:val="0"/>
            </w:pPr>
            <w:r>
              <w:rPr>
                <w:sz w:val="24"/>
              </w:rPr>
              <w:t xml:space="preserve">Социально-психологическое консультирование</w:t>
            </w:r>
          </w:p>
        </w:tc>
        <w:tc>
          <w:tcPr>
            <w:tcW w:w="3469"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Услуга предоставляется 1 раз в месяц.</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484" w:type="dxa"/>
          </w:tcPr>
          <w:p>
            <w:pPr>
              <w:pStyle w:val="0"/>
              <w:jc w:val="center"/>
            </w:pPr>
            <w:r>
              <w:rPr>
                <w:sz w:val="24"/>
              </w:rPr>
              <w:t xml:space="preserve">3.3.</w:t>
            </w:r>
          </w:p>
        </w:tc>
        <w:tc>
          <w:tcPr>
            <w:tcW w:w="3094" w:type="dxa"/>
          </w:tcPr>
          <w:p>
            <w:pPr>
              <w:pStyle w:val="0"/>
            </w:pPr>
            <w:r>
              <w:rPr>
                <w:sz w:val="24"/>
              </w:rPr>
              <w:t xml:space="preserve">Оказание психологической помощи</w:t>
            </w:r>
          </w:p>
        </w:tc>
        <w:tc>
          <w:tcPr>
            <w:tcW w:w="3469"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1 раза в неделю.</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9078" w:type="dxa"/>
          </w:tcPr>
          <w:p>
            <w:pPr>
              <w:pStyle w:val="0"/>
              <w:jc w:val="center"/>
            </w:pPr>
            <w:r>
              <w:rPr>
                <w:sz w:val="24"/>
              </w:rPr>
              <w:t xml:space="preserve">4. Социально-педагогические услуги</w:t>
            </w:r>
          </w:p>
        </w:tc>
      </w:tr>
      <w:tr>
        <w:tc>
          <w:tcPr>
            <w:tcW w:w="484" w:type="dxa"/>
          </w:tcPr>
          <w:p>
            <w:pPr>
              <w:pStyle w:val="0"/>
              <w:jc w:val="center"/>
            </w:pPr>
            <w:r>
              <w:rPr>
                <w:sz w:val="24"/>
              </w:rPr>
              <w:t xml:space="preserve">4.1</w:t>
            </w:r>
          </w:p>
        </w:tc>
        <w:tc>
          <w:tcPr>
            <w:tcW w:w="3094" w:type="dxa"/>
          </w:tcPr>
          <w:p>
            <w:pPr>
              <w:pStyle w:val="0"/>
              <w:jc w:val="both"/>
            </w:pPr>
            <w:r>
              <w:rPr>
                <w:sz w:val="24"/>
              </w:rPr>
              <w:t xml:space="preserve">Организация досуга, в том числе культурно-познавательных мероприятий</w:t>
            </w:r>
          </w:p>
        </w:tc>
        <w:tc>
          <w:tcPr>
            <w:tcW w:w="3469"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 Не менее 4 услуг в месяц.</w:t>
            </w:r>
          </w:p>
        </w:tc>
        <w:tc>
          <w:tcPr>
            <w:tcW w:w="3604"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tcW w:w="484" w:type="dxa"/>
          </w:tcPr>
          <w:p>
            <w:pPr>
              <w:pStyle w:val="0"/>
              <w:jc w:val="center"/>
            </w:pPr>
            <w:r>
              <w:rPr>
                <w:sz w:val="24"/>
              </w:rPr>
              <w:t xml:space="preserve">4.2.</w:t>
            </w:r>
          </w:p>
        </w:tc>
        <w:tc>
          <w:tcPr>
            <w:tcW w:w="3094" w:type="dxa"/>
          </w:tcPr>
          <w:p>
            <w:pPr>
              <w:pStyle w:val="0"/>
            </w:pPr>
            <w:r>
              <w:rPr>
                <w:sz w:val="24"/>
              </w:rPr>
              <w:t xml:space="preserve">Обучение членов семьи получателя социальных услуг методам коммуникации с людьми, имеющими различные нарушения (ограничения), навыкам и приемам ухода</w:t>
            </w:r>
          </w:p>
        </w:tc>
        <w:tc>
          <w:tcPr>
            <w:tcW w:w="3469" w:type="dxa"/>
          </w:tcPr>
          <w:p>
            <w:pPr>
              <w:pStyle w:val="0"/>
            </w:pPr>
            <w:r>
              <w:rPr>
                <w:sz w:val="24"/>
              </w:rPr>
              <w:t xml:space="preserve">Выяснение степени владения методами коммуникации с людьми, имеющими различные нарушения (ограничения), навыкам и приемам ухода; обучение практическим навыкам путем проведения индивидуальных и групповых занятий, оценка усвоения вновь приобретенных навыков.</w:t>
            </w:r>
          </w:p>
          <w:p>
            <w:pPr>
              <w:pStyle w:val="0"/>
            </w:pPr>
            <w:r>
              <w:rPr>
                <w:sz w:val="24"/>
              </w:rPr>
              <w:t xml:space="preserve">Услуга предоставляется при наличии у членов семьи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формированию у членов семьи получателя социальных услуг знаний о методах коммуникации с людьми, имеющими различные нарушения (ограничения), навыков и приемов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членам семьи получателя социальных услуг. 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 и членам семьи получателя социальных услуг.</w:t>
            </w:r>
          </w:p>
        </w:tc>
      </w:tr>
      <w:tr>
        <w:tc>
          <w:tcPr>
            <w:gridSpan w:val="7"/>
            <w:tcW w:w="19078" w:type="dxa"/>
          </w:tcPr>
          <w:p>
            <w:pPr>
              <w:pStyle w:val="0"/>
              <w:jc w:val="center"/>
            </w:pPr>
            <w:r>
              <w:rPr>
                <w:sz w:val="24"/>
              </w:rPr>
              <w:t xml:space="preserve">5. Социально-правовые услуги</w:t>
            </w:r>
          </w:p>
        </w:tc>
      </w:tr>
      <w:tr>
        <w:tc>
          <w:tcPr>
            <w:tcW w:w="484" w:type="dxa"/>
          </w:tcPr>
          <w:p>
            <w:pPr>
              <w:pStyle w:val="0"/>
              <w:jc w:val="center"/>
            </w:pPr>
            <w:r>
              <w:rPr>
                <w:sz w:val="24"/>
              </w:rPr>
              <w:t xml:space="preserve">5.1</w:t>
            </w:r>
          </w:p>
        </w:tc>
        <w:tc>
          <w:tcPr>
            <w:tcW w:w="3094" w:type="dxa"/>
          </w:tcPr>
          <w:p>
            <w:pPr>
              <w:pStyle w:val="0"/>
            </w:pPr>
            <w:r>
              <w:rPr>
                <w:sz w:val="24"/>
              </w:rPr>
              <w:t xml:space="preserve">Оказание помощи в защите прав и законных интересов получателей социальных услуг</w:t>
            </w:r>
          </w:p>
        </w:tc>
        <w:tc>
          <w:tcPr>
            <w:tcW w:w="3469"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84" w:type="dxa"/>
          </w:tcPr>
          <w:p>
            <w:pPr>
              <w:pStyle w:val="0"/>
              <w:jc w:val="center"/>
            </w:pPr>
            <w:r>
              <w:rPr>
                <w:sz w:val="24"/>
              </w:rPr>
              <w:t xml:space="preserve">5.2</w:t>
            </w:r>
          </w:p>
        </w:tc>
        <w:tc>
          <w:tcPr>
            <w:tcW w:w="3094" w:type="dxa"/>
          </w:tcPr>
          <w:p>
            <w:pPr>
              <w:pStyle w:val="0"/>
            </w:pPr>
            <w:r>
              <w:rPr>
                <w:sz w:val="24"/>
              </w:rPr>
              <w:t xml:space="preserve">Оказание помощи в оформлении и восстановлении документов получателей социальных услуг</w:t>
            </w:r>
          </w:p>
        </w:tc>
        <w:tc>
          <w:tcPr>
            <w:tcW w:w="3469"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9078" w:type="dxa"/>
          </w:tcPr>
          <w:p>
            <w:pPr>
              <w:pStyle w:val="0"/>
              <w:jc w:val="center"/>
            </w:pPr>
            <w:r>
              <w:rPr>
                <w:sz w:val="24"/>
              </w:rPr>
              <w:t xml:space="preserve">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484" w:type="dxa"/>
          </w:tcPr>
          <w:p>
            <w:pPr>
              <w:pStyle w:val="0"/>
              <w:jc w:val="center"/>
            </w:pPr>
            <w:r>
              <w:rPr>
                <w:sz w:val="24"/>
              </w:rPr>
              <w:t xml:space="preserve">6.1.</w:t>
            </w:r>
          </w:p>
        </w:tc>
        <w:tc>
          <w:tcPr>
            <w:tcW w:w="3094" w:type="dxa"/>
          </w:tcPr>
          <w:p>
            <w:pPr>
              <w:pStyle w:val="0"/>
            </w:pPr>
            <w:r>
              <w:rPr>
                <w:sz w:val="24"/>
              </w:rPr>
              <w:t xml:space="preserve">Обучение навыкам пользования средствами ухода и техническими средствами реабилитации</w:t>
            </w:r>
          </w:p>
        </w:tc>
        <w:tc>
          <w:tcPr>
            <w:tcW w:w="3469"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 средствами ухода; наглядное обучение практическим навыкам пользования техническими средствами реабилитации, средствами ухода путем проведения индивидуальных и групповых занятий, в том числе для родственников (законных представителей) получателей социальных услуг;</w:t>
            </w:r>
          </w:p>
          <w:p>
            <w:pPr>
              <w:pStyle w:val="0"/>
            </w:pPr>
            <w:r>
              <w:rPr>
                <w:sz w:val="24"/>
              </w:rPr>
              <w:t xml:space="preserve">оценка усвоения вновь приобретенных навыков пользования техническими средствами реабилитации, средствами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 средствами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специальные знания, либо привлеченной организацией (специалистом).</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6.2.</w:t>
            </w:r>
          </w:p>
        </w:tc>
        <w:tc>
          <w:tcPr>
            <w:tcW w:w="3094" w:type="dxa"/>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3469" w:type="dxa"/>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и 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не более 1 раза в неделю.</w:t>
            </w:r>
          </w:p>
        </w:tc>
        <w:tc>
          <w:tcPr>
            <w:tcW w:w="3604" w:type="dxa"/>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навыков общения, самоконтроля, методов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соответствующую квалификацию, либо привлеченным специалистом.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c>
          <w:tcPr>
            <w:tcW w:w="484" w:type="dxa"/>
          </w:tcPr>
          <w:p>
            <w:pPr>
              <w:pStyle w:val="0"/>
              <w:jc w:val="center"/>
            </w:pPr>
            <w:r>
              <w:rPr>
                <w:sz w:val="24"/>
              </w:rPr>
              <w:t xml:space="preserve">6.3.</w:t>
            </w:r>
          </w:p>
        </w:tc>
        <w:tc>
          <w:tcPr>
            <w:tcW w:w="3094" w:type="dxa"/>
          </w:tcPr>
          <w:p>
            <w:pPr>
              <w:pStyle w:val="0"/>
            </w:pPr>
            <w:r>
              <w:rPr>
                <w:sz w:val="24"/>
              </w:rPr>
              <w:t xml:space="preserve">Организация и проведение занятий по развитию творческих способностей, двигательной активности и занятий, направленных на компенсацию когнитивных дефицитов и замедление их развития</w:t>
            </w:r>
          </w:p>
        </w:tc>
        <w:tc>
          <w:tcPr>
            <w:tcW w:w="3469"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w:t>
            </w:r>
          </w:p>
          <w:p>
            <w:pPr>
              <w:pStyle w:val="0"/>
            </w:pPr>
            <w:r>
              <w:rPr>
                <w:sz w:val="24"/>
              </w:rPr>
              <w:t xml:space="preserve">Содействие общению получателей социальных услуг с их родственниками (законными представителями). Использование техник общения (выслушивание, подбадривание, мотивирование) в целях создания комфортной среды, предотвращения возможных неблагоприятных ситуаций, устранения раздражающих факторов. Услуга предоставляется в день посещения.</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Оказание услуги направлено на профилактику возрастных изменений, предупреждение развития когнитивных нарушений.</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5. ПОРЯДОК ПРЕДОСТАВЛЕНИЯ СОЦИАЛЬНЫХ УСЛУГ,</w:t>
      </w:r>
    </w:p>
    <w:p>
      <w:pPr>
        <w:pStyle w:val="2"/>
        <w:jc w:val="center"/>
      </w:pPr>
      <w:r>
        <w:rPr>
          <w:sz w:val="24"/>
        </w:rPr>
        <w:t xml:space="preserve">ПРЕДОСТАВЛЯЕМЫХ ПОЛУЧАТЕЛЯМ СОЦИАЛЬНЫХ УСЛУГ, БОЛЬНЫМ</w:t>
      </w:r>
    </w:p>
    <w:p>
      <w:pPr>
        <w:pStyle w:val="2"/>
        <w:jc w:val="center"/>
      </w:pPr>
      <w:r>
        <w:rPr>
          <w:sz w:val="24"/>
        </w:rPr>
        <w:t xml:space="preserve">НАРКОМАНИЕЙ, В ПОЛУСТАЦИОНАРНОЙ ФОРМЕ СОЦИАЛЬНОГО</w:t>
      </w:r>
    </w:p>
    <w:p>
      <w:pPr>
        <w:pStyle w:val="2"/>
        <w:jc w:val="center"/>
      </w:pPr>
      <w:r>
        <w:rPr>
          <w:sz w:val="24"/>
        </w:rPr>
        <w:t xml:space="preserve">ОБСЛУЖИВАНИЯ ЦЕНТРАМИ (КОМПЛЕКСНЫМИ ЦЕНТРАМИ) СОЦИАЛЬНОГО</w:t>
      </w:r>
    </w:p>
    <w:p>
      <w:pPr>
        <w:pStyle w:val="2"/>
        <w:jc w:val="center"/>
      </w:pPr>
      <w:r>
        <w:rPr>
          <w:sz w:val="24"/>
        </w:rPr>
        <w:t xml:space="preserve">ОБСЛУЖИВАНИЯ НАСЕЛЕНИЯ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155" w:name="P4155"/>
    <w:bookmarkEnd w:id="4155"/>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w:t>
      </w:r>
    </w:p>
    <w:p>
      <w:pPr>
        <w:pStyle w:val="0"/>
        <w:spacing w:before="240" w:lineRule="auto"/>
        <w:ind w:firstLine="540"/>
        <w:jc w:val="both"/>
      </w:pPr>
      <w:r>
        <w:rPr>
          <w:sz w:val="24"/>
        </w:rPr>
        <w:t xml:space="preserve">Больной наркоманией - лицо, которому поставлен диагноз "наркомания".</w:t>
      </w:r>
    </w:p>
    <w:p>
      <w:pPr>
        <w:pStyle w:val="0"/>
        <w:spacing w:before="240" w:lineRule="auto"/>
        <w:ind w:firstLine="540"/>
        <w:jc w:val="both"/>
      </w:pPr>
      <w:r>
        <w:rPr>
          <w:sz w:val="24"/>
        </w:rPr>
        <w:t xml:space="preserve">Больные наркоманией признаются нуждающимися в социальном обслуживании при наличии у них трудностей, связанных с восстановлением социальных связей и функций, утраченных вследствие употребления наркотиков.</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163" w:name="P4163"/>
    <w:bookmarkEnd w:id="4163"/>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164" w:name="P4164"/>
    <w:bookmarkEnd w:id="4164"/>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выписной эпикриз;</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или его законный представитель, представитель вправе представить по собственной инициативе - документ, подтверждающий регистрацию в системе индивидуального (персонифицированного) учета.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33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4196"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4155"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3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34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4155"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163"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164" w:tooltip="2.2. К заявлению о предоставлении социальных услуг в соответствии с настоящим подразделом в обязательном порядке прилагаю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выписной эпикриз;</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рабочих дней (в объеме не более трех часов в день).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5 раздела 3</w:t>
      </w:r>
    </w:p>
    <w:p>
      <w:pPr>
        <w:pStyle w:val="0"/>
        <w:jc w:val="both"/>
      </w:pPr>
      <w:r>
        <w:rPr>
          <w:sz w:val="24"/>
        </w:rPr>
      </w:r>
    </w:p>
    <w:bookmarkStart w:id="4196" w:name="P4196"/>
    <w:bookmarkEnd w:id="4196"/>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БОЛЬНЫМ НАРКОМАНИЕЙ,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392"/>
        <w:gridCol w:w="2535"/>
        <w:gridCol w:w="2436"/>
        <w:gridCol w:w="2192"/>
        <w:gridCol w:w="2550"/>
        <w:gridCol w:w="2385"/>
      </w:tblGrid>
      <w:tr>
        <w:tc>
          <w:tcPr>
            <w:tcW w:w="540" w:type="dxa"/>
          </w:tcPr>
          <w:p>
            <w:pPr>
              <w:pStyle w:val="0"/>
              <w:jc w:val="center"/>
            </w:pPr>
            <w:r>
              <w:rPr>
                <w:sz w:val="24"/>
              </w:rPr>
              <w:t xml:space="preserve">N п/п</w:t>
            </w:r>
          </w:p>
        </w:tc>
        <w:tc>
          <w:tcPr>
            <w:tcW w:w="2392" w:type="dxa"/>
          </w:tcPr>
          <w:p>
            <w:pPr>
              <w:pStyle w:val="0"/>
              <w:jc w:val="center"/>
            </w:pPr>
            <w:r>
              <w:rPr>
                <w:sz w:val="24"/>
              </w:rPr>
              <w:t xml:space="preserve">Наименование социальной услуги</w:t>
            </w:r>
          </w:p>
        </w:tc>
        <w:tc>
          <w:tcPr>
            <w:tcW w:w="2535" w:type="dxa"/>
          </w:tcPr>
          <w:p>
            <w:pPr>
              <w:pStyle w:val="0"/>
              <w:jc w:val="center"/>
            </w:pPr>
            <w:r>
              <w:rPr>
                <w:sz w:val="24"/>
              </w:rPr>
              <w:t xml:space="preserve">Описание социальной услуги, в том числе ее объем</w:t>
            </w:r>
          </w:p>
        </w:tc>
        <w:tc>
          <w:tcPr>
            <w:tcW w:w="2436" w:type="dxa"/>
          </w:tcPr>
          <w:p>
            <w:pPr>
              <w:pStyle w:val="0"/>
              <w:jc w:val="center"/>
            </w:pPr>
            <w:r>
              <w:rPr>
                <w:sz w:val="24"/>
              </w:rPr>
              <w:t xml:space="preserve">Сроки предоставления социальной услуги</w:t>
            </w:r>
          </w:p>
        </w:tc>
        <w:tc>
          <w:tcPr>
            <w:tcW w:w="2192" w:type="dxa"/>
          </w:tcPr>
          <w:p>
            <w:pPr>
              <w:pStyle w:val="0"/>
              <w:jc w:val="center"/>
            </w:pPr>
            <w:r>
              <w:rPr>
                <w:sz w:val="24"/>
              </w:rPr>
              <w:t xml:space="preserve">Подушевой норматив финансирования социальной услуги</w:t>
            </w:r>
          </w:p>
        </w:tc>
        <w:tc>
          <w:tcPr>
            <w:tcW w:w="2550" w:type="dxa"/>
          </w:tcPr>
          <w:p>
            <w:pPr>
              <w:pStyle w:val="0"/>
              <w:jc w:val="center"/>
            </w:pPr>
            <w:r>
              <w:rPr>
                <w:sz w:val="24"/>
              </w:rPr>
              <w:t xml:space="preserve">Показатели качества и оценка результатов предоставления</w:t>
            </w:r>
          </w:p>
          <w:p>
            <w:pPr>
              <w:pStyle w:val="0"/>
              <w:jc w:val="center"/>
            </w:pPr>
            <w:r>
              <w:rPr>
                <w:sz w:val="24"/>
              </w:rPr>
              <w:t xml:space="preserve">социальной услуги</w:t>
            </w:r>
          </w:p>
        </w:tc>
        <w:tc>
          <w:tcPr>
            <w:tcW w:w="238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6"/>
            <w:tcW w:w="12645" w:type="dxa"/>
          </w:tcPr>
          <w:p>
            <w:pPr>
              <w:pStyle w:val="0"/>
              <w:jc w:val="center"/>
            </w:pPr>
            <w:r>
              <w:rPr>
                <w:sz w:val="24"/>
              </w:rPr>
              <w:t xml:space="preserve">1. Социально-психологические услуги</w:t>
            </w:r>
          </w:p>
        </w:tc>
        <w:tc>
          <w:tcPr>
            <w:tcW w:w="2385" w:type="dxa"/>
          </w:tcPr>
          <w:p>
            <w:pPr>
              <w:pStyle w:val="0"/>
            </w:pPr>
            <w:r>
              <w:rPr>
                <w:sz w:val="24"/>
              </w:rPr>
            </w:r>
          </w:p>
        </w:tc>
      </w:tr>
      <w:tr>
        <w:tc>
          <w:tcPr>
            <w:tcW w:w="540" w:type="dxa"/>
          </w:tcPr>
          <w:p>
            <w:pPr>
              <w:pStyle w:val="0"/>
              <w:jc w:val="center"/>
            </w:pPr>
            <w:r>
              <w:rPr>
                <w:sz w:val="24"/>
              </w:rPr>
              <w:t xml:space="preserve">1.1</w:t>
            </w:r>
          </w:p>
        </w:tc>
        <w:tc>
          <w:tcPr>
            <w:tcW w:w="2392" w:type="dxa"/>
          </w:tcPr>
          <w:p>
            <w:pPr>
              <w:pStyle w:val="0"/>
            </w:pPr>
            <w:r>
              <w:rPr>
                <w:sz w:val="24"/>
              </w:rPr>
              <w:t xml:space="preserve">Психологическая диагностика и обследование личности</w:t>
            </w:r>
          </w:p>
        </w:tc>
        <w:tc>
          <w:tcPr>
            <w:tcW w:w="253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услуг (в начале и конце курса).</w:t>
            </w:r>
          </w:p>
          <w:p>
            <w:pPr>
              <w:pStyle w:val="0"/>
            </w:pPr>
            <w:r>
              <w:rPr>
                <w:sz w:val="24"/>
              </w:rPr>
              <w:t xml:space="preserve">Проведение не менее 1 раза промежуточной диагностики в ходе психокоррекционной работы. Далее по мере необходимости.</w:t>
            </w:r>
          </w:p>
        </w:tc>
        <w:tc>
          <w:tcPr>
            <w:tcW w:w="2436" w:type="dxa"/>
          </w:tcPr>
          <w:p>
            <w:pPr>
              <w:pStyle w:val="0"/>
            </w:pPr>
            <w:r>
              <w:rPr>
                <w:sz w:val="24"/>
              </w:rPr>
              <w:t xml:space="preserve">Не позднее 2 рабочих дней со дня поступления на социальное обслуживание и в конце срока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w:t>
            </w:r>
          </w:p>
          <w:p>
            <w:pPr>
              <w:pStyle w:val="0"/>
            </w:pPr>
            <w:r>
              <w:rPr>
                <w:sz w:val="24"/>
              </w:rPr>
              <w:t xml:space="preserve">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1.2.</w:t>
            </w:r>
          </w:p>
        </w:tc>
        <w:tc>
          <w:tcPr>
            <w:tcW w:w="2392" w:type="dxa"/>
          </w:tcPr>
          <w:p>
            <w:pPr>
              <w:pStyle w:val="0"/>
            </w:pPr>
            <w:r>
              <w:rPr>
                <w:sz w:val="24"/>
              </w:rPr>
              <w:t xml:space="preserve">Социально-психологическое консультирование, в том числе анонимно с использованием телефона доверия</w:t>
            </w:r>
          </w:p>
        </w:tc>
        <w:tc>
          <w:tcPr>
            <w:tcW w:w="253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 в том числе анонимно с использованием телефона доверия;</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40" w:type="dxa"/>
          </w:tcPr>
          <w:p>
            <w:pPr>
              <w:pStyle w:val="0"/>
              <w:jc w:val="center"/>
            </w:pPr>
            <w:r>
              <w:rPr>
                <w:sz w:val="24"/>
              </w:rPr>
              <w:t xml:space="preserve">1.3.</w:t>
            </w:r>
          </w:p>
        </w:tc>
        <w:tc>
          <w:tcPr>
            <w:tcW w:w="2392" w:type="dxa"/>
          </w:tcPr>
          <w:p>
            <w:pPr>
              <w:pStyle w:val="0"/>
            </w:pPr>
            <w:r>
              <w:rPr>
                <w:sz w:val="24"/>
              </w:rPr>
              <w:t xml:space="preserve">Психологические тренинги</w:t>
            </w:r>
          </w:p>
        </w:tc>
        <w:tc>
          <w:tcPr>
            <w:tcW w:w="2535"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снятию последствий психотравмирующих ситуаций, нервно-психической напряженности, привитию социально ценных норм поведения людям, преодолевающим асоциальные формы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540" w:type="dxa"/>
          </w:tcPr>
          <w:p>
            <w:pPr>
              <w:pStyle w:val="0"/>
              <w:jc w:val="center"/>
            </w:pPr>
            <w:r>
              <w:rPr>
                <w:sz w:val="24"/>
              </w:rPr>
              <w:t xml:space="preserve">1.4.</w:t>
            </w:r>
          </w:p>
        </w:tc>
        <w:tc>
          <w:tcPr>
            <w:tcW w:w="2392" w:type="dxa"/>
          </w:tcPr>
          <w:p>
            <w:pPr>
              <w:pStyle w:val="0"/>
            </w:pPr>
            <w:r>
              <w:rPr>
                <w:sz w:val="24"/>
              </w:rPr>
              <w:t xml:space="preserve">Оказание психологической помощи</w:t>
            </w:r>
          </w:p>
        </w:tc>
        <w:tc>
          <w:tcPr>
            <w:tcW w:w="2535" w:type="dxa"/>
          </w:tcPr>
          <w:p>
            <w:pPr>
              <w:pStyle w:val="0"/>
            </w:pPr>
            <w:r>
              <w:rPr>
                <w:sz w:val="24"/>
              </w:rPr>
              <w:t xml:space="preserve">Услуга предоставляется путем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6"/>
            <w:tcW w:w="12645" w:type="dxa"/>
          </w:tcPr>
          <w:p>
            <w:pPr>
              <w:pStyle w:val="0"/>
              <w:jc w:val="center"/>
            </w:pPr>
            <w:r>
              <w:rPr>
                <w:sz w:val="24"/>
              </w:rPr>
              <w:t xml:space="preserve">2. Социально-педагогические услуги</w:t>
            </w:r>
          </w:p>
        </w:tc>
        <w:tc>
          <w:tcPr>
            <w:tcW w:w="2385" w:type="dxa"/>
          </w:tcPr>
          <w:p>
            <w:pPr>
              <w:pStyle w:val="0"/>
            </w:pPr>
            <w:r>
              <w:rPr>
                <w:sz w:val="24"/>
              </w:rPr>
            </w:r>
          </w:p>
        </w:tc>
      </w:tr>
      <w:tr>
        <w:tc>
          <w:tcPr>
            <w:tcW w:w="540" w:type="dxa"/>
          </w:tcPr>
          <w:p>
            <w:pPr>
              <w:pStyle w:val="0"/>
              <w:jc w:val="center"/>
            </w:pPr>
            <w:r>
              <w:rPr>
                <w:sz w:val="24"/>
              </w:rPr>
              <w:t xml:space="preserve">2.1</w:t>
            </w:r>
          </w:p>
        </w:tc>
        <w:tc>
          <w:tcPr>
            <w:tcW w:w="2392" w:type="dxa"/>
          </w:tcPr>
          <w:p>
            <w:pPr>
              <w:pStyle w:val="0"/>
            </w:pPr>
            <w:r>
              <w:rPr>
                <w:sz w:val="24"/>
              </w:rPr>
              <w:t xml:space="preserve">Социально-педагогическая коррекция (включая диагностику и консультирование), в том числе по вопросам детско-родительских отношений</w:t>
            </w:r>
          </w:p>
        </w:tc>
        <w:tc>
          <w:tcPr>
            <w:tcW w:w="2535"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 в том числе по вопросам детско-родительских отношений;</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w:t>
            </w:r>
          </w:p>
          <w:p>
            <w:pPr>
              <w:pStyle w:val="0"/>
            </w:pPr>
            <w:r>
              <w:rPr>
                <w:sz w:val="24"/>
              </w:rPr>
              <w:t xml:space="preserve">Не менее 2 индивидуальных или групповых занятий по педагогической коррекции за курс. Далее по мере необходимости.</w:t>
            </w:r>
          </w:p>
        </w:tc>
        <w:tc>
          <w:tcPr>
            <w:tcW w:w="2436"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2.2.</w:t>
            </w:r>
          </w:p>
        </w:tc>
        <w:tc>
          <w:tcPr>
            <w:tcW w:w="2392" w:type="dxa"/>
          </w:tcPr>
          <w:p>
            <w:pPr>
              <w:pStyle w:val="0"/>
            </w:pPr>
            <w:r>
              <w:rPr>
                <w:sz w:val="24"/>
              </w:rPr>
              <w:t xml:space="preserve">Социально-педагогический патронаж</w:t>
            </w:r>
          </w:p>
        </w:tc>
        <w:tc>
          <w:tcPr>
            <w:tcW w:w="2535"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2 раза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540" w:type="dxa"/>
          </w:tcPr>
          <w:p>
            <w:pPr>
              <w:pStyle w:val="0"/>
              <w:jc w:val="center"/>
            </w:pPr>
            <w:r>
              <w:rPr>
                <w:sz w:val="24"/>
              </w:rPr>
              <w:t xml:space="preserve">2.3.</w:t>
            </w:r>
          </w:p>
        </w:tc>
        <w:tc>
          <w:tcPr>
            <w:tcW w:w="2392" w:type="dxa"/>
          </w:tcPr>
          <w:p>
            <w:pPr>
              <w:pStyle w:val="0"/>
            </w:pPr>
            <w:r>
              <w:rPr>
                <w:sz w:val="24"/>
              </w:rPr>
              <w:t xml:space="preserve">Организация досуга, в том числе культурно-познавательных мероприятий</w:t>
            </w:r>
          </w:p>
        </w:tc>
        <w:tc>
          <w:tcPr>
            <w:tcW w:w="2535"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Услуга предоставляется 2 раза за курс.</w:t>
            </w:r>
          </w:p>
        </w:tc>
        <w:tc>
          <w:tcPr>
            <w:tcW w:w="2436" w:type="dxa"/>
          </w:tcPr>
          <w:p>
            <w:pPr>
              <w:pStyle w:val="0"/>
            </w:pPr>
            <w:r>
              <w:rPr>
                <w:sz w:val="24"/>
              </w:rPr>
              <w:t xml:space="preserve">В соответствии с утвержденным поставщиком социальных услуг планом</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6"/>
            <w:tcW w:w="12645" w:type="dxa"/>
          </w:tcPr>
          <w:p>
            <w:pPr>
              <w:pStyle w:val="0"/>
              <w:jc w:val="center"/>
            </w:pPr>
            <w:r>
              <w:rPr>
                <w:sz w:val="24"/>
              </w:rPr>
              <w:t xml:space="preserve">3. Социально-трудовые услуги</w:t>
            </w:r>
          </w:p>
        </w:tc>
        <w:tc>
          <w:tcPr>
            <w:tcW w:w="2385" w:type="dxa"/>
          </w:tcPr>
          <w:p>
            <w:pPr>
              <w:pStyle w:val="0"/>
            </w:pPr>
            <w:r>
              <w:rPr>
                <w:sz w:val="24"/>
              </w:rPr>
            </w:r>
          </w:p>
        </w:tc>
      </w:tr>
      <w:tr>
        <w:tc>
          <w:tcPr>
            <w:tcW w:w="540" w:type="dxa"/>
          </w:tcPr>
          <w:p>
            <w:pPr>
              <w:pStyle w:val="0"/>
              <w:jc w:val="center"/>
            </w:pPr>
            <w:r>
              <w:rPr>
                <w:sz w:val="24"/>
              </w:rPr>
              <w:t xml:space="preserve">3.1.</w:t>
            </w:r>
          </w:p>
        </w:tc>
        <w:tc>
          <w:tcPr>
            <w:tcW w:w="2392" w:type="dxa"/>
          </w:tcPr>
          <w:p>
            <w:pPr>
              <w:pStyle w:val="0"/>
            </w:pPr>
            <w:r>
              <w:rPr>
                <w:sz w:val="24"/>
              </w:rPr>
              <w:t xml:space="preserve">Оказание помощи в трудоустройстве и в решении других проблем, связанных с трудовой адаптацией</w:t>
            </w:r>
          </w:p>
        </w:tc>
        <w:tc>
          <w:tcPr>
            <w:tcW w:w="2535"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6"/>
            <w:tcW w:w="12645" w:type="dxa"/>
          </w:tcPr>
          <w:p>
            <w:pPr>
              <w:pStyle w:val="0"/>
              <w:jc w:val="center"/>
            </w:pPr>
            <w:r>
              <w:rPr>
                <w:sz w:val="24"/>
              </w:rPr>
              <w:t xml:space="preserve">4. Социально-правовые услуги</w:t>
            </w:r>
          </w:p>
        </w:tc>
        <w:tc>
          <w:tcPr>
            <w:tcW w:w="2385" w:type="dxa"/>
          </w:tcPr>
          <w:p>
            <w:pPr>
              <w:pStyle w:val="0"/>
            </w:pPr>
            <w:r>
              <w:rPr>
                <w:sz w:val="24"/>
              </w:rPr>
            </w:r>
          </w:p>
        </w:tc>
      </w:tr>
      <w:tr>
        <w:tc>
          <w:tcPr>
            <w:tcW w:w="540" w:type="dxa"/>
          </w:tcPr>
          <w:p>
            <w:pPr>
              <w:pStyle w:val="0"/>
              <w:jc w:val="center"/>
            </w:pPr>
            <w:r>
              <w:rPr>
                <w:sz w:val="24"/>
              </w:rPr>
              <w:t xml:space="preserve">4.1.</w:t>
            </w:r>
          </w:p>
        </w:tc>
        <w:tc>
          <w:tcPr>
            <w:tcW w:w="2392" w:type="dxa"/>
          </w:tcPr>
          <w:p>
            <w:pPr>
              <w:pStyle w:val="0"/>
            </w:pPr>
            <w:r>
              <w:rPr>
                <w:sz w:val="24"/>
              </w:rPr>
              <w:t xml:space="preserve">Оказание помощи в защите прав и законных интересов получателей социальных услуг и в получении юридических услуг, в том числе бесплатно</w:t>
            </w:r>
          </w:p>
        </w:tc>
        <w:tc>
          <w:tcPr>
            <w:tcW w:w="2535"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540" w:type="dxa"/>
          </w:tcPr>
          <w:p>
            <w:pPr>
              <w:pStyle w:val="0"/>
              <w:jc w:val="center"/>
            </w:pPr>
            <w:r>
              <w:rPr>
                <w:sz w:val="24"/>
              </w:rPr>
              <w:t xml:space="preserve">4.2.</w:t>
            </w:r>
          </w:p>
        </w:tc>
        <w:tc>
          <w:tcPr>
            <w:tcW w:w="2392" w:type="dxa"/>
          </w:tcPr>
          <w:p>
            <w:pPr>
              <w:pStyle w:val="0"/>
            </w:pPr>
            <w:r>
              <w:rPr>
                <w:sz w:val="24"/>
              </w:rPr>
              <w:t xml:space="preserve">Оказание помощи в оформлении и восстановлении документов получателей социальных услуг</w:t>
            </w:r>
          </w:p>
        </w:tc>
        <w:tc>
          <w:tcPr>
            <w:tcW w:w="253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ФОРМЕ СОЦИАЛЬНОГО</w:t>
      </w:r>
    </w:p>
    <w:p>
      <w:pPr>
        <w:pStyle w:val="2"/>
        <w:jc w:val="center"/>
      </w:pPr>
      <w:r>
        <w:rPr>
          <w:sz w:val="24"/>
        </w:rPr>
        <w:t xml:space="preserve">ОБСЛУЖИВАНИЯ НА ДОМУ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356" w:name="P4356"/>
    <w:bookmarkEnd w:id="4356"/>
    <w:p>
      <w:pPr>
        <w:pStyle w:val="0"/>
        <w:ind w:firstLine="540"/>
        <w:jc w:val="both"/>
      </w:pPr>
      <w:r>
        <w:rPr>
          <w:sz w:val="24"/>
        </w:rPr>
        <w:t xml:space="preserve">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4360" w:name="P4360"/>
    <w:bookmarkEnd w:id="4360"/>
    <w:p>
      <w:pPr>
        <w:pStyle w:val="0"/>
        <w:spacing w:before="240" w:lineRule="auto"/>
        <w:ind w:firstLine="540"/>
        <w:jc w:val="both"/>
      </w:pPr>
      <w:r>
        <w:rPr>
          <w:sz w:val="24"/>
        </w:rPr>
        <w:t xml:space="preserve">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При наличии у граждан, указанных в </w:t>
      </w:r>
      <w:hyperlink w:history="0" w:anchor="P435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нуждающихся в помощи и уходе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4362" w:name="P4362"/>
    <w:bookmarkEnd w:id="4362"/>
    <w:p>
      <w:pPr>
        <w:pStyle w:val="0"/>
        <w:spacing w:before="240" w:lineRule="auto"/>
        <w:ind w:firstLine="540"/>
        <w:jc w:val="both"/>
      </w:pPr>
      <w:r>
        <w:rPr>
          <w:sz w:val="24"/>
        </w:rPr>
        <w:t xml:space="preserve">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В отношении недееспособных и ограниченно дееспособных инвалидов в возрасте от 18 лет до достижения ими возраста, установленного </w:t>
      </w:r>
      <w:hyperlink w:history="0" r:id="rId341"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выбывших из организаций социального обслуживания, предоставляющих социальные услуги в стационарной форме,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w:t>
      </w:r>
    </w:p>
    <w:p>
      <w:pPr>
        <w:pStyle w:val="0"/>
        <w:spacing w:before="240" w:lineRule="auto"/>
        <w:ind w:firstLine="540"/>
        <w:jc w:val="both"/>
      </w:pPr>
      <w:r>
        <w:rPr>
          <w:sz w:val="24"/>
        </w:rPr>
        <w:t xml:space="preserve">В отношении получателей социальных услуг, получающих услуги по технологии "Приемная семья для пожилых и инвалидов",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 в случае установления опеки или попечительства в период предоставления гражданину услуг по технологии "Приемная семья для пожилых и инвалидов".</w:t>
      </w:r>
    </w:p>
    <w:p>
      <w:pPr>
        <w:pStyle w:val="0"/>
        <w:spacing w:before="240" w:lineRule="auto"/>
        <w:ind w:firstLine="540"/>
        <w:jc w:val="both"/>
      </w:pPr>
      <w:r>
        <w:rPr>
          <w:sz w:val="24"/>
        </w:rPr>
        <w:t xml:space="preserve">1.5. К числу родственников, у которых отсутствует возможность обеспечения помощи и ухода гражданам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342"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4368" w:name="P4368"/>
    <w:bookmarkEnd w:id="4368"/>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1.6. Решение Комиссии об отнесении родственников, указанных в </w:t>
      </w:r>
      <w:hyperlink w:history="0" w:anchor="P4368"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1.5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 гражданам.</w:t>
      </w:r>
    </w:p>
    <w:bookmarkStart w:id="4370" w:name="P4370"/>
    <w:bookmarkEnd w:id="4370"/>
    <w:p>
      <w:pPr>
        <w:pStyle w:val="0"/>
        <w:spacing w:before="240" w:lineRule="auto"/>
        <w:ind w:firstLine="540"/>
        <w:jc w:val="both"/>
      </w:pPr>
      <w:r>
        <w:rPr>
          <w:sz w:val="24"/>
        </w:rPr>
        <w:t xml:space="preserve">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4384"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spacing w:before="240" w:lineRule="auto"/>
        <w:ind w:firstLine="540"/>
        <w:jc w:val="both"/>
      </w:pPr>
      <w:r>
        <w:rPr>
          <w:sz w:val="24"/>
        </w:rPr>
        <w:t xml:space="preserve">1.8. В случае госпитализации гражданина поставщик социальных услуг предоставляет ему социальные услуги в медицинской организации на основании индивидуальной программы предоставления социальных услуг с учетом индивидуальной потребности гражданина в социальных услугах.</w:t>
      </w:r>
    </w:p>
    <w:p>
      <w:pPr>
        <w:pStyle w:val="0"/>
        <w:spacing w:before="240" w:lineRule="auto"/>
        <w:ind w:firstLine="540"/>
        <w:jc w:val="both"/>
      </w:pPr>
      <w:r>
        <w:rPr>
          <w:sz w:val="24"/>
        </w:rPr>
        <w:t xml:space="preserve">1.9. При организации социального обслуживания на дому применяются технологии социального обслуживания.</w:t>
      </w:r>
    </w:p>
    <w:bookmarkStart w:id="4373" w:name="P4373"/>
    <w:bookmarkEnd w:id="4373"/>
    <w:p>
      <w:pPr>
        <w:pStyle w:val="0"/>
        <w:spacing w:before="240" w:lineRule="auto"/>
        <w:ind w:firstLine="540"/>
        <w:jc w:val="both"/>
      </w:pPr>
      <w:r>
        <w:rPr>
          <w:sz w:val="24"/>
        </w:rPr>
        <w:t xml:space="preserve">1.10. В отношении граждан старше 18 лет из числа граждан, указанных в </w:t>
      </w:r>
      <w:hyperlink w:history="0" w:anchor="P435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реализуется технология "Приемная семья для пожилых и инвалидов".</w:t>
      </w:r>
    </w:p>
    <w:p>
      <w:pPr>
        <w:pStyle w:val="0"/>
        <w:spacing w:before="240" w:lineRule="auto"/>
        <w:ind w:firstLine="540"/>
        <w:jc w:val="both"/>
      </w:pPr>
      <w:r>
        <w:rPr>
          <w:sz w:val="24"/>
        </w:rPr>
        <w:t xml:space="preserve">Предоставление услуг по технологии "Приемная семья для пожилых и инвалидов" осуществляет гражданин (далее - Исполнитель услуг) на основании договора о предоставлении услуг по технологии "Приемная семья для пожилых и инвалидов", заключаемого между организацией социального обслуживания, Исполнителем услуг и гражданином либо его законным представителем. Услуги в рамках технологии "Приемная семья для пожилых и инвалидов" гражданину предоставляются бесплатно.</w:t>
      </w:r>
    </w:p>
    <w:p>
      <w:pPr>
        <w:pStyle w:val="0"/>
        <w:spacing w:before="240" w:lineRule="auto"/>
        <w:ind w:firstLine="540"/>
        <w:jc w:val="both"/>
      </w:pPr>
      <w:r>
        <w:rPr>
          <w:sz w:val="24"/>
        </w:rPr>
        <w:t xml:space="preserve">Исполнителю услуг согласно договору устанавливается ежемесячное денежное вознаграждение.</w:t>
      </w:r>
    </w:p>
    <w:p>
      <w:pPr>
        <w:pStyle w:val="0"/>
        <w:spacing w:before="240" w:lineRule="auto"/>
        <w:ind w:firstLine="540"/>
        <w:jc w:val="both"/>
      </w:pPr>
      <w:r>
        <w:rPr>
          <w:sz w:val="24"/>
        </w:rPr>
        <w:t xml:space="preserve">1.11. В отношении граждан,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spacing w:before="240" w:lineRule="auto"/>
        <w:ind w:firstLine="540"/>
        <w:jc w:val="both"/>
      </w:pPr>
      <w:r>
        <w:rPr>
          <w:sz w:val="24"/>
        </w:rPr>
        <w:t xml:space="preserve">1.12. В отношении отдельных категорий граждан реализуется технология "Санаторий на дому".</w:t>
      </w:r>
    </w:p>
    <w:p>
      <w:pPr>
        <w:pStyle w:val="0"/>
        <w:spacing w:before="240" w:lineRule="auto"/>
        <w:ind w:firstLine="540"/>
        <w:jc w:val="both"/>
      </w:pPr>
      <w:r>
        <w:rPr>
          <w:sz w:val="24"/>
        </w:rPr>
        <w:t xml:space="preserve">1.13.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 в отношении технологии "Приемная семья для пожилых и инвалидов" - порядок и условия предоставления услуг по технологии "Приемная семья для пожилых и инвалидов", заключения договора о предоставлении услуг по технологии "Приемная семья для пожилых и инвалидов", размер денежного вознаграждения Исполнителю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383" w:name="P4383"/>
    <w:bookmarkEnd w:id="4383"/>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384" w:name="P4384"/>
    <w:bookmarkEnd w:id="4384"/>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1"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34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4391" w:name="P4391"/>
    <w:bookmarkEnd w:id="4391"/>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4362"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34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34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з)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6" w:tooltip="м) инвалидам боевых действий;">
        <w:r>
          <w:rPr>
            <w:sz w:val="24"/>
            <w:color w:val="0000ff"/>
          </w:rPr>
          <w:t xml:space="preserve">"м"</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участников специальной военной операции (бабушки, дедушки) по отношению к участникам специальной военной операции указываются в заявлении.</w:t>
      </w:r>
    </w:p>
    <w:p>
      <w:pPr>
        <w:pStyle w:val="0"/>
        <w:jc w:val="both"/>
      </w:pPr>
      <w:r>
        <w:rPr>
          <w:sz w:val="24"/>
        </w:rPr>
        <w:t xml:space="preserve">(в ред. </w:t>
      </w:r>
      <w:hyperlink w:history="0" r:id="rId34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4399" w:name="P4399"/>
    <w:bookmarkEnd w:id="4399"/>
    <w:p>
      <w:pPr>
        <w:pStyle w:val="0"/>
        <w:spacing w:before="240" w:lineRule="auto"/>
        <w:ind w:firstLine="540"/>
        <w:jc w:val="both"/>
      </w:pPr>
      <w:r>
        <w:rPr>
          <w:sz w:val="24"/>
        </w:rPr>
        <w:t xml:space="preserve">и)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 (в отношении граждан, указанных в </w:t>
      </w:r>
      <w:hyperlink w:history="0" w:anchor="P4360" w:tooltip="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1.2 главы 1</w:t>
        </w:r>
      </w:hyperlink>
      <w:r>
        <w:rPr>
          <w:sz w:val="24"/>
        </w:rPr>
        <w:t xml:space="preserve"> настоящего подраздела, за исключением участников специальной военной операции, получивших единовременную выплату, установленную </w:t>
      </w:r>
      <w:hyperlink w:history="0" r:id="rId347"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о получении ранения (контузии, травмы, увечья) или гибели (смерти) гражданина при участии в специальной военной операции (в отношении членов семьи участников специальной военной операции, получивших ранение (контузию, травму, увечье), погибших (умерших) участников специальной военной операции).</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участников специальной военной операции, получивших единовременную выплату, установленную </w:t>
      </w:r>
      <w:hyperlink w:history="0" r:id="rId348" w:tooltip="Постановление Правительства Тюменской области от 01.04.2022 N 205-п (ред. от 07.05.2026) &quot;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quot; (вместе с &quot;Порядком осуществления единовременной выплаты отдельным категориям граждан, принимающим (принимавшим) участие в специальной военной операции, и членам их семей&quot;) {КонсультантПлюс}">
        <w:r>
          <w:rPr>
            <w:sz w:val="24"/>
            <w:color w:val="0000ff"/>
          </w:rPr>
          <w:t xml:space="preserve">постановлением</w:t>
        </w:r>
      </w:hyperlink>
      <w:r>
        <w:rPr>
          <w:sz w:val="24"/>
        </w:rPr>
        <w:t xml:space="preserve"> Правительства Тюменской области от 01.04.2022 N 205-п "Об установлении дополнительных мер социальной поддержки в форме единовременной выплаты отдельным категориям граждан, принимающим (принимавшим) участие в специальной военной операции, и членам их семей", проверяются в Единой информационной системе социальной защиты населения Тюменской области.</w:t>
      </w:r>
    </w:p>
    <w:p>
      <w:pPr>
        <w:pStyle w:val="0"/>
        <w:jc w:val="both"/>
      </w:pPr>
      <w:r>
        <w:rPr>
          <w:sz w:val="24"/>
        </w:rPr>
        <w:t xml:space="preserve">(пп. "и" в ред. </w:t>
      </w:r>
      <w:hyperlink w:history="0" r:id="rId34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 (при наличии инвалидности);</w:t>
      </w:r>
    </w:p>
    <w:p>
      <w:pPr>
        <w:pStyle w:val="0"/>
        <w:jc w:val="both"/>
      </w:pPr>
      <w:r>
        <w:rPr>
          <w:sz w:val="24"/>
        </w:rPr>
        <w:t xml:space="preserve">(в ред. </w:t>
      </w:r>
      <w:hyperlink w:history="0" r:id="rId35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принадлежность лица к категориям граждан, указанным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26"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429"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6" w:tooltip="м) инвалидам боевых действий;">
        <w:r>
          <w:rPr>
            <w:sz w:val="24"/>
            <w:color w:val="0000ff"/>
          </w:rPr>
          <w:t xml:space="preserve">"м"</w:t>
        </w:r>
      </w:hyperlink>
      <w:r>
        <w:rPr>
          <w:sz w:val="24"/>
        </w:rPr>
        <w:t xml:space="preserve">,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д)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1"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35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и)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1"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35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сведения Министерства обороны Российской Федерации о прохождении военной службы и участии в специальной военной операции;</w:t>
      </w:r>
    </w:p>
    <w:p>
      <w:pPr>
        <w:pStyle w:val="0"/>
        <w:jc w:val="both"/>
      </w:pPr>
      <w:r>
        <w:rPr>
          <w:sz w:val="24"/>
        </w:rPr>
        <w:t xml:space="preserve">(пп. "к" введен </w:t>
      </w:r>
      <w:hyperlink w:history="0" r:id="rId35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л) сведения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и заключении с Федеральной службой войск национальной гвардии Российской Федерации контракта о пребывании в добровольческом формировании (о добровольном содействии в выполнении задач, возложенных на войска национальной гвардии Российской Федерации).</w:t>
      </w:r>
    </w:p>
    <w:p>
      <w:pPr>
        <w:pStyle w:val="0"/>
        <w:jc w:val="both"/>
      </w:pPr>
      <w:r>
        <w:rPr>
          <w:sz w:val="24"/>
        </w:rPr>
        <w:t xml:space="preserve">(пп. "л" введен </w:t>
      </w:r>
      <w:hyperlink w:history="0" r:id="rId35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ind w:firstLine="54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35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489"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4424" w:name="P4424"/>
    <w:bookmarkEnd w:id="4424"/>
    <w:p>
      <w:pPr>
        <w:pStyle w:val="0"/>
        <w:spacing w:before="240" w:lineRule="auto"/>
        <w:ind w:firstLine="540"/>
        <w:jc w:val="both"/>
      </w:pPr>
      <w:r>
        <w:rPr>
          <w:sz w:val="24"/>
        </w:rPr>
        <w:t xml:space="preserve">а) инвалидам и участникам Великой Отечественной войны;</w:t>
      </w:r>
    </w:p>
    <w:p>
      <w:pPr>
        <w:pStyle w:val="0"/>
        <w:spacing w:before="240" w:lineRule="auto"/>
        <w:ind w:firstLine="540"/>
        <w:jc w:val="both"/>
      </w:pPr>
      <w:r>
        <w:rPr>
          <w:sz w:val="24"/>
        </w:rPr>
        <w:t xml:space="preserve">б)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4426" w:name="P4426"/>
    <w:bookmarkEnd w:id="4426"/>
    <w:p>
      <w:pPr>
        <w:pStyle w:val="0"/>
        <w:spacing w:before="240" w:lineRule="auto"/>
        <w:ind w:firstLine="540"/>
        <w:jc w:val="both"/>
      </w:pPr>
      <w:r>
        <w:rPr>
          <w:sz w:val="24"/>
        </w:rPr>
        <w:t xml:space="preserve">в)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г) несовершеннолетним;</w:t>
      </w:r>
    </w:p>
    <w:bookmarkStart w:id="4428" w:name="P4428"/>
    <w:bookmarkEnd w:id="4428"/>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4429" w:name="P4429"/>
    <w:bookmarkEnd w:id="4429"/>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bookmarkStart w:id="4430" w:name="P4430"/>
    <w:bookmarkEnd w:id="4430"/>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bookmarkStart w:id="4431" w:name="P4431"/>
    <w:bookmarkEnd w:id="4431"/>
    <w:p>
      <w:pPr>
        <w:pStyle w:val="0"/>
        <w:spacing w:before="240" w:lineRule="auto"/>
        <w:ind w:firstLine="540"/>
        <w:jc w:val="both"/>
      </w:pPr>
      <w:r>
        <w:rPr>
          <w:sz w:val="24"/>
        </w:rPr>
        <w:t xml:space="preserve">з) получателям социальных услуг по технологиям "Сопровождаемое проживание", "Санаторий на дому";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и) гражданам пожилого возраста (супружеским парам) и инвалидам, одиноким, а также имеющим родственников, которые не могут обеспечить им помощь и уход, если среднедушевой доход этого гражданина пожилого возраста или инвалида и его родственников составляет до 150 процентов от установленной по Тюменской области величины прожиточного минимума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356"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r>
        <w:rPr>
          <w:sz w:val="24"/>
        </w:rPr>
        <w:t xml:space="preserve">к) гражданам, указанным в </w:t>
      </w:r>
      <w:hyperlink w:history="0" w:anchor="P435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в случае если на дату обращения их среднедушевой доход составляет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357"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bookmarkStart w:id="4434" w:name="P4434"/>
    <w:bookmarkEnd w:id="4434"/>
    <w:p>
      <w:pPr>
        <w:pStyle w:val="0"/>
        <w:spacing w:before="240" w:lineRule="auto"/>
        <w:ind w:firstLine="540"/>
        <w:jc w:val="both"/>
      </w:pPr>
      <w:r>
        <w:rPr>
          <w:sz w:val="24"/>
        </w:rPr>
        <w:t xml:space="preserve">л) участникам специальной военной операции, членам семей участников специальной военной операции;</w:t>
      </w:r>
    </w:p>
    <w:p>
      <w:pPr>
        <w:pStyle w:val="0"/>
        <w:jc w:val="both"/>
      </w:pPr>
      <w:r>
        <w:rPr>
          <w:sz w:val="24"/>
        </w:rPr>
        <w:t xml:space="preserve">(в ред. </w:t>
      </w:r>
      <w:hyperlink w:history="0" r:id="rId358"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bookmarkStart w:id="4436" w:name="P4436"/>
    <w:bookmarkEnd w:id="4436"/>
    <w:p>
      <w:pPr>
        <w:pStyle w:val="0"/>
        <w:spacing w:before="240" w:lineRule="auto"/>
        <w:ind w:firstLine="540"/>
        <w:jc w:val="both"/>
      </w:pPr>
      <w:r>
        <w:rPr>
          <w:sz w:val="24"/>
        </w:rPr>
        <w:t xml:space="preserve">м) инвалидам боевых действий;</w:t>
      </w:r>
    </w:p>
    <w:bookmarkStart w:id="4437" w:name="P4437"/>
    <w:bookmarkEnd w:id="4437"/>
    <w:p>
      <w:pPr>
        <w:pStyle w:val="0"/>
        <w:spacing w:before="240" w:lineRule="auto"/>
        <w:ind w:firstLine="540"/>
        <w:jc w:val="both"/>
      </w:pPr>
      <w:r>
        <w:rPr>
          <w:sz w:val="24"/>
        </w:rPr>
        <w:t xml:space="preserve">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3.1.1. В отношении граждан, указанных в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подпункте "л" пункта 3.1 главы 3</w:t>
        </w:r>
      </w:hyperlink>
      <w:r>
        <w:rPr>
          <w:sz w:val="24"/>
        </w:rPr>
        <w:t xml:space="preserve"> настоящего подраздела, получающих социальные услуги в форме социального обслуживания на дому за плату или частичную плату, предоставление социальных услуг бесплатно осуществляется поставщиком социальных услуг со дня подачи заявления получателем социальных услуг о пересмотре условий оплаты на основании сведений о членах семьи участника специальной военной операции. Указанные сведения представляются по запросу поставщика Управлением из Единой информационной системы социальной защиты населения Тюменской области социальных услуг, а в случае их отсутствия - на основании документа, указанного в </w:t>
      </w:r>
      <w:hyperlink w:history="0" w:anchor="P4399" w:tooltip="и) документ (сведения) Управления Федеральной службы войск национальной гвардии Российской Федерации (за исключением Управления Федеральной службы войск национальной гвардии Российской Федерации по Тюменской области) о прохождении службы в войсках национальной гвардии, о пребывании в добровольческих формированиях, содействующих выполнению задач, возложенных на войска национальной гвардии Российской Федерации в ходе специальной военной операции, заключении с Федеральной службой войск национальной гвардии ...">
        <w:r>
          <w:rPr>
            <w:sz w:val="24"/>
            <w:color w:val="0000ff"/>
          </w:rPr>
          <w:t xml:space="preserve">подпункте "и" пункта 2.2 главы 2</w:t>
        </w:r>
      </w:hyperlink>
      <w:r>
        <w:rPr>
          <w:sz w:val="24"/>
        </w:rPr>
        <w:t xml:space="preserve"> настоящего подраздела, представленного получателем социальных услуг в Управление. Персональные данные участника специальной военной операции поставщику социальных услуг не предоставляются.</w:t>
      </w:r>
    </w:p>
    <w:p>
      <w:pPr>
        <w:pStyle w:val="0"/>
        <w:jc w:val="both"/>
      </w:pPr>
      <w:r>
        <w:rPr>
          <w:sz w:val="24"/>
        </w:rPr>
        <w:t xml:space="preserve">(в ред. </w:t>
      </w:r>
      <w:hyperlink w:history="0" r:id="rId359"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3.2. Получателям социальных услуг социальные услуги, указанные в </w:t>
      </w:r>
      <w:hyperlink w:history="0" w:anchor="P4630" w:tooltip="1.12.">
        <w:r>
          <w:rPr>
            <w:sz w:val="24"/>
            <w:color w:val="0000ff"/>
          </w:rPr>
          <w:t xml:space="preserve">подпунктах 1.12</w:t>
        </w:r>
      </w:hyperlink>
      <w:r>
        <w:rPr>
          <w:sz w:val="24"/>
        </w:rPr>
        <w:t xml:space="preserve">, </w:t>
      </w:r>
      <w:hyperlink w:history="0" w:anchor="P4646" w:tooltip="1.13">
        <w:r>
          <w:rPr>
            <w:sz w:val="24"/>
            <w:color w:val="0000ff"/>
          </w:rPr>
          <w:t xml:space="preserve">1.13 пункта 1</w:t>
        </w:r>
      </w:hyperlink>
      <w:r>
        <w:rPr>
          <w:sz w:val="24"/>
        </w:rPr>
        <w:t xml:space="preserve">, </w:t>
      </w:r>
      <w:hyperlink w:history="0" w:anchor="P4827" w:tooltip="2.17.">
        <w:r>
          <w:rPr>
            <w:sz w:val="24"/>
            <w:color w:val="0000ff"/>
          </w:rPr>
          <w:t xml:space="preserve">подпунктах 2.17</w:t>
        </w:r>
      </w:hyperlink>
      <w:r>
        <w:rPr>
          <w:sz w:val="24"/>
        </w:rPr>
        <w:t xml:space="preserve">, </w:t>
      </w:r>
      <w:hyperlink w:history="0" w:anchor="P4844" w:tooltip="2.18">
        <w:r>
          <w:rPr>
            <w:sz w:val="24"/>
            <w:color w:val="0000ff"/>
          </w:rPr>
          <w:t xml:space="preserve">2.18 пункта 2</w:t>
        </w:r>
      </w:hyperlink>
      <w:r>
        <w:rPr>
          <w:sz w:val="24"/>
        </w:rPr>
        <w:t xml:space="preserve">, </w:t>
      </w:r>
      <w:hyperlink w:history="0" w:anchor="P4865" w:tooltip="3.2">
        <w:r>
          <w:rPr>
            <w:sz w:val="24"/>
            <w:color w:val="0000ff"/>
          </w:rPr>
          <w:t xml:space="preserve">подпункте 3.2 пункта 3</w:t>
        </w:r>
      </w:hyperlink>
      <w:r>
        <w:rPr>
          <w:sz w:val="24"/>
        </w:rPr>
        <w:t xml:space="preserve">, </w:t>
      </w:r>
      <w:hyperlink w:history="0" w:anchor="P4952" w:tooltip="4. Социально-психологические услуги">
        <w:r>
          <w:rPr>
            <w:sz w:val="24"/>
            <w:color w:val="0000ff"/>
          </w:rPr>
          <w:t xml:space="preserve">пункте 4</w:t>
        </w:r>
      </w:hyperlink>
      <w:r>
        <w:rPr>
          <w:sz w:val="24"/>
        </w:rPr>
        <w:t xml:space="preserve">, </w:t>
      </w:r>
      <w:hyperlink w:history="0" w:anchor="P4966" w:tooltip="5. Социально-педагогические услуги">
        <w:r>
          <w:rPr>
            <w:sz w:val="24"/>
            <w:color w:val="0000ff"/>
          </w:rPr>
          <w:t xml:space="preserve">пункте 5</w:t>
        </w:r>
      </w:hyperlink>
      <w:r>
        <w:rPr>
          <w:sz w:val="24"/>
        </w:rPr>
        <w:t xml:space="preserve">, </w:t>
      </w:r>
      <w:hyperlink w:history="0" w:anchor="P5030" w:tooltip="8.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пункте 8</w:t>
        </w:r>
      </w:hyperlink>
      <w:r>
        <w:rPr>
          <w:sz w:val="24"/>
        </w:rPr>
        <w:t xml:space="preserve"> прилагающихся к настоящему подразделу стандартов социальных услуг, независимо от величины среднедушевого дохода этих граждан предоставляется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возникло в соответствии с </w:t>
      </w:r>
      <w:hyperlink w:history="0" r:id="rId36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на дому, указанных в </w:t>
      </w:r>
      <w:hyperlink w:history="0" r:id="rId36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489"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в форме социального обслуживания на дому, указанные в </w:t>
      </w:r>
      <w:hyperlink w:history="0" r:id="rId36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489"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частичную плату в размере 50 процентов установленных тарифов, если на день обращения среднедушевой доход этих граждан превышает предельную величину для предоставления социальных услуг бесплатно, установленную </w:t>
      </w:r>
      <w:hyperlink w:history="0" r:id="rId363"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не более чем на третью ее часть.</w:t>
      </w:r>
    </w:p>
    <w:p>
      <w:pPr>
        <w:pStyle w:val="0"/>
        <w:spacing w:before="240" w:lineRule="auto"/>
        <w:ind w:firstLine="540"/>
        <w:jc w:val="both"/>
      </w:pPr>
      <w:r>
        <w:rPr>
          <w:sz w:val="24"/>
        </w:rPr>
        <w:t xml:space="preserve">3.5. Социальные услуги в форме социального обслуживания на дому, указанные в </w:t>
      </w:r>
      <w:hyperlink w:history="0" r:id="rId36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489"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плату, если на день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w:t>
      </w:r>
      <w:hyperlink w:history="0" r:id="rId365"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более чем на третью ее часть.</w:t>
      </w:r>
    </w:p>
    <w:p>
      <w:pPr>
        <w:pStyle w:val="0"/>
        <w:spacing w:before="240" w:lineRule="auto"/>
        <w:ind w:firstLine="540"/>
        <w:jc w:val="both"/>
      </w:pPr>
      <w:r>
        <w:rPr>
          <w:sz w:val="24"/>
        </w:rPr>
        <w:t xml:space="preserve">3.6. Размер ежемесячной платы за предоставление социальных услуг в форме социального обслуживания на дому, указанных в </w:t>
      </w:r>
      <w:hyperlink w:history="0" r:id="rId36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489" w:tooltip="СТАНДАРТЫ">
        <w:r>
          <w:rPr>
            <w:sz w:val="24"/>
            <w:color w:val="0000ff"/>
          </w:rPr>
          <w:t xml:space="preserve">стандартами</w:t>
        </w:r>
      </w:hyperlink>
      <w:r>
        <w:rPr>
          <w:sz w:val="24"/>
        </w:rPr>
        <w:t xml:space="preserve">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установленную </w:t>
      </w:r>
      <w:hyperlink w:history="0" r:id="rId367"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3.7.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6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форме социального обслуживания на дому предоставляются гражданам, указанным в </w:t>
      </w:r>
      <w:hyperlink w:history="0" w:anchor="P4356"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36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383"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384"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несовершеннолетнего, не достигшего возраста 14 лет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 (при признании гражданина нуждающимся в социальном обслуживании в соответствии с </w:t>
      </w:r>
      <w:hyperlink w:history="0" w:anchor="P4370"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д)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(при признании гражданина нуждающимся в социальном обслуживании в соответствии с </w:t>
      </w:r>
      <w:hyperlink w:history="0" w:anchor="P4370"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37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принадлежность лица к категориям граждан, указанным в </w:t>
      </w:r>
      <w:hyperlink w:history="0" w:anchor="P151"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26"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428" w:tooltip="д) лицам, пострадавшим в результате чрезвычайных ситуаций, вооруженных межнациональных (межэтнических) конфликтов;">
        <w:r>
          <w:rPr>
            <w:sz w:val="24"/>
            <w:color w:val="0000ff"/>
          </w:rPr>
          <w:t xml:space="preserve">"д"</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6" w:tooltip="м) инвалидам боевых действий;">
        <w:r>
          <w:rPr>
            <w:sz w:val="24"/>
            <w:color w:val="0000ff"/>
          </w:rPr>
          <w:t xml:space="preserve">"м"</w:t>
        </w:r>
      </w:hyperlink>
      <w:r>
        <w:rPr>
          <w:sz w:val="24"/>
        </w:rPr>
        <w:t xml:space="preserve">,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и)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1"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а также граждан, указанных в </w:t>
      </w:r>
      <w:hyperlink w:history="0" w:anchor="P4373" w:tooltip="1.10. В отношении граждан старше 18 лет из числа граждан, указанных в пункте 1.1 главы 1 настоящего подраздела, реализуется технология &quot;Приемная семья для пожилых и инвалидов&quot;.">
        <w:r>
          <w:rPr>
            <w:sz w:val="24"/>
            <w:color w:val="0000ff"/>
          </w:rPr>
          <w:t xml:space="preserve">пункте 1.10 главы 1</w:t>
        </w:r>
      </w:hyperlink>
      <w:r>
        <w:rPr>
          <w:sz w:val="24"/>
        </w:rPr>
        <w:t xml:space="preserve"> настоящего подраздела);</w:t>
      </w:r>
    </w:p>
    <w:p>
      <w:pPr>
        <w:pStyle w:val="0"/>
        <w:jc w:val="both"/>
      </w:pPr>
      <w:r>
        <w:rPr>
          <w:sz w:val="24"/>
        </w:rPr>
        <w:t xml:space="preserve">(в ред. </w:t>
      </w:r>
      <w:hyperlink w:history="0" r:id="rId37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л)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м) сведения о членах семьи участника специальной военной операции.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jc w:val="both"/>
      </w:pPr>
      <w:r>
        <w:rPr>
          <w:sz w:val="24"/>
        </w:rPr>
        <w:t xml:space="preserve">(в ред. </w:t>
      </w:r>
      <w:hyperlink w:history="0" r:id="rId372"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4.4. Срок предоставления социальных услуг в форме социального обслуживания на дому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4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jc w:val="both"/>
      </w:pPr>
      <w:r>
        <w:rPr>
          <w:sz w:val="24"/>
        </w:rPr>
        <w:t xml:space="preserve">(в ред. </w:t>
      </w:r>
      <w:hyperlink w:history="0" r:id="rId373"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4362"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424"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430"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434" w:tooltip="л) участникам специальной военной операции, членам семей участников специальной военной операции;">
        <w:r>
          <w:rPr>
            <w:sz w:val="24"/>
            <w:color w:val="0000ff"/>
          </w:rPr>
          <w:t xml:space="preserve">"л"</w:t>
        </w:r>
      </w:hyperlink>
      <w:r>
        <w:rPr>
          <w:sz w:val="24"/>
        </w:rPr>
        <w:t xml:space="preserve"> - </w:t>
      </w:r>
      <w:hyperlink w:history="0" w:anchor="P4437"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4391" w:tooltip="д) документы, подтверждающие отсутствие возможности обеспечения родственниками, указанными в пункте 1.4 главы 1 настоящего подраздела, помощи и ухода гражданину (за исключением граждан, указанных в подпунктах &quot;а&quot; - &quot;ж&quot;, &quot;л&quot; - &quot;н&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Управление в течение 4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Решение об отказе в продлении срока предоставления социальных услуг принимается при наличии оснований, указанных в </w:t>
      </w:r>
      <w:hyperlink w:history="0" w:anchor="P118"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подпунктах "б"</w:t>
        </w:r>
      </w:hyperlink>
      <w:r>
        <w:rPr>
          <w:sz w:val="24"/>
        </w:rPr>
        <w:t xml:space="preserve">, </w:t>
      </w:r>
      <w:hyperlink w:history="0" w:anchor="P120" w:tooltip="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
        <w:r>
          <w:rPr>
            <w:sz w:val="24"/>
            <w:color w:val="0000ff"/>
          </w:rPr>
          <w:t xml:space="preserve">"г"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t xml:space="preserve">(в ред. </w:t>
      </w:r>
      <w:hyperlink w:history="0" r:id="rId374"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Индивидуальная программа предоставления социальных услуг составляется в двух экземплярах. Один экземпляр хранится в Управлении на бумажном носителе либо в форме электронного документа в Регистре получателей социальных услуг, подписанного руководителем Управления (уполномоченным должностным лицом) с применением усиленной квалифицированной электронной подписи. Второй экземпляр в течение 1 рабочего дня со дня принятия решения о продлении срока предоставления социальных услуг направляется гражданину, его законному представителю, представителю на почтовый (электронный) адрес, указанный в заявлении.</w:t>
      </w:r>
    </w:p>
    <w:p>
      <w:pPr>
        <w:pStyle w:val="0"/>
        <w:jc w:val="both"/>
      </w:pPr>
      <w:r>
        <w:rPr>
          <w:sz w:val="24"/>
        </w:rPr>
        <w:t xml:space="preserve">(абзац введен </w:t>
      </w:r>
      <w:hyperlink w:history="0" r:id="rId375"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spacing w:before="240" w:lineRule="auto"/>
        <w:ind w:firstLine="540"/>
        <w:jc w:val="both"/>
      </w:pPr>
      <w:r>
        <w:rPr>
          <w:sz w:val="24"/>
        </w:rPr>
        <w:t xml:space="preserve">Решение об отказе в продлении срока предоставления социальных услуг Управление направляет гражданину, его законному представителю, представителю на почтовый (электронный) адрес, указанный в заявлении, в течение 1 рабочего дня со дня принятия решения об отказе в продлении срока предоставления социальных услуг.</w:t>
      </w:r>
    </w:p>
    <w:p>
      <w:pPr>
        <w:pStyle w:val="0"/>
        <w:jc w:val="both"/>
      </w:pPr>
      <w:r>
        <w:rPr>
          <w:sz w:val="24"/>
        </w:rPr>
        <w:t xml:space="preserve">(абзац введен </w:t>
      </w:r>
      <w:hyperlink w:history="0" r:id="rId376" w:tooltip="Постановление Правительства Тюменской области от 24.04.2026 N 247-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24.04.2026 N 247-п)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4</w:t>
      </w:r>
    </w:p>
    <w:p>
      <w:pPr>
        <w:pStyle w:val="0"/>
        <w:jc w:val="both"/>
      </w:pPr>
      <w:r>
        <w:rPr>
          <w:sz w:val="24"/>
        </w:rPr>
      </w:r>
    </w:p>
    <w:bookmarkStart w:id="4489" w:name="P4489"/>
    <w:bookmarkEnd w:id="4489"/>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2636"/>
        <w:gridCol w:w="2817"/>
        <w:gridCol w:w="1766"/>
        <w:gridCol w:w="2141"/>
        <w:gridCol w:w="2670"/>
        <w:gridCol w:w="2325"/>
      </w:tblGrid>
      <w:tr>
        <w:tc>
          <w:tcPr>
            <w:tcW w:w="735" w:type="dxa"/>
          </w:tcPr>
          <w:p>
            <w:pPr>
              <w:pStyle w:val="0"/>
              <w:jc w:val="center"/>
            </w:pPr>
            <w:r>
              <w:rPr>
                <w:sz w:val="24"/>
              </w:rPr>
              <w:t xml:space="preserve">N</w:t>
            </w:r>
          </w:p>
          <w:p>
            <w:pPr>
              <w:pStyle w:val="0"/>
              <w:jc w:val="center"/>
            </w:pPr>
            <w:r>
              <w:rPr>
                <w:sz w:val="24"/>
              </w:rPr>
              <w:t xml:space="preserve">п/п</w:t>
            </w:r>
          </w:p>
        </w:tc>
        <w:tc>
          <w:tcPr>
            <w:tcW w:w="2636" w:type="dxa"/>
          </w:tcPr>
          <w:p>
            <w:pPr>
              <w:pStyle w:val="0"/>
              <w:jc w:val="center"/>
            </w:pPr>
            <w:r>
              <w:rPr>
                <w:sz w:val="24"/>
              </w:rPr>
              <w:t xml:space="preserve">Наименование социальной услуги</w:t>
            </w:r>
          </w:p>
        </w:tc>
        <w:tc>
          <w:tcPr>
            <w:tcW w:w="2817" w:type="dxa"/>
          </w:tcPr>
          <w:p>
            <w:pPr>
              <w:pStyle w:val="0"/>
              <w:jc w:val="center"/>
            </w:pPr>
            <w:r>
              <w:rPr>
                <w:sz w:val="24"/>
              </w:rPr>
              <w:t xml:space="preserve">Описание социальной услуги,</w:t>
            </w:r>
          </w:p>
          <w:p>
            <w:pPr>
              <w:pStyle w:val="0"/>
              <w:jc w:val="center"/>
            </w:pPr>
            <w:r>
              <w:rPr>
                <w:sz w:val="24"/>
              </w:rPr>
              <w:t xml:space="preserve">в том числе ее объем</w:t>
            </w:r>
          </w:p>
        </w:tc>
        <w:tc>
          <w:tcPr>
            <w:tcW w:w="1766" w:type="dxa"/>
          </w:tcPr>
          <w:p>
            <w:pPr>
              <w:pStyle w:val="0"/>
              <w:jc w:val="center"/>
            </w:pPr>
            <w:r>
              <w:rPr>
                <w:sz w:val="24"/>
              </w:rPr>
              <w:t xml:space="preserve">Сроки предоставления социальной услуги</w:t>
            </w:r>
          </w:p>
        </w:tc>
        <w:tc>
          <w:tcPr>
            <w:tcW w:w="2141"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32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90" w:type="dxa"/>
          </w:tcPr>
          <w:p>
            <w:pPr>
              <w:pStyle w:val="0"/>
              <w:jc w:val="center"/>
            </w:pPr>
            <w:r>
              <w:rPr>
                <w:sz w:val="24"/>
              </w:rPr>
              <w:t xml:space="preserve">1. Социально-бытовые услуги, предоставляемые получателям социальных услуг, нуждающимся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w:t>
            </w:r>
          </w:p>
        </w:tc>
      </w:tr>
      <w:tr>
        <w:tc>
          <w:tcPr>
            <w:tcW w:w="735" w:type="dxa"/>
          </w:tcPr>
          <w:p>
            <w:pPr>
              <w:pStyle w:val="0"/>
              <w:jc w:val="center"/>
            </w:pPr>
            <w:r>
              <w:rPr>
                <w:sz w:val="24"/>
              </w:rPr>
              <w:t xml:space="preserve">1.1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1.2</w:t>
            </w:r>
          </w:p>
        </w:tc>
        <w:tc>
          <w:tcPr>
            <w:tcW w:w="2636" w:type="dxa"/>
          </w:tcPr>
          <w:p>
            <w:pPr>
              <w:pStyle w:val="0"/>
            </w:pPr>
            <w:r>
              <w:rPr>
                <w:sz w:val="24"/>
              </w:rPr>
              <w:t xml:space="preserve">Помощь в приготовлении пищи</w:t>
            </w:r>
          </w:p>
        </w:tc>
        <w:tc>
          <w:tcPr>
            <w:tcW w:w="2817" w:type="dxa"/>
          </w:tcPr>
          <w:p>
            <w:pPr>
              <w:pStyle w:val="0"/>
            </w:pPr>
            <w:r>
              <w:rPr>
                <w:sz w:val="24"/>
              </w:rPr>
              <w:t xml:space="preserve">Подготовка продуктов питания к приготовлению пищи (мытье, чистка, нарезка продуктов);</w:t>
            </w:r>
          </w:p>
          <w:p>
            <w:pPr>
              <w:pStyle w:val="0"/>
            </w:pPr>
            <w:r>
              <w:rPr>
                <w:sz w:val="24"/>
              </w:rPr>
              <w:t xml:space="preserve">помощь в приготовлении блюда с учетом обеспечения потребности получателя социальных услуг.</w:t>
            </w:r>
          </w:p>
          <w:p>
            <w:pPr>
              <w:pStyle w:val="0"/>
            </w:pPr>
            <w:r>
              <w:rPr>
                <w:sz w:val="24"/>
              </w:rPr>
              <w:t xml:space="preserve">Услуга предоставляется не более 2 раз в неделю продолжительностью не более 30 минут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и кухонный инвентарь получателя социальных услуг.</w:t>
            </w:r>
          </w:p>
        </w:tc>
      </w:tr>
      <w:tr>
        <w:tc>
          <w:tcPr>
            <w:tcW w:w="735" w:type="dxa"/>
          </w:tcPr>
          <w:p>
            <w:pPr>
              <w:pStyle w:val="0"/>
              <w:jc w:val="center"/>
            </w:pPr>
            <w:r>
              <w:rPr>
                <w:sz w:val="24"/>
              </w:rPr>
              <w:t xml:space="preserve">1.3</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 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1.4</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1.5</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1.6</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w:t>
            </w:r>
          </w:p>
          <w:p>
            <w:pPr>
              <w:pStyle w:val="0"/>
            </w:pPr>
            <w:r>
              <w:rPr>
                <w:sz w:val="24"/>
              </w:rPr>
              <w:t xml:space="preserve">смена постельного белья.</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1.7</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1.8</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1.9</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1.10</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1.11.</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приобретение сопутствующих материалов для отправки почтовой корреспонденции, осуществляется за счет средств получателя социальных услуг.</w:t>
            </w:r>
          </w:p>
        </w:tc>
      </w:tr>
      <w:tr>
        <w:tc>
          <w:tcPr>
            <w:tcW w:w="735" w:type="dxa"/>
          </w:tcPr>
          <w:bookmarkStart w:id="4630" w:name="P4630"/>
          <w:bookmarkEnd w:id="4630"/>
          <w:p>
            <w:pPr>
              <w:pStyle w:val="0"/>
              <w:jc w:val="center"/>
            </w:pPr>
            <w:r>
              <w:rPr>
                <w:sz w:val="24"/>
              </w:rPr>
              <w:t xml:space="preserve">1.12.</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 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378"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646" w:name="P4646"/>
          <w:bookmarkEnd w:id="4646"/>
          <w:p>
            <w:pPr>
              <w:pStyle w:val="0"/>
              <w:jc w:val="center"/>
            </w:pPr>
            <w:r>
              <w:rPr>
                <w:sz w:val="24"/>
              </w:rPr>
              <w:t xml:space="preserve">1.13</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2. Социально-бытовые услуги, предоставляемые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tc>
      </w:tr>
      <w:tr>
        <w:tc>
          <w:tcPr>
            <w:tcW w:w="735" w:type="dxa"/>
          </w:tcPr>
          <w:p>
            <w:pPr>
              <w:pStyle w:val="0"/>
              <w:jc w:val="center"/>
            </w:pPr>
            <w:r>
              <w:rPr>
                <w:sz w:val="24"/>
              </w:rPr>
              <w:t xml:space="preserve">2.1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2.2</w:t>
            </w:r>
          </w:p>
        </w:tc>
        <w:tc>
          <w:tcPr>
            <w:tcW w:w="2636" w:type="dxa"/>
          </w:tcPr>
          <w:p>
            <w:pPr>
              <w:pStyle w:val="0"/>
            </w:pPr>
            <w:r>
              <w:rPr>
                <w:sz w:val="24"/>
              </w:rPr>
              <w:t xml:space="preserve">Приготовление пищи</w:t>
            </w:r>
          </w:p>
        </w:tc>
        <w:tc>
          <w:tcPr>
            <w:tcW w:w="2817" w:type="dxa"/>
          </w:tcPr>
          <w:p>
            <w:pPr>
              <w:pStyle w:val="0"/>
            </w:pPr>
            <w:r>
              <w:rPr>
                <w:sz w:val="24"/>
              </w:rPr>
              <w:t xml:space="preserve">Приготовление холодных блюд, варка бульонов, супов, приготовление вторых блюд, холодных и горячих напитков по согласованному с получателем социальных услуг меню в соответствии с рецептурой, включающей механическую и термическую обработку продуктов питания с учетом обеспечения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предоставляется продолжительностью не более 60 мин.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кухонный инвентарь и бытовая техника получателя социальных услуг.</w:t>
            </w:r>
          </w:p>
        </w:tc>
      </w:tr>
      <w:tr>
        <w:tc>
          <w:tcPr>
            <w:tcW w:w="735" w:type="dxa"/>
          </w:tcPr>
          <w:p>
            <w:pPr>
              <w:pStyle w:val="0"/>
              <w:jc w:val="center"/>
            </w:pPr>
            <w:r>
              <w:rPr>
                <w:sz w:val="24"/>
              </w:rPr>
              <w:t xml:space="preserve">2.3.</w:t>
            </w:r>
          </w:p>
        </w:tc>
        <w:tc>
          <w:tcPr>
            <w:tcW w:w="2636" w:type="dxa"/>
          </w:tcPr>
          <w:p>
            <w:pPr>
              <w:pStyle w:val="0"/>
            </w:pPr>
            <w:r>
              <w:rPr>
                <w:sz w:val="24"/>
              </w:rPr>
              <w:t xml:space="preserve">Подача пищи</w:t>
            </w:r>
          </w:p>
        </w:tc>
        <w:tc>
          <w:tcPr>
            <w:tcW w:w="2817" w:type="dxa"/>
          </w:tcPr>
          <w:p>
            <w:pPr>
              <w:pStyle w:val="0"/>
            </w:pPr>
            <w:r>
              <w:rPr>
                <w:sz w:val="24"/>
              </w:rPr>
              <w:t xml:space="preserve">Разогрев ранее приготовленных получателем социальных услуг либо сотрудником поставщика социальных услуг блюд, подготовка места приема пищи;</w:t>
            </w:r>
          </w:p>
          <w:p>
            <w:pPr>
              <w:pStyle w:val="0"/>
            </w:pPr>
            <w:r>
              <w:rPr>
                <w:sz w:val="24"/>
              </w:rPr>
              <w:t xml:space="preserve">выбор нужной посуды и приборов;</w:t>
            </w:r>
          </w:p>
          <w:p>
            <w:pPr>
              <w:pStyle w:val="0"/>
            </w:pPr>
            <w:r>
              <w:rPr>
                <w:sz w:val="24"/>
              </w:rPr>
              <w:t xml:space="preserve">подача приготовленных блюд в место приема пищи.</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Приготовленные блюда должны храниться в холодильнике и быть пригодными к употреблению.</w:t>
            </w:r>
          </w:p>
          <w:p>
            <w:pPr>
              <w:pStyle w:val="0"/>
            </w:pPr>
            <w:r>
              <w:rPr>
                <w:sz w:val="24"/>
              </w:rPr>
              <w:t xml:space="preserve">При оказании услуги используется бытовая техника и кухонный инвентарь получателя социальных услуг.</w:t>
            </w:r>
          </w:p>
        </w:tc>
      </w:tr>
      <w:tr>
        <w:tc>
          <w:tcPr>
            <w:tcW w:w="735" w:type="dxa"/>
          </w:tcPr>
          <w:p>
            <w:pPr>
              <w:pStyle w:val="0"/>
              <w:jc w:val="center"/>
            </w:pPr>
            <w:r>
              <w:rPr>
                <w:sz w:val="24"/>
              </w:rPr>
              <w:t xml:space="preserve">2.4</w:t>
            </w:r>
          </w:p>
        </w:tc>
        <w:tc>
          <w:tcPr>
            <w:tcW w:w="2636" w:type="dxa"/>
          </w:tcPr>
          <w:p>
            <w:pPr>
              <w:pStyle w:val="0"/>
            </w:pPr>
            <w:r>
              <w:rPr>
                <w:sz w:val="24"/>
              </w:rPr>
              <w:t xml:space="preserve">Помощь в приеме пищи (кормление)</w:t>
            </w:r>
          </w:p>
        </w:tc>
        <w:tc>
          <w:tcPr>
            <w:tcW w:w="2817" w:type="dxa"/>
          </w:tcPr>
          <w:p>
            <w:pPr>
              <w:pStyle w:val="0"/>
            </w:pPr>
            <w:r>
              <w:rPr>
                <w:sz w:val="24"/>
              </w:rPr>
              <w:t xml:space="preserve">Оказание помощи в приеме пищи получателю социальных услуг, который не может принимать пищу самостоятельно.</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предоставлении услуги сотрудник поставщика социальных услуг должен удобно усадить получателя социальных услуг.</w:t>
            </w:r>
          </w:p>
          <w:p>
            <w:pPr>
              <w:pStyle w:val="0"/>
            </w:pPr>
            <w:r>
              <w:rPr>
                <w:sz w:val="24"/>
              </w:rPr>
              <w:t xml:space="preserve">Услуга должна предоставляться получателю социальных услуг без причинения каких-либо неудобств, сотрудник поставщика социальных услуг должен проявлять необходимую деликатность и корректность по отношению к получателю социальных услуг. При необходимости пища измельчается, подается небольшими порциями.</w:t>
            </w:r>
          </w:p>
        </w:tc>
      </w:tr>
      <w:tr>
        <w:tc>
          <w:tcPr>
            <w:tcW w:w="735" w:type="dxa"/>
          </w:tcPr>
          <w:p>
            <w:pPr>
              <w:pStyle w:val="0"/>
              <w:jc w:val="center"/>
            </w:pPr>
            <w:r>
              <w:rPr>
                <w:sz w:val="24"/>
              </w:rPr>
              <w:t xml:space="preserve">2.5</w:t>
            </w:r>
          </w:p>
        </w:tc>
        <w:tc>
          <w:tcPr>
            <w:tcW w:w="2636" w:type="dxa"/>
          </w:tcPr>
          <w:p>
            <w:pPr>
              <w:pStyle w:val="0"/>
            </w:pPr>
            <w:r>
              <w:rPr>
                <w:sz w:val="24"/>
              </w:rPr>
              <w:t xml:space="preserve">Мытье посуды</w:t>
            </w:r>
          </w:p>
        </w:tc>
        <w:tc>
          <w:tcPr>
            <w:tcW w:w="2817" w:type="dxa"/>
          </w:tcPr>
          <w:p>
            <w:pPr>
              <w:pStyle w:val="0"/>
            </w:pPr>
            <w:r>
              <w:rPr>
                <w:sz w:val="24"/>
              </w:rPr>
              <w:t xml:space="preserve">Мытье использованной посуды и приборов.</w:t>
            </w:r>
          </w:p>
          <w:p>
            <w:pPr>
              <w:pStyle w:val="0"/>
            </w:pPr>
            <w:r>
              <w:rPr>
                <w:sz w:val="24"/>
              </w:rPr>
              <w:t xml:space="preserve">Услуга предоставляется продолжительностью не более 2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посуды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Мытье посуды осуществляется инвентарем и моющими средствами получателя социальных услуг.</w:t>
            </w:r>
          </w:p>
        </w:tc>
      </w:tr>
      <w:tr>
        <w:tc>
          <w:tcPr>
            <w:tcW w:w="735" w:type="dxa"/>
          </w:tcPr>
          <w:p>
            <w:pPr>
              <w:pStyle w:val="0"/>
              <w:jc w:val="center"/>
            </w:pPr>
            <w:r>
              <w:rPr>
                <w:sz w:val="24"/>
              </w:rPr>
              <w:t xml:space="preserve">2.6</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2.7</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2.8</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2.9</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2.10</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 и (или) замена абсорбирующего белья; помощь при пользовании туалетом или судном, включая обработку судна; умывание, причесывание, осуществление ухода за зубами или зубными протезами; бритье бороды, усов; помощь в передвижении по комнате, помощь при одевании и раздевании по мере необходимости в день посещения;</w:t>
            </w:r>
          </w:p>
          <w:p>
            <w:pPr>
              <w:pStyle w:val="0"/>
            </w:pPr>
            <w:r>
              <w:rPr>
                <w:sz w:val="24"/>
              </w:rPr>
              <w:t xml:space="preserve">смена постельного белья не более 3 раз в неделю;</w:t>
            </w:r>
          </w:p>
          <w:p>
            <w:pPr>
              <w:pStyle w:val="0"/>
            </w:pPr>
            <w:r>
              <w:rPr>
                <w:sz w:val="24"/>
              </w:rPr>
              <w:t xml:space="preserve">мытье в бане, ванной, душе, стрижка ногтей не более 1 раза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2.11</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2.12.</w:t>
            </w:r>
          </w:p>
        </w:tc>
        <w:tc>
          <w:tcPr>
            <w:tcW w:w="2636" w:type="dxa"/>
          </w:tcPr>
          <w:p>
            <w:pPr>
              <w:pStyle w:val="0"/>
            </w:pPr>
            <w:r>
              <w:rPr>
                <w:sz w:val="24"/>
              </w:rPr>
              <w:t xml:space="preserve">Стирка нательного и постельного белья</w:t>
            </w:r>
          </w:p>
        </w:tc>
        <w:tc>
          <w:tcPr>
            <w:tcW w:w="2817" w:type="dxa"/>
          </w:tcPr>
          <w:p>
            <w:pPr>
              <w:pStyle w:val="0"/>
            </w:pPr>
            <w:r>
              <w:rPr>
                <w:sz w:val="24"/>
              </w:rPr>
              <w:t xml:space="preserve">Машинная стирка:</w:t>
            </w:r>
          </w:p>
          <w:p>
            <w:pPr>
              <w:pStyle w:val="0"/>
            </w:pPr>
            <w:r>
              <w:rPr>
                <w:sz w:val="24"/>
              </w:rPr>
              <w:t xml:space="preserve">закладка белья (до 7 кг) в стиральную машину с добавлением специальных моющих средств, выбор программы стирки, выгрузка постиранного белья из стиральной машины, развешивание чистого белья, снятие сухого белья и раскладка его в места хранения.</w:t>
            </w:r>
          </w:p>
          <w:p>
            <w:pPr>
              <w:pStyle w:val="0"/>
            </w:pPr>
            <w:r>
              <w:rPr>
                <w:sz w:val="24"/>
              </w:rPr>
              <w:t xml:space="preserve">- Ручная стирка или стирка в полуавтоматической стиральной машине (до 3 кг):</w:t>
            </w:r>
          </w:p>
          <w:p>
            <w:pPr>
              <w:pStyle w:val="0"/>
            </w:pPr>
            <w:r>
              <w:rPr>
                <w:sz w:val="24"/>
              </w:rPr>
              <w:t xml:space="preserve">замачивание белья, ручная стирка белья или закладка в полуавтоматическую стиральную машину, полоскание белья в машине или вручную (выгрузка для полоскания), развешивание чистого белья, снятие сухого белья и раскладка его в места хранения.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моющих средств получателя социальных услуг. При отсутствии у получателя социальных услуг стиральной машины стирка, полоскание, отжим осуществляется вручную.</w:t>
            </w:r>
          </w:p>
        </w:tc>
      </w:tr>
      <w:tr>
        <w:tc>
          <w:tcPr>
            <w:tcW w:w="735" w:type="dxa"/>
          </w:tcPr>
          <w:p>
            <w:pPr>
              <w:pStyle w:val="0"/>
              <w:jc w:val="center"/>
            </w:pPr>
            <w:r>
              <w:rPr>
                <w:sz w:val="24"/>
              </w:rPr>
              <w:t xml:space="preserve">2.13</w:t>
            </w:r>
          </w:p>
        </w:tc>
        <w:tc>
          <w:tcPr>
            <w:tcW w:w="2636" w:type="dxa"/>
          </w:tcPr>
          <w:p>
            <w:pPr>
              <w:pStyle w:val="0"/>
            </w:pPr>
            <w:r>
              <w:rPr>
                <w:sz w:val="24"/>
              </w:rPr>
              <w:t xml:space="preserve">Глаженье нательного и постельного белья</w:t>
            </w:r>
          </w:p>
        </w:tc>
        <w:tc>
          <w:tcPr>
            <w:tcW w:w="2817" w:type="dxa"/>
          </w:tcPr>
          <w:p>
            <w:pPr>
              <w:pStyle w:val="0"/>
            </w:pPr>
            <w:r>
              <w:rPr>
                <w:sz w:val="24"/>
              </w:rPr>
              <w:t xml:space="preserve">Глаженье нательного и постельного белья, в объеме не более 3 кг;</w:t>
            </w:r>
          </w:p>
          <w:p>
            <w:pPr>
              <w:pStyle w:val="0"/>
            </w:pPr>
            <w:r>
              <w:rPr>
                <w:sz w:val="24"/>
              </w:rPr>
              <w:t xml:space="preserve">- раскладка выглаженного белья в места хранения;</w:t>
            </w:r>
          </w:p>
          <w:p>
            <w:pPr>
              <w:pStyle w:val="0"/>
            </w:pPr>
            <w:r>
              <w:rPr>
                <w:sz w:val="24"/>
              </w:rPr>
              <w:t xml:space="preserve">- уборка предоставленного получателем социальных услуг инвентаря.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во внешнем виде нательного и постельного белья.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получателя социальных услуг.</w:t>
            </w:r>
          </w:p>
        </w:tc>
      </w:tr>
      <w:tr>
        <w:tc>
          <w:tcPr>
            <w:tcW w:w="735" w:type="dxa"/>
          </w:tcPr>
          <w:p>
            <w:pPr>
              <w:pStyle w:val="0"/>
              <w:jc w:val="center"/>
            </w:pPr>
            <w:r>
              <w:rPr>
                <w:sz w:val="24"/>
              </w:rPr>
              <w:t xml:space="preserve">2.14</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2.15</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2.16.</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w:t>
            </w:r>
          </w:p>
          <w:p>
            <w:pPr>
              <w:pStyle w:val="0"/>
            </w:pPr>
            <w:r>
              <w:rPr>
                <w:sz w:val="24"/>
              </w:rPr>
              <w:t xml:space="preserve">оказание помощи получателю социальных услуг при осуществлении платы (при расчете) за счет средств получателя социальных услуг за оказанные организациями услуги.</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Услуги организаций торговли, бытового обслуживания, связи и других организаций, оказывающих услуги населению, в том числе на дому, предоставляются соответствующими организациями при содействии (по заявке) сотрудника поставщика социальных услуг, приобретение сопутствующих товаров (услуг), в том числе для отправки почтовой корреспонденции, осуществляется за счет средств получателя социальных услуг.</w:t>
            </w:r>
          </w:p>
        </w:tc>
      </w:tr>
      <w:tr>
        <w:tc>
          <w:tcPr>
            <w:tcW w:w="735" w:type="dxa"/>
          </w:tcPr>
          <w:bookmarkStart w:id="4827" w:name="P4827"/>
          <w:bookmarkEnd w:id="4827"/>
          <w:p>
            <w:pPr>
              <w:pStyle w:val="0"/>
              <w:jc w:val="center"/>
            </w:pPr>
            <w:r>
              <w:rPr>
                <w:sz w:val="24"/>
              </w:rPr>
              <w:t xml:space="preserve">2.17.</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w:t>
            </w:r>
          </w:p>
          <w:p>
            <w:pPr>
              <w:pStyle w:val="0"/>
            </w:pPr>
            <w:r>
              <w:rPr>
                <w:sz w:val="24"/>
              </w:rPr>
              <w:t xml:space="preserve">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379"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844" w:name="P4844"/>
          <w:bookmarkEnd w:id="4844"/>
          <w:p>
            <w:pPr>
              <w:pStyle w:val="0"/>
              <w:jc w:val="center"/>
            </w:pPr>
            <w:r>
              <w:rPr>
                <w:sz w:val="24"/>
              </w:rPr>
              <w:t xml:space="preserve">2.18</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3. Социально-медицинские услуги</w:t>
            </w:r>
          </w:p>
        </w:tc>
      </w:tr>
      <w:tr>
        <w:tc>
          <w:tcPr>
            <w:tcW w:w="735" w:type="dxa"/>
          </w:tcPr>
          <w:p>
            <w:pPr>
              <w:pStyle w:val="0"/>
              <w:jc w:val="center"/>
            </w:pPr>
            <w:r>
              <w:rPr>
                <w:sz w:val="24"/>
              </w:rPr>
              <w:t xml:space="preserve">3.1</w:t>
            </w:r>
          </w:p>
        </w:tc>
        <w:tc>
          <w:tcPr>
            <w:tcW w:w="2636" w:type="dxa"/>
          </w:tcPr>
          <w:p>
            <w:pPr>
              <w:pStyle w:val="0"/>
            </w:pPr>
            <w:r>
              <w:rPr>
                <w:sz w:val="24"/>
              </w:rPr>
              <w:t xml:space="preserve">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w:t>
            </w:r>
          </w:p>
        </w:tc>
        <w:tc>
          <w:tcPr>
            <w:tcW w:w="2817" w:type="dxa"/>
          </w:tcPr>
          <w:p>
            <w:pPr>
              <w:pStyle w:val="0"/>
            </w:pPr>
            <w:r>
              <w:rPr>
                <w:sz w:val="24"/>
              </w:rPr>
              <w:t xml:space="preserve">Содействие в получении рецептов врача, приобретение</w:t>
            </w:r>
          </w:p>
          <w:p>
            <w:pPr>
              <w:pStyle w:val="0"/>
            </w:pPr>
            <w:r>
              <w:rPr>
                <w:sz w:val="24"/>
              </w:rPr>
              <w:t xml:space="preserve">(получение по рецептам врачей бесплатно) и доставка на дом получателю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окончательный расчет с получателем социальных услуг по документам, подтверждающим оплату,</w:t>
            </w:r>
          </w:p>
          <w:p>
            <w:pPr>
              <w:pStyle w:val="0"/>
            </w:pPr>
            <w:r>
              <w:rPr>
                <w:sz w:val="24"/>
              </w:rPr>
              <w:t xml:space="preserve">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по медицинским показаниям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 доставка осуществляется на дом.</w:t>
            </w:r>
          </w:p>
        </w:tc>
      </w:tr>
      <w:tr>
        <w:tc>
          <w:tcPr>
            <w:tcW w:w="735" w:type="dxa"/>
          </w:tcPr>
          <w:bookmarkStart w:id="4865" w:name="P4865"/>
          <w:bookmarkEnd w:id="4865"/>
          <w:p>
            <w:pPr>
              <w:pStyle w:val="0"/>
              <w:jc w:val="center"/>
            </w:pPr>
            <w:r>
              <w:rPr>
                <w:sz w:val="24"/>
              </w:rPr>
              <w:t xml:space="preserve">3.2</w:t>
            </w:r>
          </w:p>
        </w:tc>
        <w:tc>
          <w:tcPr>
            <w:tcW w:w="2636" w:type="dxa"/>
          </w:tcPr>
          <w:p>
            <w:pPr>
              <w:pStyle w:val="0"/>
            </w:pPr>
            <w:r>
              <w:rPr>
                <w:sz w:val="24"/>
              </w:rPr>
              <w:t xml:space="preserve">Оказание помощи в освоении и выполнении посильных физических упражнений по рекомендации врача</w:t>
            </w:r>
          </w:p>
        </w:tc>
        <w:tc>
          <w:tcPr>
            <w:tcW w:w="2817" w:type="dxa"/>
          </w:tcPr>
          <w:p>
            <w:pPr>
              <w:pStyle w:val="0"/>
            </w:pPr>
            <w:r>
              <w:rPr>
                <w:sz w:val="24"/>
              </w:rPr>
              <w:t xml:space="preserve">Проведение индивидуальных занятий по овладению получателем социальных услуг комплекса посильных физических упражнений, направленных на снятие мышечного напряжения, на укрепление и восстановление подвижности мышц, связок, суставов, развитие мелкой моторики, рекомендованных медицинской организацией, для систематического выполнения.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3.3.</w:t>
            </w:r>
          </w:p>
        </w:tc>
        <w:tc>
          <w:tcPr>
            <w:tcW w:w="2636" w:type="dxa"/>
          </w:tcPr>
          <w:p>
            <w:pPr>
              <w:pStyle w:val="0"/>
            </w:pPr>
            <w:r>
              <w:rPr>
                <w:sz w:val="24"/>
              </w:rPr>
              <w:t xml:space="preserve">Проведение социально-оздоровительных мероприятий</w:t>
            </w:r>
          </w:p>
        </w:tc>
        <w:tc>
          <w:tcPr>
            <w:tcW w:w="2817" w:type="dxa"/>
          </w:tcPr>
          <w:p>
            <w:pPr>
              <w:pStyle w:val="0"/>
            </w:pPr>
            <w:r>
              <w:rPr>
                <w:sz w:val="24"/>
              </w:rPr>
              <w:t xml:space="preserve">Составление и проведение комплекса индивидуальных оздоровительных мероприятий на дому с учетом состояния здоровья при наличии показаний, в том числе занятий оздоровительной гимнастикой, закаливание (принятие воздушных ванн), обучающих здоровому образу жизни.</w:t>
            </w:r>
          </w:p>
          <w:p>
            <w:pPr>
              <w:pStyle w:val="0"/>
            </w:pPr>
            <w:r>
              <w:rPr>
                <w:sz w:val="24"/>
              </w:rPr>
              <w:t xml:space="preserve">Услуга предоставляется в рамках технологии "Санаторий на дому", продолжительность оздоровительного курса 10 рабочих дней не чаще 1 раза в два года.</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при наличии рекомендаций врача с учетом состояния здоровья получателя социальных услуг</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3.4.</w:t>
            </w:r>
          </w:p>
        </w:tc>
        <w:tc>
          <w:tcPr>
            <w:tcW w:w="2636"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17" w:type="dxa"/>
          </w:tcPr>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Отслеживание изменения контролируемых показателей состояния здоровья получателя социальных услуг, при установлении признаков ухудшения состояния здоровья информирование медицинской организации.</w:t>
            </w:r>
          </w:p>
          <w:p>
            <w:pPr>
              <w:pStyle w:val="0"/>
            </w:pPr>
            <w:r>
              <w:rPr>
                <w:sz w:val="24"/>
              </w:rPr>
              <w:t xml:space="preserve">Услуга предоставляется по медицинским показаниям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w:t>
            </w:r>
          </w:p>
          <w:p>
            <w:pPr>
              <w:pStyle w:val="0"/>
            </w:pPr>
            <w:r>
              <w:rPr>
                <w:sz w:val="24"/>
              </w:rPr>
              <w:t xml:space="preserve">жалоб.</w:t>
            </w:r>
          </w:p>
        </w:tc>
        <w:tc>
          <w:tcPr>
            <w:tcW w:w="2325" w:type="dxa"/>
          </w:tcPr>
          <w:p>
            <w:pPr>
              <w:pStyle w:val="0"/>
            </w:pPr>
            <w:r>
              <w:rPr>
                <w:sz w:val="24"/>
              </w:rPr>
              <w:t xml:space="preserve">Услуга предоставляется</w:t>
            </w:r>
          </w:p>
          <w:p>
            <w:pPr>
              <w:pStyle w:val="0"/>
            </w:pPr>
            <w:r>
              <w:rPr>
                <w:sz w:val="24"/>
              </w:rPr>
              <w:t xml:space="preserve">с учетом рекомендаций врача и состояния здоровья получателя социальных услуг, не требующего госпитализации в медицинскую организацию.</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3.5.</w:t>
            </w:r>
          </w:p>
        </w:tc>
        <w:tc>
          <w:tcPr>
            <w:tcW w:w="2636" w:type="dxa"/>
          </w:tcPr>
          <w:p>
            <w:pPr>
              <w:pStyle w:val="0"/>
            </w:pPr>
            <w:r>
              <w:rPr>
                <w:sz w:val="24"/>
              </w:rPr>
              <w:t xml:space="preserve">Организация получения медицинской помощи</w:t>
            </w:r>
          </w:p>
        </w:tc>
        <w:tc>
          <w:tcPr>
            <w:tcW w:w="2817" w:type="dxa"/>
          </w:tcPr>
          <w:p>
            <w:pPr>
              <w:pStyle w:val="0"/>
            </w:pPr>
            <w:r>
              <w:rPr>
                <w:sz w:val="24"/>
              </w:rPr>
              <w:t xml:space="preserve">Запись на прием к врачу, в том числе для проведения медицинских обследований, вызов врача на дом, вызов скорой медицинской помощи,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проведении мероприятий, направленных на формирование здорового образа жизни,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Услуга предоставляется по медицинским показаниям.</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обеспечить получателю социальных услуг возможность прохождения обследования и лечения в медицинской организации, способствовать своевременному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медицинских обследований. Проведение мероприятий осуществляется с учетом состояния здоровья получателя социальных услуг.</w:t>
            </w:r>
          </w:p>
        </w:tc>
      </w:tr>
      <w:tr>
        <w:tc>
          <w:tcPr>
            <w:tcW w:w="735" w:type="dxa"/>
          </w:tcPr>
          <w:p>
            <w:pPr>
              <w:pStyle w:val="0"/>
              <w:jc w:val="center"/>
            </w:pPr>
            <w:r>
              <w:rPr>
                <w:sz w:val="24"/>
              </w:rPr>
              <w:t xml:space="preserve">3.6</w:t>
            </w:r>
          </w:p>
        </w:tc>
        <w:tc>
          <w:tcPr>
            <w:tcW w:w="2636" w:type="dxa"/>
          </w:tcPr>
          <w:p>
            <w:pPr>
              <w:pStyle w:val="0"/>
            </w:pPr>
            <w:r>
              <w:rPr>
                <w:sz w:val="24"/>
              </w:rPr>
              <w:t xml:space="preserve">Сопровождение в медицинские организации при госпитализации получателей социальных услуг</w:t>
            </w:r>
          </w:p>
        </w:tc>
        <w:tc>
          <w:tcPr>
            <w:tcW w:w="2817" w:type="dxa"/>
          </w:tcPr>
          <w:p>
            <w:pPr>
              <w:pStyle w:val="0"/>
            </w:pPr>
            <w:r>
              <w:rPr>
                <w:sz w:val="24"/>
              </w:rPr>
              <w:t xml:space="preserve">Сбор необходимых документов и вещей получателя социальных услуг, сопровождение сотрудником поставщика социальных услуг получателя социальных услуг в медицинскую организацию и обратно при плановой госпитализации.</w:t>
            </w:r>
          </w:p>
          <w:p>
            <w:pPr>
              <w:pStyle w:val="0"/>
            </w:pPr>
            <w:r>
              <w:rPr>
                <w:sz w:val="24"/>
              </w:rPr>
              <w:t xml:space="preserve">Услуга предоставляется по медицинским показаниям.</w:t>
            </w:r>
          </w:p>
        </w:tc>
        <w:tc>
          <w:tcPr>
            <w:tcW w:w="1766" w:type="dxa"/>
          </w:tcPr>
          <w:p>
            <w:pPr>
              <w:pStyle w:val="0"/>
            </w:pPr>
            <w:r>
              <w:rPr>
                <w:sz w:val="24"/>
              </w:rPr>
              <w:t xml:space="preserve">Предоставление услуги при плановой госпитализации осуществляется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Сопровождение в медицинские организации и обратно для госпитализации осуществляется в пределах муниципального образования, на территории которого проживает получатель социальных услуг.</w:t>
            </w:r>
          </w:p>
          <w:p>
            <w:pPr>
              <w:pStyle w:val="0"/>
            </w:pPr>
            <w:r>
              <w:rPr>
                <w:sz w:val="24"/>
              </w:rPr>
              <w:t xml:space="preserve">Дата предоставления услуги согласовывается с сотрудником поставщика социальных услуг не менее чем за 3 дня.</w:t>
            </w:r>
          </w:p>
        </w:tc>
      </w:tr>
      <w:tr>
        <w:tc>
          <w:tcPr>
            <w:tcW w:w="735" w:type="dxa"/>
          </w:tcPr>
          <w:p>
            <w:pPr>
              <w:pStyle w:val="0"/>
              <w:jc w:val="center"/>
            </w:pPr>
            <w:r>
              <w:rPr>
                <w:sz w:val="24"/>
              </w:rPr>
              <w:t xml:space="preserve">3.7</w:t>
            </w:r>
          </w:p>
        </w:tc>
        <w:tc>
          <w:tcPr>
            <w:tcW w:w="2636"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w:t>
            </w:r>
          </w:p>
        </w:tc>
        <w:tc>
          <w:tcPr>
            <w:tcW w:w="2817"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 в часы приема, в том числе доставка за счет получателя социальных услуг книг, периодических изданий, не запрещенных в стационарной медицинской организации продуктов питания, иных предметов первой необходимости,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w:t>
            </w:r>
          </w:p>
          <w:p>
            <w:pPr>
              <w:pStyle w:val="0"/>
            </w:pPr>
            <w:r>
              <w:rPr>
                <w:sz w:val="24"/>
              </w:rPr>
              <w:t xml:space="preserve">не более 2 раз в неделю, посещение длится не более 30 минут.</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получении товаров и услуг, оказание моральной поддержки получателю социальных услуг в период госпитализации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пределах муниципального образования, на территории которого проживает получатель социальных услуг.</w:t>
            </w:r>
          </w:p>
        </w:tc>
      </w:tr>
      <w:tr>
        <w:tblPrEx>
          <w:tblBorders>
            <w:insideH w:val="nil"/>
          </w:tblBorders>
        </w:tblPrEx>
        <w:tc>
          <w:tcPr>
            <w:tcW w:w="735" w:type="dxa"/>
            <w:tcBorders>
              <w:bottom w:val="nil"/>
            </w:tcBorders>
          </w:tcPr>
          <w:p>
            <w:pPr>
              <w:pStyle w:val="0"/>
              <w:jc w:val="center"/>
            </w:pPr>
            <w:r>
              <w:rPr>
                <w:sz w:val="24"/>
              </w:rPr>
              <w:t xml:space="preserve">3.8</w:t>
            </w:r>
          </w:p>
        </w:tc>
        <w:tc>
          <w:tcPr>
            <w:tcW w:w="2636" w:type="dxa"/>
            <w:tcBorders>
              <w:bottom w:val="nil"/>
            </w:tcBorders>
          </w:tcPr>
          <w:p>
            <w:pPr>
              <w:pStyle w:val="0"/>
            </w:pPr>
            <w:r>
              <w:rPr>
                <w:sz w:val="24"/>
              </w:rPr>
              <w:t xml:space="preserve">Оказание помощи в направлении на медико-социальную экспертизу</w:t>
            </w:r>
          </w:p>
        </w:tc>
        <w:tc>
          <w:tcPr>
            <w:tcW w:w="2817"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38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с документами, подготовленными бюро медико-социальной экспертизы.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актуализации реабилитационных мероприятий, предусмотренных индивидуальной программой реабилитации и абилитации инвалида,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8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3.9</w:t>
            </w:r>
          </w:p>
        </w:tc>
        <w:tc>
          <w:tcPr>
            <w:tcW w:w="2636"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817"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 учетом нуждаемости в санаторно-курортном лечении или оздоровлении на основании справки, выданной медицинской организацией,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8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bookmarkStart w:id="4952" w:name="P4952"/>
          <w:bookmarkEnd w:id="4952"/>
          <w:p>
            <w:pPr>
              <w:pStyle w:val="0"/>
              <w:jc w:val="center"/>
            </w:pPr>
            <w:r>
              <w:rPr>
                <w:sz w:val="24"/>
              </w:rPr>
              <w:t xml:space="preserve">4. Социально-психологические услуги</w:t>
            </w:r>
          </w:p>
        </w:tc>
      </w:tr>
      <w:tr>
        <w:tc>
          <w:tcPr>
            <w:tcW w:w="735" w:type="dxa"/>
          </w:tcPr>
          <w:p>
            <w:pPr>
              <w:pStyle w:val="0"/>
              <w:jc w:val="center"/>
            </w:pPr>
            <w:r>
              <w:rPr>
                <w:sz w:val="24"/>
              </w:rPr>
              <w:t xml:space="preserve">4.1</w:t>
            </w:r>
          </w:p>
        </w:tc>
        <w:tc>
          <w:tcPr>
            <w:tcW w:w="2636" w:type="dxa"/>
          </w:tcPr>
          <w:p>
            <w:pPr>
              <w:pStyle w:val="0"/>
            </w:pPr>
            <w:r>
              <w:rPr>
                <w:sz w:val="24"/>
              </w:rPr>
              <w:t xml:space="preserve">Социально-психологическое консультирование</w:t>
            </w:r>
          </w:p>
        </w:tc>
        <w:tc>
          <w:tcPr>
            <w:tcW w:w="2817"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tc>
      </w:tr>
      <w:tr>
        <w:tc>
          <w:tcPr>
            <w:gridSpan w:val="7"/>
            <w:tcW w:w="15090" w:type="dxa"/>
          </w:tcPr>
          <w:bookmarkStart w:id="4966" w:name="P4966"/>
          <w:bookmarkEnd w:id="4966"/>
          <w:p>
            <w:pPr>
              <w:pStyle w:val="0"/>
              <w:jc w:val="center"/>
            </w:pPr>
            <w:r>
              <w:rPr>
                <w:sz w:val="24"/>
              </w:rPr>
              <w:t xml:space="preserve">5. Социально-педагогические услуги</w:t>
            </w:r>
          </w:p>
        </w:tc>
      </w:tr>
      <w:tr>
        <w:tc>
          <w:tcPr>
            <w:tcW w:w="735" w:type="dxa"/>
          </w:tcPr>
          <w:p>
            <w:pPr>
              <w:pStyle w:val="0"/>
              <w:jc w:val="center"/>
            </w:pPr>
            <w:r>
              <w:rPr>
                <w:sz w:val="24"/>
              </w:rPr>
              <w:t xml:space="preserve">5.1.</w:t>
            </w:r>
          </w:p>
        </w:tc>
        <w:tc>
          <w:tcPr>
            <w:tcW w:w="2636" w:type="dxa"/>
          </w:tcPr>
          <w:p>
            <w:pPr>
              <w:pStyle w:val="0"/>
            </w:pPr>
            <w:r>
              <w:rPr>
                <w:sz w:val="24"/>
              </w:rPr>
              <w:t xml:space="preserve">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817" w:type="dxa"/>
          </w:tcPr>
          <w:p>
            <w:pPr>
              <w:pStyle w:val="0"/>
            </w:pPr>
            <w:r>
              <w:rPr>
                <w:sz w:val="24"/>
              </w:rPr>
              <w:t xml:space="preserve">Обучение родственников, представителей получателей социальных услуг принципам организации ухода, использованию технических средств реабилитации, обустройства места нахождения получателя социальных услуг, находящегося на постельном режиме, составления распорядка дня, питания, индивидуального ухода, выбора качественных средств ухода, основам поддержания и сохранения здоровья получателей социальных услуг, профилактики прогрессирования сопутствующих заболеваний, правилам этикета при взаимодействии с тяжелобольным.</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получение умений и навыков ухода за тяжелобольными гражданами, облегчение эмоционального состояния получателя социальных услуг и его родственников.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при наличии у получателя социальных услуг родственников или иных представителей, которые могут осуществлять уход.</w:t>
            </w:r>
          </w:p>
          <w:p>
            <w:pPr>
              <w:pStyle w:val="0"/>
            </w:pPr>
            <w:r>
              <w:rPr>
                <w:sz w:val="24"/>
              </w:rPr>
              <w:t xml:space="preserve">Услуга оказывается сотрудником поставщика социальных услуг, владеющим теоретическими основами и практическими навыками общего ухода за тяжелобольными получателями социальных услуг, имеющими ограничения жизнедеятельности, в том числе прошедшим обучение в школе ухода.</w:t>
            </w:r>
          </w:p>
        </w:tc>
      </w:tr>
      <w:tr>
        <w:tc>
          <w:tcPr>
            <w:gridSpan w:val="7"/>
            <w:tcW w:w="15090" w:type="dxa"/>
          </w:tcPr>
          <w:p>
            <w:pPr>
              <w:pStyle w:val="0"/>
              <w:jc w:val="center"/>
            </w:pPr>
            <w:r>
              <w:rPr>
                <w:sz w:val="24"/>
              </w:rPr>
              <w:t xml:space="preserve">6. Социально-трудовые услуги</w:t>
            </w:r>
          </w:p>
        </w:tc>
      </w:tr>
      <w:tr>
        <w:tblPrEx>
          <w:tblBorders>
            <w:insideH w:val="nil"/>
          </w:tblBorders>
        </w:tblPrEx>
        <w:tc>
          <w:tcPr>
            <w:tcW w:w="735" w:type="dxa"/>
            <w:tcBorders>
              <w:bottom w:val="nil"/>
            </w:tcBorders>
          </w:tcPr>
          <w:p>
            <w:pPr>
              <w:pStyle w:val="0"/>
              <w:jc w:val="center"/>
            </w:pPr>
            <w:r>
              <w:rPr>
                <w:sz w:val="24"/>
              </w:rPr>
              <w:t xml:space="preserve">6.1</w:t>
            </w:r>
          </w:p>
        </w:tc>
        <w:tc>
          <w:tcPr>
            <w:tcW w:w="2636" w:type="dxa"/>
            <w:tcBorders>
              <w:bottom w:val="nil"/>
            </w:tcBorders>
          </w:tcPr>
          <w:p>
            <w:pPr>
              <w:pStyle w:val="0"/>
            </w:pPr>
            <w:r>
              <w:rPr>
                <w:sz w:val="24"/>
              </w:rPr>
              <w:t xml:space="preserve">Организация помощи в получении профессионального образования и (или) профессионального обучения инвалидами в соответствии с их способностями</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профессионального образования и (или) профессионального обучения, оказание помощи в сборе необходимых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 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8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6.2.</w:t>
            </w:r>
          </w:p>
        </w:tc>
        <w:tc>
          <w:tcPr>
            <w:tcW w:w="2636" w:type="dxa"/>
            <w:tcBorders>
              <w:bottom w:val="nil"/>
            </w:tcBorders>
          </w:tcPr>
          <w:p>
            <w:pPr>
              <w:pStyle w:val="0"/>
            </w:pPr>
            <w:r>
              <w:rPr>
                <w:sz w:val="24"/>
              </w:rPr>
              <w:t xml:space="preserve">Оказание помощи инвалидам в трудоустройстве</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по вопросам трудоустройства, оказание помощи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8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7. Социально-правовые услуги</w:t>
            </w:r>
          </w:p>
        </w:tc>
      </w:tr>
      <w:tr>
        <w:tc>
          <w:tcPr>
            <w:tcW w:w="735" w:type="dxa"/>
          </w:tcPr>
          <w:p>
            <w:pPr>
              <w:pStyle w:val="0"/>
              <w:jc w:val="center"/>
            </w:pPr>
            <w:r>
              <w:rPr>
                <w:sz w:val="24"/>
              </w:rPr>
              <w:t xml:space="preserve">7.1.</w:t>
            </w:r>
          </w:p>
        </w:tc>
        <w:tc>
          <w:tcPr>
            <w:tcW w:w="2636" w:type="dxa"/>
          </w:tcPr>
          <w:p>
            <w:pPr>
              <w:pStyle w:val="0"/>
            </w:pPr>
            <w:r>
              <w:rPr>
                <w:sz w:val="24"/>
              </w:rPr>
              <w:t xml:space="preserve">Оказание помощи в защите прав и законных интересов получателей социальных услуг</w:t>
            </w:r>
          </w:p>
        </w:tc>
        <w:tc>
          <w:tcPr>
            <w:tcW w:w="2817"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blPrEx>
          <w:tblBorders>
            <w:insideH w:val="nil"/>
          </w:tblBorders>
        </w:tblPrEx>
        <w:tc>
          <w:tcPr>
            <w:tcW w:w="735" w:type="dxa"/>
            <w:tcBorders>
              <w:bottom w:val="nil"/>
            </w:tcBorders>
          </w:tcPr>
          <w:p>
            <w:pPr>
              <w:pStyle w:val="0"/>
              <w:jc w:val="center"/>
            </w:pPr>
            <w:r>
              <w:rPr>
                <w:sz w:val="24"/>
              </w:rPr>
              <w:t xml:space="preserve">7.2.</w:t>
            </w:r>
          </w:p>
        </w:tc>
        <w:tc>
          <w:tcPr>
            <w:tcW w:w="2636" w:type="dxa"/>
            <w:tcBorders>
              <w:bottom w:val="nil"/>
            </w:tcBorders>
          </w:tcPr>
          <w:p>
            <w:pPr>
              <w:pStyle w:val="0"/>
            </w:pPr>
            <w:r>
              <w:rPr>
                <w:sz w:val="24"/>
              </w:rPr>
              <w:t xml:space="preserve">Содействие в получении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w:t>
            </w:r>
          </w:p>
        </w:tc>
        <w:tc>
          <w:tcPr>
            <w:tcW w:w="2817" w:type="dxa"/>
            <w:tcBorders>
              <w:bottom w:val="nil"/>
            </w:tcBorders>
          </w:tcPr>
          <w:p>
            <w:pPr>
              <w:pStyle w:val="0"/>
            </w:pPr>
            <w:r>
              <w:rPr>
                <w:sz w:val="24"/>
              </w:rPr>
              <w:t xml:space="preserve">Предоставление информации по вопросам получения мер социальной поддержки, социального обслуживания, реализации индивидуальной программы реабилитации и абилитации инвалида, предоставления материальной помощи;</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Показатель качества - предоставление услуги должно обеспечить получение установленных законодательством мер социальной поддержки, социального обслуживания, реализацию индивидуальной программы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8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735" w:type="dxa"/>
          </w:tcPr>
          <w:p>
            <w:pPr>
              <w:pStyle w:val="0"/>
              <w:jc w:val="center"/>
            </w:pPr>
            <w:r>
              <w:rPr>
                <w:sz w:val="24"/>
              </w:rPr>
              <w:t xml:space="preserve">7.3.</w:t>
            </w:r>
          </w:p>
        </w:tc>
        <w:tc>
          <w:tcPr>
            <w:tcW w:w="2636" w:type="dxa"/>
          </w:tcPr>
          <w:p>
            <w:pPr>
              <w:pStyle w:val="0"/>
            </w:pPr>
            <w:r>
              <w:rPr>
                <w:sz w:val="24"/>
              </w:rPr>
              <w:t xml:space="preserve">Оказание помощи в оформлении и восстановлении документов получателей социальных услуг</w:t>
            </w:r>
          </w:p>
        </w:tc>
        <w:tc>
          <w:tcPr>
            <w:tcW w:w="2817" w:type="dxa"/>
          </w:tcPr>
          <w:p>
            <w:pPr>
              <w:pStyle w:val="0"/>
            </w:pPr>
            <w:r>
              <w:rPr>
                <w:sz w:val="24"/>
              </w:rPr>
              <w:t xml:space="preserve">Предоставление информации о порядке восстановления документов, содействие в подготовке и направлении в соответствующие органы, организации заявлений и документов (сведений), необходимых для восстановления документов (при необходимости), 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gridSpan w:val="7"/>
            <w:tcW w:w="15090" w:type="dxa"/>
          </w:tcPr>
          <w:bookmarkStart w:id="5030" w:name="P5030"/>
          <w:bookmarkEnd w:id="5030"/>
          <w:p>
            <w:pPr>
              <w:pStyle w:val="0"/>
              <w:jc w:val="center"/>
            </w:pPr>
            <w:r>
              <w:rPr>
                <w:sz w:val="24"/>
              </w:rPr>
              <w:t xml:space="preserve">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735" w:type="dxa"/>
          </w:tcPr>
          <w:p>
            <w:pPr>
              <w:pStyle w:val="0"/>
              <w:jc w:val="center"/>
            </w:pPr>
            <w:r>
              <w:rPr>
                <w:sz w:val="24"/>
              </w:rPr>
              <w:t xml:space="preserve">8.1.</w:t>
            </w:r>
          </w:p>
        </w:tc>
        <w:tc>
          <w:tcPr>
            <w:tcW w:w="2636" w:type="dxa"/>
          </w:tcPr>
          <w:p>
            <w:pPr>
              <w:pStyle w:val="0"/>
            </w:pPr>
            <w:r>
              <w:rPr>
                <w:sz w:val="24"/>
              </w:rPr>
              <w:t xml:space="preserve">Обучение навыкам самообслуживания, персональной сохранности, поведения в быту и общественных местах</w:t>
            </w:r>
          </w:p>
        </w:tc>
        <w:tc>
          <w:tcPr>
            <w:tcW w:w="2817" w:type="dxa"/>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обучение практическим навыкам в целях обеспечения бытовой, финансовой и личной безопасности, оценка усвоения вновь приобретенных навыков.</w:t>
            </w:r>
          </w:p>
          <w:p>
            <w:pPr>
              <w:pStyle w:val="0"/>
            </w:pPr>
            <w:r>
              <w:rPr>
                <w:sz w:val="24"/>
              </w:rPr>
              <w:t xml:space="preserve">Для получателей социальных услуг в рамках технологии "сопровождаемое проживание" - дополнительно проведение консультирования по телефону.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ПРЕДОСТАВЛЯЕМЫХ ПОЛУЧАТЕЛЯМ СОЦИАЛЬНЫХ УСЛУГ ИЗ ЧИСЛА СЕМЕЙ</w:t>
      </w:r>
    </w:p>
    <w:p>
      <w:pPr>
        <w:pStyle w:val="2"/>
        <w:jc w:val="center"/>
      </w:pPr>
      <w:r>
        <w:rPr>
          <w:sz w:val="24"/>
        </w:rPr>
        <w:t xml:space="preserve">С ДЕТЬМИ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5054" w:name="P5054"/>
    <w:bookmarkEnd w:id="5054"/>
    <w:p>
      <w:pPr>
        <w:pStyle w:val="0"/>
        <w:ind w:firstLine="540"/>
        <w:jc w:val="both"/>
      </w:pPr>
      <w:r>
        <w:rPr>
          <w:sz w:val="24"/>
        </w:rPr>
        <w:t xml:space="preserve">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w:t>
      </w:r>
    </w:p>
    <w:p>
      <w:pPr>
        <w:pStyle w:val="0"/>
        <w:spacing w:before="240" w:lineRule="auto"/>
        <w:ind w:firstLine="540"/>
        <w:jc w:val="both"/>
      </w:pPr>
      <w:r>
        <w:rPr>
          <w:sz w:val="24"/>
        </w:rPr>
        <w:t xml:space="preserve">Отсутствие возможности обеспечения временного ухода за ребенком, детьми должно быть обусловлено необходимостью посещения медицинской организации либо необходимостью оформления документов в рамках защиты прав и законных интересов несовершеннолетних.</w:t>
      </w:r>
    </w:p>
    <w:bookmarkStart w:id="5056" w:name="P5056"/>
    <w:bookmarkEnd w:id="5056"/>
    <w:p>
      <w:pPr>
        <w:pStyle w:val="0"/>
        <w:spacing w:before="240" w:lineRule="auto"/>
        <w:ind w:firstLine="540"/>
        <w:jc w:val="both"/>
      </w:pPr>
      <w:r>
        <w:rPr>
          <w:sz w:val="24"/>
        </w:rPr>
        <w:t xml:space="preserve">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386"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1.3. Социальные услуги в форме социального обслуживания на дому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5062" w:name="P5062"/>
    <w:bookmarkEnd w:id="5062"/>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5063" w:name="P5063"/>
    <w:bookmarkEnd w:id="5063"/>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(для многодетных семей);</w:t>
      </w:r>
    </w:p>
    <w:p>
      <w:pPr>
        <w:pStyle w:val="0"/>
        <w:jc w:val="both"/>
      </w:pPr>
      <w:r>
        <w:rPr>
          <w:sz w:val="24"/>
        </w:rPr>
        <w:t xml:space="preserve">(в ред. </w:t>
      </w:r>
      <w:hyperlink w:history="0" r:id="rId38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д)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(для многодетных семей).</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(для многодетных семей);</w:t>
      </w:r>
    </w:p>
    <w:p>
      <w:pPr>
        <w:pStyle w:val="0"/>
        <w:jc w:val="both"/>
      </w:pPr>
      <w:r>
        <w:rPr>
          <w:sz w:val="24"/>
        </w:rPr>
        <w:t xml:space="preserve">(в ред. </w:t>
      </w:r>
      <w:hyperlink w:history="0" r:id="rId38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сведения о регистрации по месту жительства (пребывания) членов семьи гражданина, совместно зарегистрированных с ним, указанных в заявлении (для многодетных семей).</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38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5105"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5054" w:tooltip="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Среднедушевой доход многодетной семьи рассчитывается в порядке, утвержденном </w:t>
      </w:r>
      <w:hyperlink w:history="0" r:id="rId390"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391"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9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w:t>
      </w:r>
      <w:hyperlink w:history="0" r:id="rId39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на дому предоставляются гражданам, указанным в </w:t>
      </w:r>
      <w:hyperlink w:history="0" w:anchor="P5056" w:tooltip="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
        <w:r>
          <w:rPr>
            <w:sz w:val="24"/>
            <w:color w:val="0000ff"/>
          </w:rPr>
          <w:t xml:space="preserve">пункте 1.2 главы 1</w:t>
        </w:r>
      </w:hyperlink>
      <w:r>
        <w:rPr>
          <w:sz w:val="24"/>
        </w:rPr>
        <w:t xml:space="preserve"> настоящего подраздела, при отсутствии медицинских противопоказаний, установленных </w:t>
      </w:r>
      <w:hyperlink w:history="0" r:id="rId39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5062"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5063"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53"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свидетельства о рождении детей, не достигших 14 лет (в отношении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4</w:t>
      </w:r>
    </w:p>
    <w:p>
      <w:pPr>
        <w:pStyle w:val="0"/>
        <w:jc w:val="both"/>
      </w:pPr>
      <w:r>
        <w:rPr>
          <w:sz w:val="24"/>
        </w:rPr>
      </w:r>
    </w:p>
    <w:bookmarkStart w:id="5105" w:name="P5105"/>
    <w:bookmarkEnd w:id="5105"/>
    <w:p>
      <w:pPr>
        <w:pStyle w:val="2"/>
        <w:jc w:val="center"/>
      </w:pPr>
      <w:r>
        <w:rPr>
          <w:sz w:val="24"/>
        </w:rPr>
        <w:t xml:space="preserve">СТАНДАРТЫ</w:t>
      </w:r>
    </w:p>
    <w:p>
      <w:pPr>
        <w:pStyle w:val="2"/>
        <w:jc w:val="center"/>
      </w:pPr>
      <w:r>
        <w:rPr>
          <w:sz w:val="24"/>
        </w:rPr>
        <w:t xml:space="preserve">СОЦИАЛЬНЫХ УСЛУГ, ПРЕДОСТАВЛЯЕМЫХ СЕМЬЯМ С ДЕТЬМИ В ФОРМЕ</w:t>
      </w:r>
    </w:p>
    <w:p>
      <w:pPr>
        <w:pStyle w:val="2"/>
        <w:jc w:val="center"/>
      </w:pPr>
      <w:r>
        <w:rPr>
          <w:sz w:val="24"/>
        </w:rPr>
        <w:t xml:space="preserve">СОЦИАЛЬНОГО ОБСЛУЖИВАНИЯ НА ДОМУ ЦЕНТРАМИ (КОМПЛЕКСНЫМИ</w:t>
      </w:r>
    </w:p>
    <w:p>
      <w:pPr>
        <w:pStyle w:val="2"/>
        <w:jc w:val="center"/>
      </w:pPr>
      <w:r>
        <w:rPr>
          <w:sz w:val="24"/>
        </w:rPr>
        <w:t xml:space="preserve">ЦЕНТРАМИ) СОЦИАЛЬНОГО ОБСЛУЖИВАНИЯ НАСЕЛЕНИЯ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3"/>
        <w:gridCol w:w="1999"/>
        <w:gridCol w:w="2954"/>
        <w:gridCol w:w="1833"/>
        <w:gridCol w:w="2521"/>
        <w:gridCol w:w="2325"/>
        <w:gridCol w:w="3060"/>
      </w:tblGrid>
      <w:tr>
        <w:tc>
          <w:tcPr>
            <w:tcW w:w="443" w:type="dxa"/>
          </w:tcPr>
          <w:p>
            <w:pPr>
              <w:pStyle w:val="0"/>
              <w:jc w:val="center"/>
            </w:pPr>
            <w:r>
              <w:rPr>
                <w:sz w:val="24"/>
              </w:rPr>
              <w:t xml:space="preserve">N п/п</w:t>
            </w:r>
          </w:p>
        </w:tc>
        <w:tc>
          <w:tcPr>
            <w:tcW w:w="1999" w:type="dxa"/>
          </w:tcPr>
          <w:p>
            <w:pPr>
              <w:pStyle w:val="0"/>
              <w:jc w:val="center"/>
            </w:pPr>
            <w:r>
              <w:rPr>
                <w:sz w:val="24"/>
              </w:rPr>
              <w:t xml:space="preserve">Наименование социальной услуги</w:t>
            </w:r>
          </w:p>
        </w:tc>
        <w:tc>
          <w:tcPr>
            <w:tcW w:w="2954" w:type="dxa"/>
          </w:tcPr>
          <w:p>
            <w:pPr>
              <w:pStyle w:val="0"/>
              <w:jc w:val="center"/>
            </w:pPr>
            <w:r>
              <w:rPr>
                <w:sz w:val="24"/>
              </w:rPr>
              <w:t xml:space="preserve">Описание социальной услуги, в том числе ее объем</w:t>
            </w:r>
          </w:p>
        </w:tc>
        <w:tc>
          <w:tcPr>
            <w:tcW w:w="1833" w:type="dxa"/>
          </w:tcPr>
          <w:p>
            <w:pPr>
              <w:pStyle w:val="0"/>
              <w:jc w:val="center"/>
            </w:pPr>
            <w:r>
              <w:rPr>
                <w:sz w:val="24"/>
              </w:rPr>
              <w:t xml:space="preserve">Сроки предоставления социальной услуги</w:t>
            </w:r>
          </w:p>
        </w:tc>
        <w:tc>
          <w:tcPr>
            <w:tcW w:w="2521"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из числа семей с детьми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и социально-психологических услуг:</w:t>
            </w:r>
          </w:p>
        </w:tc>
      </w:tr>
      <w:tr>
        <w:tc>
          <w:tcPr>
            <w:gridSpan w:val="7"/>
            <w:tcW w:w="15135" w:type="dxa"/>
          </w:tcPr>
          <w:p>
            <w:pPr>
              <w:pStyle w:val="0"/>
              <w:jc w:val="center"/>
            </w:pPr>
            <w:r>
              <w:rPr>
                <w:sz w:val="24"/>
              </w:rPr>
              <w:t xml:space="preserve">1. Социально-бытовые услуги</w:t>
            </w:r>
          </w:p>
        </w:tc>
      </w:tr>
      <w:tr>
        <w:tc>
          <w:tcPr>
            <w:tcW w:w="443" w:type="dxa"/>
          </w:tcPr>
          <w:p>
            <w:pPr>
              <w:pStyle w:val="0"/>
              <w:jc w:val="center"/>
            </w:pPr>
            <w:r>
              <w:rPr>
                <w:sz w:val="24"/>
              </w:rPr>
              <w:t xml:space="preserve">1.1</w:t>
            </w:r>
          </w:p>
        </w:tc>
        <w:tc>
          <w:tcPr>
            <w:tcW w:w="1999" w:type="dxa"/>
          </w:tcPr>
          <w:p>
            <w:pPr>
              <w:pStyle w:val="0"/>
            </w:pPr>
            <w:r>
              <w:rPr>
                <w:sz w:val="24"/>
              </w:rPr>
              <w:t xml:space="preserve">Обеспечение кратковременного присмотра за детьми</w:t>
            </w:r>
          </w:p>
        </w:tc>
        <w:tc>
          <w:tcPr>
            <w:tcW w:w="2954" w:type="dxa"/>
          </w:tcPr>
          <w:p>
            <w:pPr>
              <w:pStyle w:val="0"/>
            </w:pPr>
            <w:r>
              <w:rPr>
                <w:sz w:val="24"/>
              </w:rPr>
              <w:t xml:space="preserve">Кратковременный присмотр за детьми осуществляется путем обеспечения контроля сотрудником поставщика социальных 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Услуга предоставляется в объеме не более 5 часов в день.</w:t>
            </w:r>
          </w:p>
        </w:tc>
        <w:tc>
          <w:tcPr>
            <w:tcW w:w="1833" w:type="dxa"/>
          </w:tcPr>
          <w:p>
            <w:pPr>
              <w:pStyle w:val="0"/>
            </w:pPr>
            <w:r>
              <w:rPr>
                <w:sz w:val="24"/>
              </w:rPr>
              <w:t xml:space="preserve">Услуга предоставляется в дневное время, срок предоставления услуги устанавливается индивидуально</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педагогическое или социальное образование. Услуга предоставляется в жилом помещении получателя социальных услуг.</w:t>
            </w:r>
          </w:p>
        </w:tc>
      </w:tr>
      <w:tr>
        <w:tc>
          <w:tcPr>
            <w:gridSpan w:val="7"/>
            <w:tcW w:w="15135" w:type="dxa"/>
          </w:tcPr>
          <w:p>
            <w:pPr>
              <w:pStyle w:val="0"/>
              <w:jc w:val="center"/>
            </w:pPr>
            <w:r>
              <w:rPr>
                <w:sz w:val="24"/>
              </w:rPr>
              <w:t xml:space="preserve">2. Социально-психологические услуги</w:t>
            </w:r>
          </w:p>
        </w:tc>
      </w:tr>
      <w:tr>
        <w:tc>
          <w:tcPr>
            <w:tcW w:w="443" w:type="dxa"/>
          </w:tcPr>
          <w:p>
            <w:pPr>
              <w:pStyle w:val="0"/>
              <w:jc w:val="center"/>
            </w:pPr>
            <w:r>
              <w:rPr>
                <w:sz w:val="24"/>
              </w:rPr>
              <w:t xml:space="preserve">2.1</w:t>
            </w:r>
          </w:p>
        </w:tc>
        <w:tc>
          <w:tcPr>
            <w:tcW w:w="1999" w:type="dxa"/>
          </w:tcPr>
          <w:p>
            <w:pPr>
              <w:pStyle w:val="0"/>
            </w:pPr>
            <w:r>
              <w:rPr>
                <w:sz w:val="24"/>
              </w:rPr>
              <w:t xml:space="preserve">Социально-психологическое консультирование</w:t>
            </w:r>
          </w:p>
        </w:tc>
        <w:tc>
          <w:tcPr>
            <w:tcW w:w="295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3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r>
          </w:p>
          <w:p>
            <w:pPr>
              <w:pStyle w:val="0"/>
            </w:pPr>
            <w:r>
              <w:rPr>
                <w:sz w:val="24"/>
              </w:rPr>
              <w:t xml:space="preserve">Услуга предоставляется в жилом помещении получателя социальных услуг.</w:t>
            </w:r>
          </w:p>
        </w:tc>
      </w:tr>
    </w:tbl>
    <w:p>
      <w:pPr>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5. ПОРЯДОК ПРЕДОСТАВЛЕНИЯ СРОЧНЫХ СОЦИАЛЬНЫХ УСЛУГ</w:t>
      </w:r>
    </w:p>
    <w:p>
      <w:pPr>
        <w:pStyle w:val="0"/>
        <w:jc w:val="both"/>
      </w:pPr>
      <w:r>
        <w:rPr>
          <w:sz w:val="24"/>
        </w:rPr>
      </w:r>
    </w:p>
    <w:p>
      <w:pPr>
        <w:pStyle w:val="2"/>
        <w:outlineLvl w:val="2"/>
        <w:jc w:val="center"/>
      </w:pPr>
      <w:r>
        <w:rPr>
          <w:sz w:val="24"/>
        </w:rPr>
        <w:t xml:space="preserve">Подраздел 1. ПОРЯДОК ПРЕДОСТАВЛЕНИЯ ПОЛУЧАТЕЛЯМ СОЦИАЛЬНЫХ</w:t>
      </w:r>
    </w:p>
    <w:p>
      <w:pPr>
        <w:pStyle w:val="2"/>
        <w:jc w:val="center"/>
      </w:pPr>
      <w:r>
        <w:rPr>
          <w:sz w:val="24"/>
        </w:rPr>
        <w:t xml:space="preserve">УСЛУГ СРОЧНЫХ СОЦИАЛЬНЫХ УСЛУГ В ПОЛУСТАЦИОНАРНОЙ ФОРМЕ</w:t>
      </w:r>
    </w:p>
    <w:p>
      <w:pPr>
        <w:pStyle w:val="2"/>
        <w:jc w:val="center"/>
      </w:pPr>
      <w:r>
        <w:rPr>
          <w:sz w:val="24"/>
        </w:rPr>
        <w:t xml:space="preserve">СОЦИАЛЬНОГО ОБСЛУЖИВАНИЯ, В ФОРМЕ СОЦИАЛЬНОГО ОБСЛУЖИВАНИЯ</w:t>
      </w:r>
    </w:p>
    <w:p>
      <w:pPr>
        <w:pStyle w:val="2"/>
        <w:jc w:val="center"/>
      </w:pPr>
      <w:r>
        <w:rPr>
          <w:sz w:val="24"/>
        </w:rPr>
        <w:t xml:space="preserve">НА ДОМУ ЦЕНТРАМИ (КОМПЛЕКСНЫМИ ЦЕНТРАМИ) СОЦИАЛЬНОГО</w:t>
      </w:r>
    </w:p>
    <w:p>
      <w:pPr>
        <w:pStyle w:val="2"/>
        <w:jc w:val="center"/>
      </w:pPr>
      <w:r>
        <w:rPr>
          <w:sz w:val="24"/>
        </w:rPr>
        <w:t xml:space="preserve">ОБСЛУЖИВАНИЯ НАСЕЛЕНИЯ, ГЕРОНТОЛОГИЧЕСКИМИ ЦЕНТРАМИ, ДОМАМИ</w:t>
      </w:r>
    </w:p>
    <w:p>
      <w:pPr>
        <w:pStyle w:val="2"/>
        <w:jc w:val="center"/>
      </w:pPr>
      <w:r>
        <w:rPr>
          <w:sz w:val="24"/>
        </w:rPr>
        <w:t xml:space="preserve">СОЦИАЛЬНОГО 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5168" w:name="P5168"/>
    <w:bookmarkEnd w:id="5168"/>
    <w:p>
      <w:pPr>
        <w:pStyle w:val="0"/>
        <w:ind w:firstLine="540"/>
        <w:jc w:val="both"/>
      </w:pPr>
      <w:r>
        <w:rPr>
          <w:sz w:val="24"/>
        </w:rPr>
        <w:t xml:space="preserve">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w:t>
      </w:r>
      <w:hyperlink w:history="0" r:id="rId39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396"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а также гражданам, нуждающимся в предоставлении информации об установленных действующим законодательством мерах социальной поддержки.</w:t>
      </w:r>
    </w:p>
    <w:bookmarkStart w:id="5169" w:name="P5169"/>
    <w:bookmarkEnd w:id="5169"/>
    <w:p>
      <w:pPr>
        <w:pStyle w:val="0"/>
        <w:spacing w:before="240" w:lineRule="auto"/>
        <w:ind w:firstLine="540"/>
        <w:jc w:val="both"/>
      </w:pPr>
      <w:r>
        <w:rPr>
          <w:sz w:val="24"/>
        </w:rPr>
        <w:t xml:space="preserve">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Срочные социальные услуги могут предоставляться по технологиям "Предоставление услуг выездной мобильной мультидисциплинарной бригадой", "Школа ухода". Положения о технологиях утверждаются распоряжениями Департамента.</w:t>
      </w:r>
    </w:p>
    <w:p>
      <w:pPr>
        <w:pStyle w:val="0"/>
        <w:jc w:val="both"/>
      </w:pPr>
      <w:r>
        <w:rPr>
          <w:sz w:val="24"/>
        </w:rPr>
        <w:t xml:space="preserve">(в ред. </w:t>
      </w:r>
      <w:hyperlink w:history="0" r:id="rId39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СРОЧНЫХ СОЦИАЛЬНЫХ УСЛУГ, И ПОРЯДОК ПРЕДОСТАВЛЕНИЯ СРОЧНЫХ</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0"/>
        <w:jc w:val="both"/>
      </w:pPr>
      <w:r>
        <w:rPr>
          <w:sz w:val="24"/>
        </w:rPr>
      </w:r>
    </w:p>
    <w:p>
      <w:pPr>
        <w:pStyle w:val="0"/>
        <w:ind w:firstLine="540"/>
        <w:jc w:val="both"/>
      </w:pPr>
      <w:r>
        <w:rPr>
          <w:sz w:val="24"/>
        </w:rPr>
        <w:t xml:space="preserve">2.1. Основанием для предоставления срочных социальных услуг является заявление получателя социальных услуг, его законного представителя о предоставлении социальных услуг либо обращение в его интересах иных граждан,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w:t>
      </w:r>
    </w:p>
    <w:p>
      <w:pPr>
        <w:pStyle w:val="0"/>
        <w:spacing w:before="240" w:lineRule="auto"/>
        <w:ind w:firstLine="540"/>
        <w:jc w:val="both"/>
      </w:pPr>
      <w:r>
        <w:rPr>
          <w:sz w:val="24"/>
        </w:rPr>
        <w:t xml:space="preserve">2.2. Заявление о предоставлении срочных социальных услуг граждане либо их представители подают в организации, указанные в </w:t>
      </w:r>
      <w:hyperlink w:history="0" w:anchor="P5169" w:tooltip="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
        <w:r>
          <w:rPr>
            <w:sz w:val="24"/>
            <w:color w:val="0000ff"/>
          </w:rPr>
          <w:t xml:space="preserve">пункте 1.2 главы 1</w:t>
        </w:r>
      </w:hyperlink>
      <w:r>
        <w:rPr>
          <w:sz w:val="24"/>
        </w:rPr>
        <w:t xml:space="preserve"> настоящего подраздела по форме, утвержденной Департаментом.</w:t>
      </w:r>
    </w:p>
    <w:p>
      <w:pPr>
        <w:pStyle w:val="0"/>
        <w:spacing w:before="240" w:lineRule="auto"/>
        <w:ind w:firstLine="540"/>
        <w:jc w:val="both"/>
      </w:pPr>
      <w:r>
        <w:rPr>
          <w:sz w:val="24"/>
        </w:rPr>
        <w:t xml:space="preserve">2.3. При подаче заявления о предоставлении срочных социальных услуг гражданин предъявляет паспорт или иной документ, удостоверяющий его личность (при наличии),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2.4. Несовершеннолетние для получения срочных социальных услуг представляют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б) свидетельство о рождении несовершеннолетнего, не достигшего 14 лет, паспорт или иной документ, удостоверяющий личность несовершеннолетнего, достигшего 14 лет (при наличии);</w:t>
      </w:r>
    </w:p>
    <w:p>
      <w:pPr>
        <w:pStyle w:val="0"/>
        <w:spacing w:before="240" w:lineRule="auto"/>
        <w:ind w:firstLine="540"/>
        <w:jc w:val="both"/>
      </w:pPr>
      <w:r>
        <w:rPr>
          <w:sz w:val="24"/>
        </w:rPr>
        <w:t xml:space="preserve">в)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2.5.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w:t>
      </w:r>
    </w:p>
    <w:p>
      <w:pPr>
        <w:pStyle w:val="0"/>
        <w:spacing w:before="240" w:lineRule="auto"/>
        <w:ind w:firstLine="540"/>
        <w:jc w:val="both"/>
      </w:pPr>
      <w:r>
        <w:rPr>
          <w:sz w:val="24"/>
        </w:rPr>
        <w:t xml:space="preserve">2.6.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предоставляемых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 Подтверждением предоставления срочных социальных услуг с использованием электронной или телефонной связи, информационно-телекоммуникационной сети "Интернет" является журнал учета предоставления срочных социальных услуг, предоставленных с использованием электронной или телефонной связи, информационно-телекоммуникационной сети "Интернет".</w:t>
      </w:r>
    </w:p>
    <w:p>
      <w:pPr>
        <w:pStyle w:val="0"/>
        <w:jc w:val="both"/>
      </w:pPr>
      <w:r>
        <w:rPr>
          <w:sz w:val="24"/>
        </w:rPr>
      </w:r>
    </w:p>
    <w:p>
      <w:pPr>
        <w:pStyle w:val="2"/>
        <w:outlineLvl w:val="3"/>
        <w:jc w:val="center"/>
      </w:pPr>
      <w:r>
        <w:rPr>
          <w:sz w:val="24"/>
        </w:rPr>
        <w:t xml:space="preserve">Глава 3. ПРАВИЛА ПРЕДОСТАВЛЕНИЯ СРОЧНЫХ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3.1. Срочные социальные услуги, указанные в </w:t>
      </w:r>
      <w:hyperlink w:history="0" r:id="rId39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5204"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5168" w:tooltip="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Перечень дополнительных социальных услуг определяется поставщиком социальных услуг. Дополнительные социальные услуги, не входящие в перечень социальных услуг, утвержденный </w:t>
      </w:r>
      <w:hyperlink w:history="0" r:id="rId39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5</w:t>
      </w:r>
    </w:p>
    <w:p>
      <w:pPr>
        <w:pStyle w:val="0"/>
        <w:jc w:val="both"/>
      </w:pPr>
      <w:r>
        <w:rPr>
          <w:sz w:val="24"/>
        </w:rPr>
      </w:r>
    </w:p>
    <w:bookmarkStart w:id="5204" w:name="P5204"/>
    <w:bookmarkEnd w:id="5204"/>
    <w:p>
      <w:pPr>
        <w:pStyle w:val="2"/>
        <w:jc w:val="center"/>
      </w:pPr>
      <w:r>
        <w:rPr>
          <w:sz w:val="24"/>
        </w:rPr>
        <w:t xml:space="preserve">СТАНДАРТЫ</w:t>
      </w:r>
    </w:p>
    <w:p>
      <w:pPr>
        <w:pStyle w:val="2"/>
        <w:jc w:val="center"/>
      </w:pPr>
      <w:r>
        <w:rPr>
          <w:sz w:val="24"/>
        </w:rPr>
        <w:t xml:space="preserve">СРОЧНЫХ СОЦИАЛЬНЫХ УСЛУГ, ПРЕДОСТАВЛЯЕМЫХ ПОЛУЧАТЕЛЯМ</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 СОЦИАЛЬНОГО</w:t>
      </w:r>
    </w:p>
    <w:p>
      <w:pPr>
        <w:pStyle w:val="2"/>
        <w:jc w:val="center"/>
      </w:pPr>
      <w:r>
        <w:rPr>
          <w:sz w:val="24"/>
        </w:rPr>
        <w:t xml:space="preserve">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40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40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75"/>
        <w:gridCol w:w="3453"/>
        <w:gridCol w:w="1660"/>
        <w:gridCol w:w="2262"/>
        <w:gridCol w:w="2145"/>
        <w:gridCol w:w="2670"/>
      </w:tblGrid>
      <w:tr>
        <w:tc>
          <w:tcPr>
            <w:tcW w:w="630" w:type="dxa"/>
          </w:tcPr>
          <w:p>
            <w:pPr>
              <w:pStyle w:val="0"/>
              <w:jc w:val="center"/>
            </w:pPr>
            <w:r>
              <w:rPr>
                <w:sz w:val="24"/>
              </w:rPr>
              <w:t xml:space="preserve">N п/п</w:t>
            </w:r>
          </w:p>
        </w:tc>
        <w:tc>
          <w:tcPr>
            <w:tcW w:w="2375" w:type="dxa"/>
          </w:tcPr>
          <w:p>
            <w:pPr>
              <w:pStyle w:val="0"/>
              <w:jc w:val="center"/>
            </w:pPr>
            <w:r>
              <w:rPr>
                <w:sz w:val="24"/>
              </w:rPr>
              <w:t xml:space="preserve">Наименование социальной услуги</w:t>
            </w:r>
          </w:p>
        </w:tc>
        <w:tc>
          <w:tcPr>
            <w:tcW w:w="3453" w:type="dxa"/>
          </w:tcPr>
          <w:p>
            <w:pPr>
              <w:pStyle w:val="0"/>
              <w:jc w:val="center"/>
            </w:pPr>
            <w:r>
              <w:rPr>
                <w:sz w:val="24"/>
              </w:rPr>
              <w:t xml:space="preserve">Описание социальной услуги, в том числе ее объем</w:t>
            </w:r>
          </w:p>
        </w:tc>
        <w:tc>
          <w:tcPr>
            <w:tcW w:w="1660" w:type="dxa"/>
          </w:tcPr>
          <w:p>
            <w:pPr>
              <w:pStyle w:val="0"/>
              <w:jc w:val="center"/>
            </w:pPr>
            <w:r>
              <w:rPr>
                <w:sz w:val="24"/>
              </w:rPr>
              <w:t xml:space="preserve">Сроки предоставления социальной услуги</w:t>
            </w:r>
          </w:p>
        </w:tc>
        <w:tc>
          <w:tcPr>
            <w:tcW w:w="2262" w:type="dxa"/>
          </w:tcPr>
          <w:p>
            <w:pPr>
              <w:pStyle w:val="0"/>
              <w:jc w:val="center"/>
            </w:pPr>
            <w:r>
              <w:rPr>
                <w:sz w:val="24"/>
              </w:rPr>
              <w:t xml:space="preserve">Подушевой норматив финансирования социальной услуги</w:t>
            </w:r>
          </w:p>
        </w:tc>
        <w:tc>
          <w:tcPr>
            <w:tcW w:w="2145"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blPrEx>
          <w:tblBorders>
            <w:insideH w:val="nil"/>
          </w:tblBorders>
        </w:tblPrEx>
        <w:tc>
          <w:tcPr>
            <w:tcW w:w="630" w:type="dxa"/>
            <w:tcBorders>
              <w:bottom w:val="nil"/>
            </w:tcBorders>
          </w:tcPr>
          <w:p>
            <w:pPr>
              <w:pStyle w:val="0"/>
            </w:pPr>
            <w:r>
              <w:rPr>
                <w:sz w:val="24"/>
              </w:rPr>
              <w:t xml:space="preserve">1</w:t>
            </w:r>
          </w:p>
        </w:tc>
        <w:tc>
          <w:tcPr>
            <w:tcW w:w="2375" w:type="dxa"/>
            <w:tcBorders>
              <w:bottom w:val="nil"/>
            </w:tcBorders>
          </w:tcPr>
          <w:p>
            <w:pPr>
              <w:pStyle w:val="0"/>
            </w:pPr>
            <w:r>
              <w:rPr>
                <w:sz w:val="24"/>
              </w:rPr>
              <w:t xml:space="preserve">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 в улучшении жилищных условий</w:t>
            </w:r>
          </w:p>
        </w:tc>
        <w:tc>
          <w:tcPr>
            <w:tcW w:w="3453" w:type="dxa"/>
            <w:tcBorders>
              <w:bottom w:val="nil"/>
            </w:tcBorders>
          </w:tcPr>
          <w:p>
            <w:pPr>
              <w:pStyle w:val="0"/>
            </w:pPr>
            <w:r>
              <w:rPr>
                <w:sz w:val="24"/>
              </w:rPr>
              <w:t xml:space="preserve">Консультирование по вопросам</w:t>
            </w:r>
          </w:p>
          <w:p>
            <w:pPr>
              <w:pStyle w:val="0"/>
            </w:pPr>
            <w:r>
              <w:rPr>
                <w:sz w:val="24"/>
              </w:rPr>
              <w:t xml:space="preserve">- предоставления мер социальной поддержки, в том числе пособий, компенсаций и других выплат;</w:t>
            </w:r>
          </w:p>
          <w:p>
            <w:pPr>
              <w:pStyle w:val="0"/>
            </w:pPr>
            <w:r>
              <w:rPr>
                <w:sz w:val="24"/>
              </w:rPr>
              <w:t xml:space="preserve">- социального обслуживания, в том числе о порядке и условиях направления в организации, предоставляющие социальные услуги в стационарной, полустационарной форме социального обслуживания, в форме социального обслуживания на дому, срочных социальных услуг;</w:t>
            </w:r>
          </w:p>
          <w:p>
            <w:pPr>
              <w:pStyle w:val="0"/>
            </w:pPr>
            <w:r>
              <w:rPr>
                <w:sz w:val="24"/>
              </w:rPr>
              <w:t xml:space="preserve">- реализации индивидуальной программы реабилитации и абилитации инвалида, в том числе о порядке и условиях предоставления комплексной реабилитации в специализированных реабилитационных центрах, предоставления оздоровительных, санаторно-курортных, реабилитационных путевок, технических средств реабилитации и услуг;</w:t>
            </w:r>
          </w:p>
          <w:p>
            <w:pPr>
              <w:pStyle w:val="0"/>
            </w:pPr>
            <w:r>
              <w:rPr>
                <w:sz w:val="24"/>
              </w:rPr>
              <w:t xml:space="preserve">- предоставления материальной помощи; самообеспечения получателей социальных услуг и их семей, развития семейного предпринимательства, надомных промыслов, другим вопросам улучшения получателями социальных услуг своего материального положения;</w:t>
            </w:r>
          </w:p>
          <w:p>
            <w:pPr>
              <w:pStyle w:val="0"/>
            </w:pPr>
            <w:r>
              <w:rPr>
                <w:sz w:val="24"/>
              </w:rPr>
              <w:t xml:space="preserve">- улучшения жилищных условий.</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необходимости.</w:t>
            </w:r>
          </w:p>
        </w:tc>
        <w:tc>
          <w:tcPr>
            <w:tcW w:w="1660" w:type="dxa"/>
            <w:tcBorders>
              <w:bottom w:val="nil"/>
            </w:tcBorders>
          </w:tcPr>
          <w:p>
            <w:pPr>
              <w:pStyle w:val="0"/>
            </w:pPr>
            <w:r>
              <w:rPr>
                <w:sz w:val="24"/>
              </w:rPr>
              <w:t xml:space="preserve">В сроки, обусловленные нуждаемостью получателя социальных услуг</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мер социальной поддержки, социального обслуживания, способствовать сохранению здоровья либо улучшению состояния здоровья получателя социальных услуг, улучшению жилищных условий.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195" w:type="dxa"/>
            <w:tcBorders>
              <w:top w:val="nil"/>
            </w:tcBorders>
          </w:tcPr>
          <w:p>
            <w:pPr>
              <w:pStyle w:val="0"/>
              <w:jc w:val="both"/>
            </w:pPr>
            <w:r>
              <w:rPr>
                <w:sz w:val="24"/>
              </w:rPr>
              <w:t xml:space="preserve">(в ред. постановлений Правительства Тюменской области от 27.12.2024 </w:t>
            </w:r>
            <w:hyperlink w:history="0" r:id="rId40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w:t>
            </w:r>
          </w:p>
          <w:p>
            <w:pPr>
              <w:pStyle w:val="0"/>
              <w:jc w:val="both"/>
            </w:pPr>
            <w:r>
              <w:rPr>
                <w:sz w:val="24"/>
              </w:rPr>
              <w:t xml:space="preserve">от 05.12.2025 </w:t>
            </w:r>
            <w:hyperlink w:history="0" r:id="rId403"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rPr>
              <w:t xml:space="preserve">)</w:t>
            </w:r>
          </w:p>
        </w:tc>
      </w:tr>
      <w:tr>
        <w:tc>
          <w:tcPr>
            <w:tcW w:w="630" w:type="dxa"/>
          </w:tcPr>
          <w:p>
            <w:pPr>
              <w:pStyle w:val="0"/>
            </w:pPr>
            <w:r>
              <w:rPr>
                <w:sz w:val="24"/>
              </w:rPr>
              <w:t xml:space="preserve">2</w:t>
            </w:r>
          </w:p>
        </w:tc>
        <w:tc>
          <w:tcPr>
            <w:tcW w:w="2375" w:type="dxa"/>
          </w:tcPr>
          <w:p>
            <w:pPr>
              <w:pStyle w:val="0"/>
            </w:pPr>
            <w:r>
              <w:rPr>
                <w:sz w:val="24"/>
              </w:rPr>
              <w:t xml:space="preserve">Обеспечение одеждой, обувью и другими предметами первой необходимости</w:t>
            </w:r>
          </w:p>
        </w:tc>
        <w:tc>
          <w:tcPr>
            <w:tcW w:w="3453" w:type="dxa"/>
          </w:tcPr>
          <w:p>
            <w:pPr>
              <w:pStyle w:val="0"/>
            </w:pPr>
            <w:r>
              <w:rPr>
                <w:sz w:val="24"/>
              </w:rPr>
              <w:t xml:space="preserve">Обеспечение получателя социальных услуг:</w:t>
            </w:r>
          </w:p>
          <w:p>
            <w:pPr>
              <w:pStyle w:val="0"/>
            </w:pPr>
            <w:r>
              <w:rPr>
                <w:sz w:val="24"/>
              </w:rPr>
              <w:t xml:space="preserve">- одеждой и обувью (в том числе бывшей в употреблении);</w:t>
            </w:r>
          </w:p>
          <w:p>
            <w:pPr>
              <w:pStyle w:val="0"/>
            </w:pPr>
            <w:r>
              <w:rPr>
                <w:sz w:val="24"/>
              </w:rPr>
              <w:t xml:space="preserve">- средствами санитарии и гигиены, средствами ухода за детьми и другими предметами первой необходимости согласно нормам, утвержденным Департаментом;</w:t>
            </w:r>
          </w:p>
          <w:p>
            <w:pPr>
              <w:pStyle w:val="0"/>
            </w:pPr>
            <w:r>
              <w:rPr>
                <w:sz w:val="24"/>
              </w:rPr>
              <w:t xml:space="preserve">- средствами гигиены с предоставлением услуг душа и противопедикулезной обработки (в отношении лиц без определенного места жительства).</w:t>
            </w:r>
          </w:p>
          <w:p>
            <w:pPr>
              <w:pStyle w:val="0"/>
            </w:pPr>
            <w:r>
              <w:rPr>
                <w:sz w:val="24"/>
              </w:rPr>
              <w:t xml:space="preserve">Средства санитарии и гигиены, средства ухода за детьми и другие предметы первой необходимости предоставляются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социальных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одежда и обувь должны быть подобраны по сезону, росту и размеру получателя социальных услуг, должны быть пригодными к носке,</w:t>
            </w:r>
          </w:p>
          <w:p>
            <w:pPr>
              <w:pStyle w:val="0"/>
            </w:pPr>
            <w:r>
              <w:rPr>
                <w:sz w:val="24"/>
              </w:rPr>
              <w:t xml:space="preserve">- средства санитарии и гигиены, средства ухода за детьми и другие предметы первой необходимости должны соответствовать установленным срокам годности товаров.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p>
            <w:pPr>
              <w:pStyle w:val="0"/>
            </w:pPr>
            <w:r>
              <w:rPr>
                <w:sz w:val="24"/>
              </w:rPr>
              <w:t xml:space="preserve">Лицам без определенного места жительства услуги душа и противопедикулезной обработки предоставляются поставщиками социальных услуг, осуществляющими полустационарное социальное обслуживание граждан без определенного места жительства и граждан, освобожденных из учреждений исполнения наказаний</w:t>
            </w:r>
          </w:p>
        </w:tc>
      </w:tr>
      <w:tr>
        <w:tc>
          <w:tcPr>
            <w:tcW w:w="630" w:type="dxa"/>
          </w:tcPr>
          <w:p>
            <w:pPr>
              <w:pStyle w:val="0"/>
            </w:pPr>
            <w:r>
              <w:rPr>
                <w:sz w:val="24"/>
              </w:rPr>
              <w:t xml:space="preserve">3</w:t>
            </w:r>
          </w:p>
        </w:tc>
        <w:tc>
          <w:tcPr>
            <w:tcW w:w="2375" w:type="dxa"/>
          </w:tcPr>
          <w:p>
            <w:pPr>
              <w:pStyle w:val="0"/>
            </w:pPr>
            <w:r>
              <w:rPr>
                <w:sz w:val="24"/>
              </w:rPr>
              <w:t xml:space="preserve">Обеспечение бесплатным горячим питанием или продуктовым набором</w:t>
            </w:r>
          </w:p>
        </w:tc>
        <w:tc>
          <w:tcPr>
            <w:tcW w:w="3453" w:type="dxa"/>
          </w:tcPr>
          <w:p>
            <w:pPr>
              <w:pStyle w:val="0"/>
            </w:pPr>
            <w:r>
              <w:rPr>
                <w:sz w:val="24"/>
              </w:rPr>
              <w:t xml:space="preserve">Предоставление горячего питания или продуктовых наборов согласно нормам, утвержденным Департаментом.</w:t>
            </w:r>
          </w:p>
          <w:p>
            <w:pPr>
              <w:pStyle w:val="0"/>
            </w:pPr>
            <w:r>
              <w:rPr>
                <w:sz w:val="24"/>
              </w:rPr>
              <w:t xml:space="preserve">Услуга предоставляется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tc>
      </w:tr>
      <w:tr>
        <w:tc>
          <w:tcPr>
            <w:tcW w:w="630" w:type="dxa"/>
          </w:tcPr>
          <w:p>
            <w:pPr>
              <w:pStyle w:val="0"/>
            </w:pPr>
            <w:r>
              <w:rPr>
                <w:sz w:val="24"/>
              </w:rPr>
              <w:t xml:space="preserve">4</w:t>
            </w:r>
          </w:p>
        </w:tc>
        <w:tc>
          <w:tcPr>
            <w:tcW w:w="2375" w:type="dxa"/>
          </w:tcPr>
          <w:p>
            <w:pPr>
              <w:pStyle w:val="0"/>
            </w:pPr>
            <w:r>
              <w:rPr>
                <w:sz w:val="24"/>
              </w:rPr>
              <w:t xml:space="preserve">Содействие в получении временного жилого помещения</w:t>
            </w:r>
          </w:p>
        </w:tc>
        <w:tc>
          <w:tcPr>
            <w:tcW w:w="3453" w:type="dxa"/>
          </w:tcPr>
          <w:p>
            <w:pPr>
              <w:pStyle w:val="0"/>
            </w:pPr>
            <w:r>
              <w:rPr>
                <w:sz w:val="24"/>
              </w:rPr>
              <w:t xml:space="preserve">Консультирование получателя социальных услуг об условиях предоставления временного жилого помещения по месту пребывания, в том числе в организациях социального обслуживания;</w:t>
            </w:r>
          </w:p>
          <w:p>
            <w:pPr>
              <w:pStyle w:val="0"/>
            </w:pPr>
            <w:r>
              <w:rPr>
                <w:sz w:val="24"/>
              </w:rPr>
              <w:t xml:space="preserve">консультирование по сбору необходимых документов;</w:t>
            </w:r>
          </w:p>
          <w:p>
            <w:pPr>
              <w:pStyle w:val="0"/>
            </w:pPr>
            <w:r>
              <w:rPr>
                <w:sz w:val="24"/>
              </w:rPr>
              <w:t xml:space="preserve">при наличии жилья - проведение обследования материально-бытового положения получателя социальных услуг;</w:t>
            </w:r>
          </w:p>
          <w:p>
            <w:pPr>
              <w:pStyle w:val="0"/>
            </w:pPr>
            <w:r>
              <w:rPr>
                <w:sz w:val="24"/>
              </w:rPr>
              <w:t xml:space="preserve">оказание содействия в сборе документов для получения жилого помещения в органе местного самоуправления</w:t>
            </w:r>
          </w:p>
          <w:p>
            <w:pPr>
              <w:pStyle w:val="0"/>
            </w:pPr>
            <w:r>
              <w:rPr>
                <w:sz w:val="24"/>
              </w:rPr>
              <w:t xml:space="preserve">(в организации социального обслуживания);</w:t>
            </w:r>
          </w:p>
          <w:p>
            <w:pPr>
              <w:pStyle w:val="0"/>
            </w:pPr>
            <w:r>
              <w:rPr>
                <w:sz w:val="24"/>
              </w:rPr>
              <w:t xml:space="preserve">предоставление места для временного размещения для</w:t>
            </w:r>
          </w:p>
          <w:p>
            <w:pPr>
              <w:pStyle w:val="0"/>
            </w:pPr>
            <w:r>
              <w:rPr>
                <w:sz w:val="24"/>
              </w:rPr>
              <w:t xml:space="preserve">несовершеннолетних, родителей (законных представителей), женщин (на срок не более 3 суток) с предоставлением питания и социально-медицинских услуг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временного жилого помещения.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5</w:t>
            </w:r>
          </w:p>
        </w:tc>
        <w:tc>
          <w:tcPr>
            <w:tcW w:w="2375" w:type="dxa"/>
          </w:tcPr>
          <w:p>
            <w:pPr>
              <w:pStyle w:val="0"/>
            </w:pPr>
            <w:r>
              <w:rPr>
                <w:sz w:val="24"/>
              </w:rPr>
              <w:t xml:space="preserve">Содействие в помещении ребенка в специализированное учреждение для несовершеннолетних, нуждающихся в социальной реабилитации</w:t>
            </w:r>
          </w:p>
        </w:tc>
        <w:tc>
          <w:tcPr>
            <w:tcW w:w="3453" w:type="dxa"/>
          </w:tcPr>
          <w:p>
            <w:pPr>
              <w:pStyle w:val="0"/>
            </w:pPr>
            <w:r>
              <w:rPr>
                <w:sz w:val="24"/>
              </w:rPr>
              <w:t xml:space="preserve">Информирование законных представителей получателя социальных услуг о порядке и условиях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сбор, подготовка документов в соответствии с требованиями законодательства Российской Федерации;</w:t>
            </w:r>
          </w:p>
          <w:p>
            <w:pPr>
              <w:pStyle w:val="0"/>
            </w:pPr>
            <w:r>
              <w:rPr>
                <w:sz w:val="24"/>
              </w:rPr>
              <w:t xml:space="preserve">взаимодействие с органом опеки и попечительства в случаях, установленных законодательством Российской Федерации;</w:t>
            </w:r>
          </w:p>
          <w:p>
            <w:pPr>
              <w:pStyle w:val="0"/>
            </w:pPr>
            <w:r>
              <w:rPr>
                <w:sz w:val="24"/>
              </w:rPr>
              <w:t xml:space="preserve">доставка и сопровождение получателя социальных услуг в специализированное учреждение для детей, нуждающихся в социальной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возможность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6</w:t>
            </w:r>
          </w:p>
        </w:tc>
        <w:tc>
          <w:tcPr>
            <w:tcW w:w="2375" w:type="dxa"/>
          </w:tcPr>
          <w:p>
            <w:pPr>
              <w:pStyle w:val="0"/>
            </w:pPr>
            <w:r>
              <w:rPr>
                <w:sz w:val="24"/>
              </w:rPr>
              <w:t xml:space="preserve">Консультирование по социально-медицинским вопросам</w:t>
            </w:r>
          </w:p>
        </w:tc>
        <w:tc>
          <w:tcPr>
            <w:tcW w:w="3453"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избавления от вредных привычек, психосексуального развития детей, способам поддержания и сохранения здоровья, а также путем предоставления информации о специализированных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 повышение уровня социально-медицинских знаний.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tc>
      </w:tr>
      <w:tr>
        <w:tc>
          <w:tcPr>
            <w:tcW w:w="630" w:type="dxa"/>
          </w:tcPr>
          <w:p>
            <w:pPr>
              <w:pStyle w:val="0"/>
            </w:pPr>
            <w:r>
              <w:rPr>
                <w:sz w:val="24"/>
              </w:rPr>
              <w:t xml:space="preserve">7</w:t>
            </w:r>
          </w:p>
        </w:tc>
        <w:tc>
          <w:tcPr>
            <w:tcW w:w="2375" w:type="dxa"/>
          </w:tcPr>
          <w:p>
            <w:pPr>
              <w:pStyle w:val="0"/>
            </w:pPr>
            <w:r>
              <w:rPr>
                <w:sz w:val="24"/>
              </w:rPr>
              <w:t xml:space="preserve">Содействие в получении экстренной психологической помощи (в том числе по телефону, посредством информационно-телекоммуникационной сети Интернет, а также с привлечением священнослужителей)</w:t>
            </w:r>
          </w:p>
        </w:tc>
        <w:tc>
          <w:tcPr>
            <w:tcW w:w="3453" w:type="dxa"/>
          </w:tcPr>
          <w:p>
            <w:pPr>
              <w:pStyle w:val="0"/>
            </w:pPr>
            <w:r>
              <w:rPr>
                <w:sz w:val="24"/>
              </w:rPr>
              <w:t xml:space="preserve">Выявление психологических проблем получателя социальных услуг;</w:t>
            </w:r>
          </w:p>
          <w:p>
            <w:pPr>
              <w:pStyle w:val="0"/>
            </w:pPr>
            <w:r>
              <w:rPr>
                <w:sz w:val="24"/>
              </w:rPr>
              <w:t xml:space="preserve">предоставление экстренной психологической помощи, направленной на мобилизацию внутренних ресурсов получателя социальных услуг, в т.ч. по телефону, посредством информационно-телекоммуникационной сети Интернет, а также с привлечением священнослужителей.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либо священнослужителями.</w:t>
            </w:r>
          </w:p>
          <w:p>
            <w:pPr>
              <w:pStyle w:val="0"/>
            </w:pPr>
            <w:r>
              <w:rPr>
                <w:sz w:val="24"/>
              </w:rPr>
              <w:t xml:space="preserve">Поставщик социальных услуг обеспечивает работу каналов связи для экстренного обращения за помощью в круглосуточном режиме.</w:t>
            </w:r>
          </w:p>
        </w:tc>
      </w:tr>
      <w:tr>
        <w:tc>
          <w:tcPr>
            <w:tcW w:w="630" w:type="dxa"/>
          </w:tcPr>
          <w:p>
            <w:pPr>
              <w:pStyle w:val="0"/>
            </w:pPr>
            <w:r>
              <w:rPr>
                <w:sz w:val="24"/>
              </w:rPr>
              <w:t xml:space="preserve">8</w:t>
            </w:r>
          </w:p>
        </w:tc>
        <w:tc>
          <w:tcPr>
            <w:tcW w:w="2375" w:type="dxa"/>
          </w:tcPr>
          <w:p>
            <w:pPr>
              <w:pStyle w:val="0"/>
            </w:pPr>
            <w:r>
              <w:rPr>
                <w:sz w:val="24"/>
              </w:rPr>
              <w:t xml:space="preserve">Психологическая диагностика и обследование личности</w:t>
            </w:r>
          </w:p>
        </w:tc>
        <w:tc>
          <w:tcPr>
            <w:tcW w:w="3453" w:type="dxa"/>
          </w:tcPr>
          <w:p>
            <w:pPr>
              <w:pStyle w:val="0"/>
            </w:pPr>
            <w:r>
              <w:rPr>
                <w:sz w:val="24"/>
              </w:rPr>
              <w:t xml:space="preserve">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реабилитационных или профилактических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9</w:t>
            </w:r>
          </w:p>
        </w:tc>
        <w:tc>
          <w:tcPr>
            <w:tcW w:w="2375" w:type="dxa"/>
          </w:tcPr>
          <w:p>
            <w:pPr>
              <w:pStyle w:val="0"/>
            </w:pPr>
            <w:r>
              <w:rPr>
                <w:sz w:val="24"/>
              </w:rPr>
              <w:t xml:space="preserve">Психологическое консультирование</w:t>
            </w:r>
          </w:p>
        </w:tc>
        <w:tc>
          <w:tcPr>
            <w:tcW w:w="3453"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психологическая помощь получателю социальных услуг в раскрытии и мобилизации его внутренних ресурсов, решении и профилактике психологических проблем.</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Услуга предоставляется при наличии у получателя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владеющим соответствующими знаниями, или привлеченной организацией, оказывающей психологические услуги.</w:t>
            </w:r>
          </w:p>
        </w:tc>
      </w:tr>
      <w:tr>
        <w:tc>
          <w:tcPr>
            <w:tcW w:w="630" w:type="dxa"/>
          </w:tcPr>
          <w:p>
            <w:pPr>
              <w:pStyle w:val="0"/>
            </w:pPr>
            <w:r>
              <w:rPr>
                <w:sz w:val="24"/>
              </w:rPr>
              <w:t xml:space="preserve">10</w:t>
            </w:r>
          </w:p>
        </w:tc>
        <w:tc>
          <w:tcPr>
            <w:tcW w:w="2375" w:type="dxa"/>
          </w:tcPr>
          <w:p>
            <w:pPr>
              <w:pStyle w:val="0"/>
            </w:pPr>
            <w:r>
              <w:rPr>
                <w:sz w:val="24"/>
              </w:rPr>
              <w:t xml:space="preserve">Психологическая коррекция</w:t>
            </w:r>
          </w:p>
        </w:tc>
        <w:tc>
          <w:tcPr>
            <w:tcW w:w="3453" w:type="dxa"/>
          </w:tcPr>
          <w:p>
            <w:pPr>
              <w:pStyle w:val="0"/>
            </w:pPr>
            <w:r>
              <w:rPr>
                <w:sz w:val="24"/>
              </w:rPr>
              <w:t xml:space="preserve">Психологическое воздействие, которое направлено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11</w:t>
            </w:r>
          </w:p>
        </w:tc>
        <w:tc>
          <w:tcPr>
            <w:tcW w:w="2375" w:type="dxa"/>
          </w:tcPr>
          <w:p>
            <w:pPr>
              <w:pStyle w:val="0"/>
            </w:pPr>
            <w:r>
              <w:rPr>
                <w:sz w:val="24"/>
              </w:rPr>
              <w:t xml:space="preserve">Психологические тренинги</w:t>
            </w:r>
          </w:p>
        </w:tc>
        <w:tc>
          <w:tcPr>
            <w:tcW w:w="3453"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12</w:t>
            </w:r>
          </w:p>
        </w:tc>
        <w:tc>
          <w:tcPr>
            <w:tcW w:w="2375" w:type="dxa"/>
          </w:tcPr>
          <w:p>
            <w:pPr>
              <w:pStyle w:val="0"/>
            </w:pPr>
            <w:r>
              <w:rPr>
                <w:sz w:val="24"/>
              </w:rPr>
              <w:t xml:space="preserve">Сопровождение семей с детьми, в том числе замещающих семей</w:t>
            </w:r>
          </w:p>
        </w:tc>
        <w:tc>
          <w:tcPr>
            <w:tcW w:w="3453" w:type="dxa"/>
          </w:tcPr>
          <w:p>
            <w:pPr>
              <w:pStyle w:val="0"/>
            </w:pPr>
            <w:r>
              <w:rPr>
                <w:sz w:val="24"/>
              </w:rPr>
              <w:t xml:space="preserve">В отношении семей с детьми услуга включает:</w:t>
            </w:r>
          </w:p>
          <w:p>
            <w:pPr>
              <w:pStyle w:val="0"/>
            </w:pPr>
            <w:r>
              <w:rPr>
                <w:sz w:val="24"/>
              </w:rPr>
              <w:t xml:space="preserve">- проведение обследований условий проживания получателя социальных услуг;</w:t>
            </w:r>
          </w:p>
          <w:p>
            <w:pPr>
              <w:pStyle w:val="0"/>
            </w:pPr>
            <w:r>
              <w:rPr>
                <w:sz w:val="24"/>
              </w:rPr>
              <w:t xml:space="preserve">- содействие и консультирование по вопросам трудоустройства;</w:t>
            </w:r>
          </w:p>
          <w:p>
            <w:pPr>
              <w:pStyle w:val="0"/>
            </w:pPr>
            <w:r>
              <w:rPr>
                <w:sz w:val="24"/>
              </w:rPr>
              <w:t xml:space="preserve">- консультирование и (или) содействие в получении медицинской помощи, в том числе сопровождение в медицинскую организацию;</w:t>
            </w:r>
          </w:p>
          <w:p>
            <w:pPr>
              <w:pStyle w:val="0"/>
            </w:pPr>
            <w:r>
              <w:rPr>
                <w:sz w:val="24"/>
              </w:rPr>
              <w:t xml:space="preserve">- консультирование и (или) содействие в оформлении документов в соответствующих органах и организациях;</w:t>
            </w:r>
          </w:p>
          <w:p>
            <w:pPr>
              <w:pStyle w:val="0"/>
            </w:pPr>
            <w:r>
              <w:rPr>
                <w:sz w:val="24"/>
              </w:rPr>
              <w:t xml:space="preserve">- проведение профилактических мероприятий, в т.ч. направленных на предупреждение чрезвычайных ситуаций;</w:t>
            </w:r>
          </w:p>
          <w:p>
            <w:pPr>
              <w:pStyle w:val="0"/>
            </w:pPr>
            <w:r>
              <w:rPr>
                <w:sz w:val="24"/>
              </w:rPr>
              <w:t xml:space="preserve">- проведение анализа характера взаимоотношений в семье;</w:t>
            </w:r>
          </w:p>
          <w:p>
            <w:pPr>
              <w:pStyle w:val="0"/>
            </w:pPr>
            <w:r>
              <w:rPr>
                <w:sz w:val="24"/>
              </w:rPr>
              <w:t xml:space="preserve">- оказание содействия в предоставлении получателю социальных услуг благотворительной помощи.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предотвращение семейного неблагополучия, преодоление трудностей воспитания в замещающей семье, семье с ребенком-инвалидом, должно способствовать полноценному развитию и социализации личности приемного ребенка, ребенка-инвалида, и повышению психолого-педагогической компетентности родителей, в том числе замещающих.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органов или учреждений системы профилактики безнадзорности и правонарушений несовершеннолетних.</w:t>
            </w:r>
          </w:p>
          <w:p>
            <w:pPr>
              <w:pStyle w:val="0"/>
            </w:pPr>
            <w:r>
              <w:rPr>
                <w:sz w:val="24"/>
              </w:rPr>
              <w:t xml:space="preserve">Услуга может предоставляться по месту проживания семьи с детьми.</w:t>
            </w:r>
          </w:p>
        </w:tc>
      </w:tr>
      <w:tr>
        <w:tc>
          <w:tcPr>
            <w:tcW w:w="630" w:type="dxa"/>
          </w:tcPr>
          <w:p>
            <w:pPr>
              <w:pStyle w:val="0"/>
            </w:pPr>
            <w:r>
              <w:rPr>
                <w:sz w:val="24"/>
              </w:rPr>
              <w:t xml:space="preserve">13</w:t>
            </w:r>
          </w:p>
        </w:tc>
        <w:tc>
          <w:tcPr>
            <w:tcW w:w="2375" w:type="dxa"/>
          </w:tcPr>
          <w:p>
            <w:pPr>
              <w:pStyle w:val="0"/>
            </w:pPr>
            <w:r>
              <w:rPr>
                <w:sz w:val="24"/>
              </w:rPr>
              <w:t xml:space="preserve">Социальная адаптация и сопровождение детей-сирот, детей, оставшихся без попечения родителей, лиц из числа детей-сирот и детей, оставшихся без попечения родителей</w:t>
            </w:r>
          </w:p>
        </w:tc>
        <w:tc>
          <w:tcPr>
            <w:tcW w:w="3453" w:type="dxa"/>
          </w:tcPr>
          <w:p>
            <w:pPr>
              <w:pStyle w:val="0"/>
            </w:pPr>
            <w:r>
              <w:rPr>
                <w:sz w:val="24"/>
              </w:rPr>
              <w:t xml:space="preserve">Проведение комплекса мероприятий, направленных на социальную адаптацию детей-сирот, детей, оставшихся без попечения родителей, лиц из числа детей-сирот и детей, оставшихся без попечения родителей.</w:t>
            </w:r>
          </w:p>
          <w:p>
            <w:pPr>
              <w:pStyle w:val="0"/>
            </w:pPr>
            <w:r>
              <w:rPr>
                <w:sz w:val="24"/>
              </w:rPr>
              <w:t xml:space="preserve">Оказание содействия в обеспечении жилыми помещениями, обеспечение образовательными, медицинскими, правовыми услугами (при необходимости).</w:t>
            </w:r>
          </w:p>
          <w:p>
            <w:pPr>
              <w:pStyle w:val="0"/>
            </w:pPr>
            <w:r>
              <w:rPr>
                <w:sz w:val="24"/>
              </w:rPr>
              <w:t xml:space="preserve">Услуга предусматривает:</w:t>
            </w:r>
          </w:p>
          <w:p>
            <w:pPr>
              <w:pStyle w:val="0"/>
            </w:pPr>
            <w:r>
              <w:rPr>
                <w:sz w:val="24"/>
              </w:rPr>
              <w:t xml:space="preserve">- выявление проблем и потребностей получателя социальных услуг путем проведения бесед;</w:t>
            </w:r>
          </w:p>
          <w:p>
            <w:pPr>
              <w:pStyle w:val="0"/>
            </w:pPr>
            <w:r>
              <w:rPr>
                <w:sz w:val="24"/>
              </w:rPr>
              <w:t xml:space="preserve">- определение объема и видов предполагаемой помощи;</w:t>
            </w:r>
          </w:p>
          <w:p>
            <w:pPr>
              <w:pStyle w:val="0"/>
            </w:pPr>
            <w:r>
              <w:rPr>
                <w:sz w:val="24"/>
              </w:rPr>
              <w:t xml:space="preserve">- разъяснение получателю социальных услуг возможных путей решения его проблем и удовлетворения его потребностей;</w:t>
            </w:r>
          </w:p>
          <w:p>
            <w:pPr>
              <w:pStyle w:val="0"/>
            </w:pPr>
            <w:r>
              <w:rPr>
                <w:sz w:val="24"/>
              </w:rPr>
              <w:t xml:space="preserve">- оказание помощи в получении правовых, медицинских, педагогических, психологических, социальных услуг;</w:t>
            </w:r>
          </w:p>
          <w:p>
            <w:pPr>
              <w:pStyle w:val="0"/>
            </w:pPr>
            <w:r>
              <w:rPr>
                <w:sz w:val="24"/>
              </w:rPr>
              <w:t xml:space="preserve">- организацию и проведение профориентационных мероприятий;</w:t>
            </w:r>
          </w:p>
          <w:p>
            <w:pPr>
              <w:pStyle w:val="0"/>
            </w:pPr>
            <w:r>
              <w:rPr>
                <w:sz w:val="24"/>
              </w:rPr>
              <w:t xml:space="preserve">- помощь в выборе вида профессиональной деятельности в соответствии с интересами и возможностями получателя социальной услуги;</w:t>
            </w:r>
          </w:p>
          <w:p>
            <w:pPr>
              <w:pStyle w:val="0"/>
            </w:pPr>
            <w:r>
              <w:rPr>
                <w:sz w:val="24"/>
              </w:rPr>
              <w:t xml:space="preserve">- предоставление информации о соответствующих образовательных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успешную социальную адаптацию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органа опеки и попечительства, специалисты, имеющие педагогическое, психологическое и (или) юридическое образование.</w:t>
            </w:r>
          </w:p>
        </w:tc>
      </w:tr>
      <w:tr>
        <w:tc>
          <w:tcPr>
            <w:tcW w:w="630" w:type="dxa"/>
          </w:tcPr>
          <w:p>
            <w:pPr>
              <w:pStyle w:val="0"/>
            </w:pPr>
            <w:r>
              <w:rPr>
                <w:sz w:val="24"/>
              </w:rPr>
              <w:t xml:space="preserve">14</w:t>
            </w:r>
          </w:p>
        </w:tc>
        <w:tc>
          <w:tcPr>
            <w:tcW w:w="2375" w:type="dxa"/>
          </w:tcPr>
          <w:p>
            <w:pPr>
              <w:pStyle w:val="0"/>
            </w:pPr>
            <w:r>
              <w:rPr>
                <w:sz w:val="24"/>
              </w:rPr>
              <w:t xml:space="preserve">Содействие в жизнеустройстве детей, находящихся в семьях, в которых родители своими действиями (бездействием) создают условия, представляющие угрозу жизни или здоровью либо препятствующие их нормальному воспитанию и развитию, детей-сирот, детей, оставшихся без попечения родителей, включая обследование условий жизни</w:t>
            </w:r>
          </w:p>
        </w:tc>
        <w:tc>
          <w:tcPr>
            <w:tcW w:w="3453" w:type="dxa"/>
          </w:tcPr>
          <w:p>
            <w:pPr>
              <w:pStyle w:val="0"/>
            </w:pPr>
            <w:r>
              <w:rPr>
                <w:sz w:val="24"/>
              </w:rPr>
              <w:t xml:space="preserve">Оказание комплексной психолого-медико-педагогической, социальной и правовой помощи несовершеннолетнему, находящемуся в семье, в которой родители своими действиями (бездействием) создают условия, представляющие угрозу жизни или здоровью либо препятствующие его нормальному воспитанию и развитию, ребенку-сироте, ребенку, оставшемуся без попечения родителей, включая обследование условий его жизни.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 до преодоления указанной жизненной ситуации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(оптимальное жизнеустройство, отвечающее его потребностям и интересам).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При необходимости к оказанию услуги привлекаются специалисты, имеющие педагогическое, психологическое и (или) юридическое образование, а также специалисты органов, учреждений системы профилактики безнадзорности и правонарушений несовершеннолетних.</w:t>
            </w:r>
          </w:p>
        </w:tc>
      </w:tr>
      <w:tr>
        <w:tc>
          <w:tcPr>
            <w:tcW w:w="630" w:type="dxa"/>
          </w:tcPr>
          <w:p>
            <w:pPr>
              <w:pStyle w:val="0"/>
            </w:pPr>
            <w:r>
              <w:rPr>
                <w:sz w:val="24"/>
              </w:rPr>
              <w:t xml:space="preserve">15</w:t>
            </w:r>
          </w:p>
        </w:tc>
        <w:tc>
          <w:tcPr>
            <w:tcW w:w="2375" w:type="dxa"/>
          </w:tcPr>
          <w:p>
            <w:pPr>
              <w:pStyle w:val="0"/>
            </w:pPr>
            <w:r>
              <w:rPr>
                <w:sz w:val="24"/>
              </w:rPr>
              <w:t xml:space="preserve">Привлечение получателей социальных услуг к участию в группах взаимоподдержки, клубах общения</w:t>
            </w:r>
          </w:p>
        </w:tc>
        <w:tc>
          <w:tcPr>
            <w:tcW w:w="3453" w:type="dxa"/>
          </w:tcPr>
          <w:p>
            <w:pPr>
              <w:pStyle w:val="0"/>
            </w:pPr>
            <w:r>
              <w:rPr>
                <w:sz w:val="24"/>
              </w:rPr>
              <w:t xml:space="preserve">Привлечение получателя социальных услуг к участию в группах взаимоподдержки, клубах общения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предоставление информации о деятельности указанных групп и графике их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привлечение получателя социальных услуг к участию в группах взаимоподдержки, клубах общения.</w:t>
            </w:r>
          </w:p>
        </w:tc>
        <w:tc>
          <w:tcPr>
            <w:tcW w:w="2670" w:type="dxa"/>
          </w:tcPr>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w:t>
            </w:r>
          </w:p>
        </w:tc>
      </w:tr>
      <w:tr>
        <w:tc>
          <w:tcPr>
            <w:tcW w:w="630" w:type="dxa"/>
          </w:tcPr>
          <w:p>
            <w:pPr>
              <w:pStyle w:val="0"/>
            </w:pPr>
            <w:r>
              <w:rPr>
                <w:sz w:val="24"/>
              </w:rPr>
              <w:t xml:space="preserve">16</w:t>
            </w:r>
          </w:p>
        </w:tc>
        <w:tc>
          <w:tcPr>
            <w:tcW w:w="2375" w:type="dxa"/>
          </w:tcPr>
          <w:p>
            <w:pPr>
              <w:pStyle w:val="0"/>
            </w:pPr>
            <w:r>
              <w:rPr>
                <w:sz w:val="24"/>
              </w:rPr>
              <w:t xml:space="preserve">Социально-педагогическая диагностика</w:t>
            </w:r>
          </w:p>
        </w:tc>
        <w:tc>
          <w:tcPr>
            <w:tcW w:w="3453"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изучение его склонностей и потенциала, установление форм и степени социальной дезадаптации (при ее наличии) для составления комплекса мероприятий по педагогическому консультированию и педагогической коррекции;</w:t>
            </w:r>
          </w:p>
          <w:p>
            <w:pPr>
              <w:pStyle w:val="0"/>
            </w:pPr>
            <w:r>
              <w:rPr>
                <w:sz w:val="24"/>
              </w:rPr>
              <w:t xml:space="preserve">определение комплекса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определение комплекса мероприятий по социально-педагогическому консультированию и коррекции.</w:t>
            </w:r>
          </w:p>
        </w:tc>
        <w:tc>
          <w:tcPr>
            <w:tcW w:w="2670" w:type="dxa"/>
          </w:tcPr>
          <w:p>
            <w:pPr>
              <w:pStyle w:val="0"/>
            </w:pPr>
            <w:r>
              <w:rPr>
                <w:sz w:val="24"/>
              </w:rPr>
              <w:t xml:space="preserve">Услуга по социально-педагогической диагностике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17</w:t>
            </w:r>
          </w:p>
        </w:tc>
        <w:tc>
          <w:tcPr>
            <w:tcW w:w="2375" w:type="dxa"/>
          </w:tcPr>
          <w:p>
            <w:pPr>
              <w:pStyle w:val="0"/>
            </w:pPr>
            <w:r>
              <w:rPr>
                <w:sz w:val="24"/>
              </w:rPr>
              <w:t xml:space="preserve">Социально-педагогическое консультирование</w:t>
            </w:r>
          </w:p>
        </w:tc>
        <w:tc>
          <w:tcPr>
            <w:tcW w:w="3453" w:type="dxa"/>
          </w:tcPr>
          <w:p>
            <w:pPr>
              <w:pStyle w:val="0"/>
            </w:pPr>
            <w:r>
              <w:rPr>
                <w:sz w:val="24"/>
              </w:rPr>
              <w:t xml:space="preserve">Услуга предоставляется в виде индивидуальных и групповых занятий, направленных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решение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Услуга предоставляется, в том числе в соответствии с рекомендациями, полученными в ходе проведения социально-педагогической диагностики.</w:t>
            </w:r>
          </w:p>
        </w:tc>
      </w:tr>
      <w:tr>
        <w:tc>
          <w:tcPr>
            <w:tcW w:w="630" w:type="dxa"/>
          </w:tcPr>
          <w:p>
            <w:pPr>
              <w:pStyle w:val="0"/>
            </w:pPr>
            <w:r>
              <w:rPr>
                <w:sz w:val="24"/>
              </w:rPr>
              <w:t xml:space="preserve">18</w:t>
            </w:r>
          </w:p>
        </w:tc>
        <w:tc>
          <w:tcPr>
            <w:tcW w:w="2375" w:type="dxa"/>
          </w:tcPr>
          <w:p>
            <w:pPr>
              <w:pStyle w:val="0"/>
            </w:pPr>
            <w:r>
              <w:rPr>
                <w:sz w:val="24"/>
              </w:rPr>
              <w:t xml:space="preserve">Предоставление услуг службы транспортного обслуживания отдельных категорий граждан</w:t>
            </w:r>
          </w:p>
        </w:tc>
        <w:tc>
          <w:tcPr>
            <w:tcW w:w="3453" w:type="dxa"/>
          </w:tcPr>
          <w:p>
            <w:pPr>
              <w:pStyle w:val="0"/>
            </w:pPr>
            <w:r>
              <w:rPr>
                <w:sz w:val="24"/>
              </w:rPr>
              <w:t xml:space="preserve">Информирование получателя социальных услуг о порядке и условиях предоставления услуг службы транспортного обслуживания отдельных категорий граждан;</w:t>
            </w:r>
          </w:p>
          <w:p>
            <w:pPr>
              <w:pStyle w:val="0"/>
            </w:pPr>
            <w:r>
              <w:rPr>
                <w:sz w:val="24"/>
              </w:rPr>
              <w:t xml:space="preserve">прием и выполнение заказов на услуги службы транспортного обслуживания, поданных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автотранспортные средства, оборудованные с учетом нужд маломобильных групп населения, а также имеющих право на осуществление данного вида деятельности в соответствии с учредительными документами.</w:t>
            </w:r>
          </w:p>
          <w:p>
            <w:pPr>
              <w:pStyle w:val="0"/>
            </w:pPr>
            <w:r>
              <w:rPr>
                <w:sz w:val="24"/>
              </w:rPr>
              <w:t xml:space="preserve">Категории получателей социальной услуги, социально значимые объекты, к которым предоставляется услуга, условия предоставления социальной услуги определяются </w:t>
            </w:r>
            <w:hyperlink w:history="0" r:id="rId404"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630" w:type="dxa"/>
          </w:tcPr>
          <w:p>
            <w:pPr>
              <w:pStyle w:val="0"/>
            </w:pPr>
            <w:r>
              <w:rPr>
                <w:sz w:val="24"/>
              </w:rPr>
              <w:t xml:space="preserve">19</w:t>
            </w:r>
          </w:p>
        </w:tc>
        <w:tc>
          <w:tcPr>
            <w:tcW w:w="2375" w:type="dxa"/>
          </w:tcPr>
          <w:p>
            <w:pPr>
              <w:pStyle w:val="0"/>
            </w:pPr>
            <w:r>
              <w:rPr>
                <w:sz w:val="24"/>
              </w:rPr>
              <w:t xml:space="preserve">Оказание помощи в защите прав и законных интересов получателей социальных услуг</w:t>
            </w:r>
          </w:p>
        </w:tc>
        <w:tc>
          <w:tcPr>
            <w:tcW w:w="3453"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 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 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 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 участие в судебном заседании;</w:t>
            </w:r>
          </w:p>
          <w:p>
            <w:pPr>
              <w:pStyle w:val="0"/>
            </w:pPr>
            <w:r>
              <w:rPr>
                <w:sz w:val="24"/>
              </w:rPr>
              <w:t xml:space="preserve">- подготовка документов по запросу суда;</w:t>
            </w:r>
          </w:p>
          <w:p>
            <w:pPr>
              <w:pStyle w:val="0"/>
            </w:pPr>
            <w:r>
              <w:rPr>
                <w:sz w:val="24"/>
              </w:rPr>
              <w:t xml:space="preserve">- участие в следственных действиях;</w:t>
            </w:r>
          </w:p>
          <w:p>
            <w:pPr>
              <w:pStyle w:val="0"/>
            </w:pPr>
            <w:r>
              <w:rPr>
                <w:sz w:val="24"/>
              </w:rPr>
              <w:t xml:space="preserve">- 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специалистов органов или учреждений системы профилактики безнадзорности и правонарушений несовершеннолетних.</w:t>
            </w:r>
          </w:p>
        </w:tc>
      </w:tr>
      <w:tr>
        <w:tblPrEx>
          <w:tblBorders>
            <w:insideH w:val="nil"/>
          </w:tblBorders>
        </w:tblPrEx>
        <w:tc>
          <w:tcPr>
            <w:tcW w:w="630" w:type="dxa"/>
            <w:tcBorders>
              <w:bottom w:val="nil"/>
            </w:tcBorders>
          </w:tcPr>
          <w:p>
            <w:pPr>
              <w:pStyle w:val="0"/>
            </w:pPr>
            <w:r>
              <w:rPr>
                <w:sz w:val="24"/>
              </w:rPr>
              <w:t xml:space="preserve">20.</w:t>
            </w:r>
          </w:p>
        </w:tc>
        <w:tc>
          <w:tcPr>
            <w:gridSpan w:val="6"/>
            <w:tcW w:w="14565" w:type="dxa"/>
            <w:tcBorders>
              <w:bottom w:val="nil"/>
            </w:tcBorders>
          </w:tcPr>
          <w:p>
            <w:pPr>
              <w:pStyle w:val="0"/>
              <w:jc w:val="both"/>
            </w:pPr>
            <w:r>
              <w:rPr>
                <w:sz w:val="24"/>
              </w:rPr>
              <w:t xml:space="preserve">Исключен с 1 января 2026 года. - </w:t>
            </w:r>
            <w:hyperlink w:history="0" r:id="rId40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w:t>
              </w:r>
            </w:hyperlink>
            <w:r>
              <w:rPr>
                <w:sz w:val="24"/>
              </w:rPr>
              <w:t xml:space="preserve"> Правительства Тюменской</w:t>
            </w:r>
          </w:p>
          <w:p>
            <w:pPr>
              <w:pStyle w:val="0"/>
              <w:jc w:val="both"/>
            </w:pPr>
            <w:r>
              <w:rPr>
                <w:sz w:val="24"/>
              </w:rPr>
              <w:t xml:space="preserve">области от 05.12.2025 N 750-п</w:t>
            </w:r>
          </w:p>
        </w:tc>
      </w:tr>
      <w:tr>
        <w:tc>
          <w:tcPr>
            <w:tcW w:w="630" w:type="dxa"/>
          </w:tcPr>
          <w:p>
            <w:pPr>
              <w:pStyle w:val="0"/>
            </w:pPr>
            <w:hyperlink w:history="0" r:id="rId40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20</w:t>
              </w:r>
            </w:hyperlink>
          </w:p>
        </w:tc>
        <w:tc>
          <w:tcPr>
            <w:tcW w:w="2375" w:type="dxa"/>
          </w:tcPr>
          <w:p>
            <w:pPr>
              <w:pStyle w:val="0"/>
            </w:pPr>
            <w:r>
              <w:rPr>
                <w:sz w:val="24"/>
              </w:rPr>
              <w:t xml:space="preserve">Предоставление во временное пользование технических средств реабилитации, вспомогательных устройств и вспомогательных средств для ухода</w:t>
            </w:r>
          </w:p>
        </w:tc>
        <w:tc>
          <w:tcPr>
            <w:tcW w:w="3453" w:type="dxa"/>
          </w:tcPr>
          <w:p>
            <w:pPr>
              <w:pStyle w:val="0"/>
            </w:pPr>
            <w:r>
              <w:rPr>
                <w:sz w:val="24"/>
              </w:rPr>
              <w:t xml:space="preserve">Услуга включает в себя:</w:t>
            </w:r>
          </w:p>
          <w:p>
            <w:pPr>
              <w:pStyle w:val="0"/>
            </w:pPr>
            <w:r>
              <w:rPr>
                <w:sz w:val="24"/>
              </w:rPr>
              <w:t xml:space="preserve">- предоставление технических средств реабилитации, вспомогательных устройств и вспомогательных средств для ухода во временное пользование;</w:t>
            </w:r>
          </w:p>
          <w:p>
            <w:pPr>
              <w:pStyle w:val="0"/>
            </w:pPr>
            <w:r>
              <w:rPr>
                <w:sz w:val="24"/>
              </w:rPr>
              <w:t xml:space="preserve">- обучение пользованию техническими средствами реабилитации, вспомогательными устройствами и вспомогательными средствами для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комфортных условий проживания получателей социальных услуг,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технические средства реабилитации, вспомогательные устройств и вспомогательные средства для ухода.</w:t>
            </w:r>
          </w:p>
          <w:p>
            <w:pPr>
              <w:pStyle w:val="0"/>
            </w:pPr>
            <w:r>
              <w:rPr>
                <w:sz w:val="24"/>
              </w:rPr>
              <w:t xml:space="preserve">Категории получателей социальной услуги определяются </w:t>
            </w:r>
            <w:hyperlink w:history="0" r:id="rId407" w:tooltip="Распоряжение Департамента социального развития Тюменской области от 10.02.2023 N 6-р (ред. от 26.04.2024) &quot;Об утверждении Положения об организации пункта проката технических средств реабилитации&quot; {КонсультантПлюс}">
              <w:r>
                <w:rPr>
                  <w:sz w:val="24"/>
                  <w:color w:val="0000ff"/>
                </w:rPr>
                <w:t xml:space="preserve">распоряжением</w:t>
              </w:r>
            </w:hyperlink>
            <w:r>
              <w:rPr>
                <w:sz w:val="24"/>
              </w:rPr>
              <w:t xml:space="preserve"> Департамента социального развития Тюменской области от 10.02.2023 N 6-р</w:t>
            </w:r>
          </w:p>
          <w:p>
            <w:pPr>
              <w:pStyle w:val="0"/>
            </w:pPr>
            <w:r>
              <w:rPr>
                <w:sz w:val="24"/>
              </w:rPr>
              <w:t xml:space="preserve">"Об утверждении Положения об организации пункта проката технических средств реабилитации".</w:t>
            </w:r>
          </w:p>
        </w:tc>
      </w:tr>
      <w:tr>
        <w:tc>
          <w:tcPr>
            <w:tcW w:w="630" w:type="dxa"/>
          </w:tcPr>
          <w:p>
            <w:pPr>
              <w:pStyle w:val="0"/>
            </w:pPr>
            <w:hyperlink w:history="0" r:id="rId40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21</w:t>
              </w:r>
            </w:hyperlink>
          </w:p>
        </w:tc>
        <w:tc>
          <w:tcPr>
            <w:tcW w:w="2375" w:type="dxa"/>
          </w:tcPr>
          <w:p>
            <w:pPr>
              <w:pStyle w:val="0"/>
            </w:pPr>
            <w:r>
              <w:rPr>
                <w:sz w:val="24"/>
              </w:rPr>
              <w:t xml:space="preserve">Сопровождение граждан, нуждающихся в постороннем уходе, при госпитализации в медицинские организации в целях осуществления ухода за указанными гражданами</w:t>
            </w:r>
          </w:p>
        </w:tc>
        <w:tc>
          <w:tcPr>
            <w:tcW w:w="3453" w:type="dxa"/>
          </w:tcPr>
          <w:p>
            <w:pPr>
              <w:pStyle w:val="0"/>
            </w:pPr>
            <w:r>
              <w:rPr>
                <w:sz w:val="24"/>
              </w:rPr>
              <w:t xml:space="preserve">В отношении получателей социальных услуг, нуждающихся в постороннем уходе в связи с частичной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2 часов в день):</w:t>
            </w:r>
          </w:p>
          <w:p>
            <w:pPr>
              <w:pStyle w:val="0"/>
            </w:pPr>
            <w:r>
              <w:rPr>
                <w:sz w:val="24"/>
              </w:rPr>
              <w:t xml:space="preserve">- помощь при приеме пищи, обеспечении питьевого режима;</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помощь при одевании, раздевании, переодевании;</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В отношении получателей социальных услуг, нуждающихся в постороннем уходе в связи с полной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4 часов в день):</w:t>
            </w:r>
          </w:p>
          <w:p>
            <w:pPr>
              <w:pStyle w:val="0"/>
            </w:pPr>
            <w:r>
              <w:rPr>
                <w:sz w:val="24"/>
              </w:rPr>
              <w:t xml:space="preserve">- помощь при приеме пищи или кормление в постели, обеспечении питьевого режима;</w:t>
            </w:r>
          </w:p>
          <w:p>
            <w:pPr>
              <w:pStyle w:val="0"/>
            </w:pPr>
            <w:r>
              <w:rPr>
                <w:sz w:val="24"/>
              </w:rPr>
              <w:t xml:space="preserve">- позиционирование (изменение положения тела в кровати), включая усаживание на край кровати;</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предоставление гигиенических услуг лицам, неспособным по состоянию здоровья самостоятельно осуществлять за собой уход: умывание, гигиена ротовой полости, носа, глаз, ушей, расчесывание волос; обтирание; подмывание; стрижка ногтей; бритье (помощь при бритье);</w:t>
            </w:r>
          </w:p>
          <w:p>
            <w:pPr>
              <w:pStyle w:val="0"/>
            </w:pPr>
            <w:r>
              <w:rPr>
                <w:sz w:val="24"/>
              </w:rPr>
              <w:t xml:space="preserve">- помощь при одевании, раздевании, переодевании;</w:t>
            </w:r>
          </w:p>
          <w:p>
            <w:pPr>
              <w:pStyle w:val="0"/>
            </w:pPr>
            <w:r>
              <w:rPr>
                <w:sz w:val="24"/>
              </w:rPr>
              <w:t xml:space="preserve">- смена абсорбирующего белья;</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Объем услуги определяется индивидуально с учетом состояния здоровья получателя социальных услуг.</w:t>
            </w:r>
          </w:p>
        </w:tc>
        <w:tc>
          <w:tcPr>
            <w:tcW w:w="1660" w:type="dxa"/>
          </w:tcPr>
          <w:p>
            <w:pPr>
              <w:pStyle w:val="0"/>
            </w:pPr>
            <w:r>
              <w:rPr>
                <w:sz w:val="24"/>
              </w:rPr>
              <w:t xml:space="preserve">Срок предоставления услуги определяется индивидуально в период нахождения получателя социальных услуг в медицинской организации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поддержание необходимых условий жизнедеятельности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соответствующую профессиональную подготовку, обладающим знаниями и навыками, необходимыми для предоставления услуги. Услуга предоставляется получателям социальных услуг старше 18 лет, нуждающимся в постороннем уходе, получающим социальные услуги в стационарной форме социального обслуживания, в форме социального обслуживания на дому, в организациях социального обслуживания, включенных в реестр поставщиков социальных услуг Тюменской области.</w:t>
            </w:r>
          </w:p>
          <w:p>
            <w:pPr>
              <w:pStyle w:val="0"/>
            </w:pPr>
            <w:r>
              <w:rPr>
                <w:sz w:val="24"/>
              </w:rPr>
              <w:t xml:space="preserve">Услуга предоставляется сотрудником организации социального обслуживания (в рабочее время организации социального обслуживания) в течение дня в медицинской организации, предоставляющей медицинскую помощь в стационарных условиях (за исключением нахождения гражданина в отделениях реанимации и интенсивной терапии, нахождения гражданина в медицинских организациях психиатрического и инфекционного профиля, специализированных диспансерах; периодов введения в медицинской организации ограничений на посещение пациентов).</w:t>
            </w:r>
          </w:p>
          <w:p>
            <w:pPr>
              <w:pStyle w:val="0"/>
            </w:pPr>
            <w:r>
              <w:rPr>
                <w:sz w:val="24"/>
              </w:rPr>
              <w:t xml:space="preserve">Необходимость осуществления ухода определяется на основании заключения медицинской организации о необходимости осуществления ухода в период госпитализации.</w:t>
            </w:r>
          </w:p>
          <w:p>
            <w:pPr>
              <w:pStyle w:val="0"/>
            </w:pPr>
            <w:r>
              <w:rPr>
                <w:sz w:val="24"/>
              </w:rPr>
              <w:t xml:space="preserve">При предоставлении услуги используются продукты питания, оборудование, инвентарь, гигиенические средства получателя социальных услуг либо медицинской организации.</w:t>
            </w:r>
          </w:p>
          <w:p>
            <w:pPr>
              <w:pStyle w:val="0"/>
            </w:pPr>
            <w:r>
              <w:rPr>
                <w:sz w:val="24"/>
              </w:rPr>
              <w:t xml:space="preserve">Услуга должна предоставляться максимально деликатно и корректно по отношению к получателю социальных услуг, без причинения вреда его здоровью, физических и моральных страданий и неудобств.</w:t>
            </w:r>
          </w:p>
        </w:tc>
      </w:tr>
      <w:tr>
        <w:tc>
          <w:tcPr>
            <w:tcW w:w="630" w:type="dxa"/>
          </w:tcPr>
          <w:p>
            <w:pPr>
              <w:pStyle w:val="0"/>
            </w:pPr>
            <w:hyperlink w:history="0" r:id="rId409"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22</w:t>
              </w:r>
            </w:hyperlink>
          </w:p>
        </w:tc>
        <w:tc>
          <w:tcPr>
            <w:tcW w:w="2375" w:type="dxa"/>
          </w:tcPr>
          <w:p>
            <w:pPr>
              <w:pStyle w:val="0"/>
            </w:pPr>
            <w:r>
              <w:rPr>
                <w:sz w:val="24"/>
              </w:rPr>
              <w:t xml:space="preserve">Обучение лиц, осуществляющих уход за гражданами, полностью или частично утратившими способность либо возможность к самообслуживанию, самостоятельному передвижению, обеспечению основных жизненных потребностей, практическим навыкам общего ухода за такими гражданами.</w:t>
            </w:r>
          </w:p>
        </w:tc>
        <w:tc>
          <w:tcPr>
            <w:tcW w:w="3453" w:type="dxa"/>
          </w:tcPr>
          <w:p>
            <w:pPr>
              <w:pStyle w:val="0"/>
            </w:pPr>
            <w:r>
              <w:rPr>
                <w:sz w:val="24"/>
              </w:rPr>
              <w:t xml:space="preserve">Услуга предоставляется лицам, осуществляющим уход за гражданами, полностью или частично утратившими способность к самообслуживанию, передвижению, обеспечению основных жизненных потребностей. Услуга включает проведение групповых и индивидуальных занятий, в том числе в дистанционном формате, выездных консультаций на дому, направленных на информирование, консультирование, обучение и психологическую поддержку лиц, осуществляющих уход за людьми с выраженным снижением способности к самообслуживанию, необходимым навыкам ухода, техникам общения, профилактики осложнений заболеваний и снижения когнитивных функций, организации жилого пространства гражданина, нуждающегося в уходе, в соответствии с потребностями нуждающегося в помощи человека:</w:t>
            </w:r>
          </w:p>
          <w:p>
            <w:pPr>
              <w:pStyle w:val="0"/>
            </w:pPr>
            <w:r>
              <w:rPr>
                <w:sz w:val="24"/>
              </w:rPr>
              <w:t xml:space="preserve">- Групповое занятие (в соответствии с программой занятий поставщика социальных услуг, продолжительность занятия 45 минут);</w:t>
            </w:r>
          </w:p>
          <w:p>
            <w:pPr>
              <w:pStyle w:val="0"/>
            </w:pPr>
            <w:r>
              <w:rPr>
                <w:sz w:val="24"/>
              </w:rPr>
              <w:t xml:space="preserve">- Индивидуальное занятие (продолжительность занятия не более 1,5 часов);</w:t>
            </w:r>
          </w:p>
          <w:p>
            <w:pPr>
              <w:pStyle w:val="0"/>
            </w:pPr>
            <w:r>
              <w:rPr>
                <w:sz w:val="24"/>
              </w:rPr>
              <w:t xml:space="preserve">- Выездная индивидуальная консультация на дому (продолжительность не более 1,5 часов);</w:t>
            </w:r>
          </w:p>
          <w:p>
            <w:pPr>
              <w:pStyle w:val="0"/>
            </w:pPr>
            <w:r>
              <w:rPr>
                <w:sz w:val="24"/>
              </w:rPr>
              <w:t xml:space="preserve">- Дистанционная индивидуальная консультация по телефону, электронной почте, видеосвязи, через сайт (при необходимости).</w:t>
            </w:r>
          </w:p>
          <w:p>
            <w:pPr>
              <w:pStyle w:val="0"/>
            </w:pPr>
            <w:r>
              <w:rPr>
                <w:sz w:val="24"/>
              </w:rPr>
              <w:t xml:space="preserve">Услуга предоставляется в рамках технологии "Школа ухода"</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w:t>
            </w:r>
          </w:p>
          <w:p>
            <w:pPr>
              <w:pStyle w:val="0"/>
            </w:pPr>
            <w:r>
              <w:rPr>
                <w:sz w:val="24"/>
              </w:rPr>
              <w:t xml:space="preserve">формирование у родственников практических навыков ухода за больными с различными заболеваниями, способствовать продлению периода сохранности и по возможности способности к самообслуживанию тяжелобольных людей. Оценка результатов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(сотрудниками) поставщика социальных услуг, имеющим (имеющими) необходимые знания.</w:t>
            </w:r>
          </w:p>
          <w:p>
            <w:pPr>
              <w:pStyle w:val="0"/>
            </w:pPr>
            <w:r>
              <w:rPr>
                <w:sz w:val="24"/>
              </w:rPr>
              <w:t xml:space="preserve">Услуга может предоставляться по месту проживания гражданина, полностью или частично утратившего способность к самообслуживанию, передвижению, обеспечению основных жизненных потребностей.</w:t>
            </w:r>
          </w:p>
        </w:tc>
      </w:tr>
      <w:tr>
        <w:tc>
          <w:tcPr>
            <w:tcW w:w="630" w:type="dxa"/>
          </w:tcPr>
          <w:p>
            <w:pPr>
              <w:pStyle w:val="0"/>
            </w:pPr>
            <w:hyperlink w:history="0" r:id="rId410"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23</w:t>
              </w:r>
            </w:hyperlink>
          </w:p>
        </w:tc>
        <w:tc>
          <w:tcPr>
            <w:tcW w:w="2375" w:type="dxa"/>
          </w:tcPr>
          <w:p>
            <w:pPr>
              <w:pStyle w:val="0"/>
            </w:pPr>
            <w:r>
              <w:rPr>
                <w:sz w:val="24"/>
              </w:rPr>
              <w:t xml:space="preserve">Предоставление места для временного размещения</w:t>
            </w:r>
          </w:p>
        </w:tc>
        <w:tc>
          <w:tcPr>
            <w:tcW w:w="3453" w:type="dxa"/>
          </w:tcPr>
          <w:p>
            <w:pPr>
              <w:pStyle w:val="0"/>
            </w:pPr>
            <w:r>
              <w:rPr>
                <w:sz w:val="24"/>
              </w:rPr>
              <w:t xml:space="preserve">Место для временного размещения предоставляется с учетом площади, необходимой для оборудования мебелью.</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p>
            <w:pPr>
              <w:pStyle w:val="0"/>
            </w:pPr>
            <w:r>
              <w:rPr>
                <w:sz w:val="24"/>
              </w:rPr>
              <w:t xml:space="preserve">Предоставление места для временного размещения гражданам без определенного места жительства, а также гражданам, не имеющим возможности проживать по месту регистрации в связи с антисанитарным состоянием жилья включает:</w:t>
            </w:r>
          </w:p>
          <w:p>
            <w:pPr>
              <w:pStyle w:val="0"/>
            </w:pPr>
            <w:r>
              <w:rPr>
                <w:sz w:val="24"/>
              </w:rPr>
              <w:t xml:space="preserve">- предоставление помещения для временного размещения продолжительностью не более 60 суток в год;</w:t>
            </w:r>
          </w:p>
          <w:p>
            <w:pPr>
              <w:pStyle w:val="0"/>
            </w:pPr>
            <w:r>
              <w:rPr>
                <w:sz w:val="24"/>
              </w:rPr>
              <w:t xml:space="preserve">- обеспечение горячим питанием либо продуктовым набором согласно нормам, утвержденным Департаментом, - 1 раз в сутки. Услуга включает приготовление и подачу пищи.</w:t>
            </w:r>
          </w:p>
          <w:p>
            <w:pPr>
              <w:pStyle w:val="0"/>
            </w:pPr>
            <w:r>
              <w:rPr>
                <w:sz w:val="24"/>
              </w:rPr>
              <w:t xml:space="preserve">- обеспечение средствами гигиены с предоставлением услуг душа и противопедикулезной обработки не более 1 раз в неделю.</w:t>
            </w:r>
          </w:p>
          <w:p>
            <w:pPr>
              <w:pStyle w:val="0"/>
            </w:pPr>
            <w:r>
              <w:rPr>
                <w:sz w:val="24"/>
              </w:rPr>
              <w:t xml:space="preserve">Предоставление места для временного размещения лицам, находящимся в состоянии алкогольного, наркотического или иного токсического опьянения, не нуждающимся в оказании медицинской помощи включает:</w:t>
            </w:r>
          </w:p>
          <w:p>
            <w:pPr>
              <w:pStyle w:val="0"/>
            </w:pPr>
            <w:r>
              <w:rPr>
                <w:sz w:val="24"/>
              </w:rPr>
              <w:t xml:space="preserve">- предоставление помещения для временного размещения продолжительностью до момента естественного вытрезвления, но не более 24 часов;</w:t>
            </w:r>
          </w:p>
          <w:p>
            <w:pPr>
              <w:pStyle w:val="0"/>
            </w:pPr>
            <w:r>
              <w:rPr>
                <w:sz w:val="24"/>
              </w:rPr>
              <w:t xml:space="preserve">- предоставление услуг душа (при необходимости);</w:t>
            </w:r>
          </w:p>
          <w:p>
            <w:pPr>
              <w:pStyle w:val="0"/>
            </w:pPr>
            <w:r>
              <w:rPr>
                <w:sz w:val="24"/>
              </w:rPr>
              <w:t xml:space="preserve">- обеспечение нательным бельем согласно нормативам, утвержденным Департаментом (при необходимости)</w:t>
            </w:r>
          </w:p>
          <w:p>
            <w:pPr>
              <w:pStyle w:val="0"/>
            </w:pPr>
            <w:r>
              <w:rPr>
                <w:sz w:val="24"/>
              </w:rPr>
              <w:t xml:space="preserve">- содействие в передвижении и ориентации в окружающей обстановке;</w:t>
            </w:r>
          </w:p>
          <w:p>
            <w:pPr>
              <w:pStyle w:val="0"/>
            </w:pPr>
            <w:r>
              <w:rPr>
                <w:sz w:val="24"/>
              </w:rPr>
              <w:t xml:space="preserve">- обеспечение питьевого режима;</w:t>
            </w:r>
          </w:p>
          <w:p>
            <w:pPr>
              <w:pStyle w:val="0"/>
            </w:pPr>
            <w:r>
              <w:rPr>
                <w:sz w:val="24"/>
              </w:rPr>
              <w:t xml:space="preserve">- первичная доврачебная медико-санитарная помощь (при необходимости);</w:t>
            </w:r>
          </w:p>
          <w:p>
            <w:pPr>
              <w:pStyle w:val="0"/>
            </w:pPr>
            <w:r>
              <w:rPr>
                <w:sz w:val="24"/>
              </w:rPr>
              <w:t xml:space="preserve">- разъяснение порядка предоставления социальных услуг (при необходимости).</w:t>
            </w:r>
          </w:p>
          <w:p>
            <w:pPr>
              <w:pStyle w:val="0"/>
            </w:pPr>
            <w:r>
              <w:rPr>
                <w:sz w:val="24"/>
              </w:rPr>
              <w:t xml:space="preserve">Оказание помощи лицам, находящимся в состоянии алкогольного, наркотического или иного токсического опьянения осуществляется для обеспечения естественного вытрезвления.</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временного размещения.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сотрудниками поставщика социальных услуг Тюменской области.</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вешалка настенная (на комнату).</w:t>
            </w:r>
          </w:p>
          <w:p>
            <w:pPr>
              <w:pStyle w:val="0"/>
            </w:pPr>
            <w:r>
              <w:rPr>
                <w:sz w:val="24"/>
              </w:rPr>
              <w:t xml:space="preserve">Порядок оказания помощи лицам, находящимся в состоянии алкогольного, наркотического или иного токсического опьянения, определяется постановлением Правительства Тюменской области.</w:t>
            </w:r>
          </w:p>
        </w:tc>
      </w:tr>
      <w:tr>
        <w:tblPrEx>
          <w:tblBorders>
            <w:insideH w:val="nil"/>
          </w:tblBorders>
        </w:tblPrEx>
        <w:tc>
          <w:tcPr>
            <w:tcW w:w="630" w:type="dxa"/>
            <w:tcBorders>
              <w:bottom w:val="nil"/>
            </w:tcBorders>
          </w:tcPr>
          <w:p>
            <w:pPr>
              <w:pStyle w:val="0"/>
            </w:pPr>
            <w:hyperlink w:history="0" r:id="rId41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24</w:t>
              </w:r>
            </w:hyperlink>
          </w:p>
        </w:tc>
        <w:tc>
          <w:tcPr>
            <w:tcW w:w="2375" w:type="dxa"/>
            <w:tcBorders>
              <w:bottom w:val="nil"/>
            </w:tcBorders>
          </w:tcPr>
          <w:p>
            <w:pPr>
              <w:pStyle w:val="0"/>
            </w:pPr>
            <w:r>
              <w:rPr>
                <w:sz w:val="24"/>
              </w:rPr>
              <w:t xml:space="preserve">Обеспечение кратковременного присмотра за детьми-инвалидами, имеющими вторую или третью степень ограничения способности к самообслуживанию и (или) самостоятельному передвижению</w:t>
            </w:r>
          </w:p>
        </w:tc>
        <w:tc>
          <w:tcPr>
            <w:tcW w:w="3453" w:type="dxa"/>
            <w:tcBorders>
              <w:bottom w:val="nil"/>
            </w:tcBorders>
          </w:tcPr>
          <w:p>
            <w:pPr>
              <w:pStyle w:val="0"/>
            </w:pPr>
            <w:r>
              <w:rPr>
                <w:sz w:val="24"/>
              </w:rPr>
              <w:t xml:space="preserve">Услуга предоставляется семьям с детьми-инвалидами, имеющими в индивидуальной программе реабилитации и абилитации вторую или третью степень ограничения способности к самообслуживанию и (или) самостоятельному передвижению.</w:t>
            </w:r>
          </w:p>
          <w:p>
            <w:pPr>
              <w:pStyle w:val="0"/>
            </w:pPr>
            <w:r>
              <w:rPr>
                <w:sz w:val="24"/>
              </w:rPr>
              <w:t xml:space="preserve">Кратковременный присмотр за детьми-инвалидами осуществляется путем обеспечения контроля сотрудником поставщика социальных услуг за действиями и поведением детей-инвалидов,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на основании письменного заявления-доверенности получателя социальных услуг (законного представителя) о предоставлении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сотрудника, которому доверяется присмотр за ребенком (детьми).</w:t>
            </w:r>
          </w:p>
          <w:p>
            <w:pPr>
              <w:pStyle w:val="0"/>
            </w:pPr>
            <w:r>
              <w:rPr>
                <w:sz w:val="24"/>
              </w:rPr>
              <w:t xml:space="preserve">Услуга предоставляется на дому, в объеме не более 3 часов в день, не более 4 раз в месяц с учетом режима работы поставщика социальных услуг</w:t>
            </w:r>
          </w:p>
        </w:tc>
        <w:tc>
          <w:tcPr>
            <w:tcW w:w="1660" w:type="dxa"/>
            <w:tcBorders>
              <w:bottom w:val="nil"/>
            </w:tcBorders>
          </w:tcPr>
          <w:p>
            <w:pPr>
              <w:pStyle w:val="0"/>
            </w:pPr>
            <w:r>
              <w:rPr>
                <w:sz w:val="24"/>
              </w:rPr>
              <w:t xml:space="preserve">Срок предоставления услуги определяется индивидуально</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 на дому.</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Кратковременный присмотр за детьми-инвалидами оказывается сотрудником поставщика социальных услуг, владеющим соответствующими умениями и знаниями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 и др.).</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41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blPrEx>
          <w:tblBorders>
            <w:insideH w:val="nil"/>
          </w:tblBorders>
        </w:tblPrEx>
        <w:tc>
          <w:tcPr>
            <w:tcW w:w="630" w:type="dxa"/>
            <w:tcBorders>
              <w:bottom w:val="nil"/>
            </w:tcBorders>
          </w:tcPr>
          <w:p>
            <w:pPr>
              <w:pStyle w:val="0"/>
              <w:jc w:val="both"/>
            </w:pPr>
            <w:r>
              <w:rPr>
                <w:sz w:val="24"/>
              </w:rPr>
              <w:t xml:space="preserve">25</w:t>
            </w:r>
          </w:p>
        </w:tc>
        <w:tc>
          <w:tcPr>
            <w:tcW w:w="2375" w:type="dxa"/>
            <w:tcBorders>
              <w:bottom w:val="nil"/>
            </w:tcBorders>
          </w:tcPr>
          <w:p>
            <w:pPr>
              <w:pStyle w:val="0"/>
            </w:pPr>
            <w:r>
              <w:rPr>
                <w:sz w:val="24"/>
              </w:rPr>
              <w:t xml:space="preserve">Проведение занятий, способствующих активному долголетию</w:t>
            </w:r>
          </w:p>
        </w:tc>
        <w:tc>
          <w:tcPr>
            <w:tcW w:w="3453" w:type="dxa"/>
            <w:tcBorders>
              <w:bottom w:val="nil"/>
            </w:tcBorders>
          </w:tcPr>
          <w:p>
            <w:pPr>
              <w:pStyle w:val="0"/>
            </w:pPr>
            <w:r>
              <w:rPr>
                <w:sz w:val="24"/>
              </w:rPr>
              <w:t xml:space="preserve">Услуга предоставляется гражданам, достигшим возраста, установленного </w:t>
            </w:r>
            <w:hyperlink w:history="0" r:id="rId413"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гражданам, которые в соответствии с законодательством Российской Федерации имеют статус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pPr>
            <w:r>
              <w:rPr>
                <w:sz w:val="24"/>
              </w:rPr>
              <w:t xml:space="preserve">Услуга включает проведение групповых занятий образовательной, творческой, физкультурно-спортивной, добровольческой направленности.</w:t>
            </w:r>
          </w:p>
          <w:p>
            <w:pPr>
              <w:pStyle w:val="0"/>
            </w:pPr>
            <w:r>
              <w:rPr>
                <w:sz w:val="24"/>
              </w:rPr>
              <w:t xml:space="preserve">Продолжительность занятия не менее 20 минут.</w:t>
            </w:r>
          </w:p>
          <w:p>
            <w:pPr>
              <w:pStyle w:val="0"/>
            </w:pPr>
            <w:r>
              <w:rPr>
                <w:sz w:val="24"/>
              </w:rPr>
              <w:t xml:space="preserve">Услуга может предоставляться в очном или дистанционном формате (при наличии технической возможности у поставщика и получателя социальных услуг)</w:t>
            </w:r>
          </w:p>
        </w:tc>
        <w:tc>
          <w:tcPr>
            <w:tcW w:w="1660" w:type="dxa"/>
            <w:tcBorders>
              <w:bottom w:val="nil"/>
            </w:tcBorders>
          </w:tcPr>
          <w:p>
            <w:pPr>
              <w:pStyle w:val="0"/>
            </w:pPr>
            <w:r>
              <w:rPr>
                <w:sz w:val="24"/>
              </w:rPr>
              <w:t xml:space="preserve">В сроки, обусловленные нуждаемостью получателя социальных услуг</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Показатель качества - предоставление услуги должно способствовать продлению периода активного долголетия, созданию условий для адаптации пожилых людей к современным условиям жизни путем овладения дополнительными знаниями и коммуникативными навыками, созданию условий для реализации их личностного потенциала, предупреждению развития когнитивных нарушений, поддержки добровольческой инициативы граждан старшего поколения. 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сотрудником (сотрудниками) поставщика социальных услуг, имеющим (имеющими) необходимые знания, либо привлеченными специалистами, волонтерами (добровольцами).</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w:t>
            </w:r>
          </w:p>
        </w:tc>
      </w:tr>
      <w:tr>
        <w:tblPrEx>
          <w:tblBorders>
            <w:insideH w:val="nil"/>
          </w:tblBorders>
        </w:tblPrEx>
        <w:tc>
          <w:tcPr>
            <w:gridSpan w:val="7"/>
            <w:tcW w:w="15195" w:type="dxa"/>
            <w:tcBorders>
              <w:top w:val="nil"/>
            </w:tcBorders>
          </w:tcPr>
          <w:p>
            <w:pPr>
              <w:pStyle w:val="0"/>
              <w:jc w:val="both"/>
            </w:pPr>
            <w:r>
              <w:rPr>
                <w:sz w:val="24"/>
              </w:rPr>
              <w:t xml:space="preserve">(п. 25 введен </w:t>
            </w:r>
            <w:hyperlink w:history="0" r:id="rId414"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w:t>
            </w:r>
          </w:p>
          <w:p>
            <w:pPr>
              <w:pStyle w:val="0"/>
              <w:jc w:val="both"/>
            </w:pPr>
            <w:r>
              <w:rPr>
                <w:sz w:val="24"/>
              </w:rPr>
              <w:t xml:space="preserve">N 750-п)</w:t>
            </w:r>
          </w:p>
        </w:tc>
      </w:tr>
      <w:tr>
        <w:tblPrEx>
          <w:tblBorders>
            <w:insideH w:val="nil"/>
          </w:tblBorders>
        </w:tblPrEx>
        <w:tc>
          <w:tcPr>
            <w:tcW w:w="630" w:type="dxa"/>
            <w:tcBorders>
              <w:bottom w:val="nil"/>
            </w:tcBorders>
          </w:tcPr>
          <w:p>
            <w:pPr>
              <w:pStyle w:val="0"/>
            </w:pPr>
            <w:r>
              <w:rPr>
                <w:sz w:val="24"/>
              </w:rPr>
              <w:t xml:space="preserve">26</w:t>
            </w:r>
          </w:p>
        </w:tc>
        <w:tc>
          <w:tcPr>
            <w:tcW w:w="2375" w:type="dxa"/>
            <w:tcBorders>
              <w:bottom w:val="nil"/>
            </w:tcBorders>
          </w:tcPr>
          <w:p>
            <w:pPr>
              <w:pStyle w:val="0"/>
            </w:pPr>
            <w:r>
              <w:rPr>
                <w:sz w:val="24"/>
              </w:rPr>
              <w:t xml:space="preserve">Предоставление мобильной бригадой услуг по доставке граждан пожилого возраста и инвалидов</w:t>
            </w:r>
          </w:p>
        </w:tc>
        <w:tc>
          <w:tcPr>
            <w:tcW w:w="3453" w:type="dxa"/>
            <w:tcBorders>
              <w:bottom w:val="nil"/>
            </w:tcBorders>
          </w:tcPr>
          <w:p>
            <w:pPr>
              <w:pStyle w:val="0"/>
            </w:pPr>
            <w:r>
              <w:rPr>
                <w:sz w:val="24"/>
              </w:rPr>
              <w:t xml:space="preserve">Услуга включает в себя:</w:t>
            </w:r>
          </w:p>
          <w:p>
            <w:pPr>
              <w:pStyle w:val="0"/>
            </w:pPr>
            <w:r>
              <w:rPr>
                <w:sz w:val="24"/>
              </w:rPr>
              <w:t xml:space="preserve">- информирование о порядке и условиях предоставления гражданам старше 65 лет и инвалидам услуг мобильной бригадой, а также о времени и дате доставки;</w:t>
            </w:r>
          </w:p>
          <w:p>
            <w:pPr>
              <w:pStyle w:val="0"/>
            </w:pPr>
            <w:r>
              <w:rPr>
                <w:sz w:val="24"/>
              </w:rPr>
              <w:t xml:space="preserve">- предоставление гражданам услуг по доставке на основании графиков доставки от медицинских организаций и организаций социального обслуживания.</w:t>
            </w:r>
          </w:p>
          <w:p>
            <w:pPr>
              <w:pStyle w:val="0"/>
            </w:pPr>
            <w:r>
              <w:rPr>
                <w:sz w:val="24"/>
              </w:rPr>
              <w:t xml:space="preserve">Доставка граждан в медицинскую организацию и обратно осуществляется в день, определенный медицинской организацией для оказания гражданину плановых медицинских услуг.</w:t>
            </w:r>
          </w:p>
          <w:p>
            <w:pPr>
              <w:pStyle w:val="0"/>
            </w:pPr>
            <w:r>
              <w:rPr>
                <w:sz w:val="24"/>
              </w:rPr>
              <w:t xml:space="preserve">Доставка граждан в организацию социального обслуживания и обратно осуществляется в день предоставления гражданину социальных услуг в полустационарной форме социального обслуживания.</w:t>
            </w:r>
          </w:p>
        </w:tc>
        <w:tc>
          <w:tcPr>
            <w:tcW w:w="1660" w:type="dxa"/>
            <w:tcBorders>
              <w:bottom w:val="nil"/>
            </w:tcBorders>
          </w:tcPr>
          <w:p>
            <w:pPr>
              <w:pStyle w:val="0"/>
            </w:pPr>
            <w:r>
              <w:rPr>
                <w:sz w:val="24"/>
              </w:rPr>
              <w:t xml:space="preserve">Срок предоставления услуги определяется в соответствии с режимом работы мобильной бригады и графиком доставки</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Показатели качества - предоставление услуги должно обеспечить повышение доступности медицинских и социальных услуг отдельным категориям граждан.</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поставщиком социальных услуг, имеющим автотранспортные средства, а также имеющим право на осуществление данного вида деятельности в соответствии с учредительными документами.</w:t>
            </w:r>
          </w:p>
          <w:p>
            <w:pPr>
              <w:pStyle w:val="0"/>
            </w:pPr>
            <w:r>
              <w:rPr>
                <w:sz w:val="24"/>
              </w:rPr>
              <w:t xml:space="preserve">Категории получателей социальной услуги, условия предоставления социальной услуги определяются </w:t>
            </w:r>
            <w:hyperlink w:history="0" r:id="rId415" w:tooltip="Распоряжение Департамента социального развития Тюменской области от 30.09.2019 N 34-р (ред. от 27.02.2026) &quot;Об утверждении Порядка предоставления Мобильной бригадой услуг по доставке граждан пожилого возраста и инвалидов&quot; {КонсультантПлюс}">
              <w:r>
                <w:rPr>
                  <w:sz w:val="24"/>
                  <w:color w:val="0000ff"/>
                </w:rPr>
                <w:t xml:space="preserve">распоряжением</w:t>
              </w:r>
            </w:hyperlink>
            <w:r>
              <w:rPr>
                <w:sz w:val="24"/>
              </w:rPr>
              <w:t xml:space="preserve"> Департамента социального развития Тюменской области от 30.09.2019 N 34-р "Об утверждении Порядка предоставления Мобильной бригадой услуг по доставке граждан пожилого возраста и инвалидов".</w:t>
            </w:r>
          </w:p>
        </w:tc>
      </w:tr>
      <w:tr>
        <w:tblPrEx>
          <w:tblBorders>
            <w:insideH w:val="nil"/>
          </w:tblBorders>
        </w:tblPrEx>
        <w:tc>
          <w:tcPr>
            <w:gridSpan w:val="7"/>
            <w:tcW w:w="15195" w:type="dxa"/>
            <w:tcBorders>
              <w:top w:val="nil"/>
            </w:tcBorders>
          </w:tcPr>
          <w:p>
            <w:pPr>
              <w:pStyle w:val="0"/>
              <w:jc w:val="both"/>
            </w:pPr>
            <w:r>
              <w:rPr>
                <w:sz w:val="24"/>
              </w:rPr>
              <w:t xml:space="preserve">(п. 26 введен </w:t>
            </w:r>
            <w:hyperlink w:history="0" r:id="rId41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w:t>
            </w:r>
          </w:p>
          <w:p>
            <w:pPr>
              <w:pStyle w:val="0"/>
              <w:jc w:val="both"/>
            </w:pPr>
            <w:r>
              <w:rPr>
                <w:sz w:val="24"/>
              </w:rPr>
              <w:t xml:space="preserve">N 750-п)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38"/>
      <w:headerReference w:type="first" r:id="rId138"/>
      <w:footerReference w:type="default" r:id="rId139"/>
      <w:footerReference w:type="first" r:id="rId139"/>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24.04.2026)</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24.04.2026)</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90101&amp;date=21.05.2026&amp;dst=100004&amp;field=134" TargetMode = "External"/><Relationship Id="rId9" Type="http://schemas.openxmlformats.org/officeDocument/2006/relationships/hyperlink" Target="https://login.consultant.ru/link/?req=doc&amp;base=RLAW026&amp;n=115161&amp;date=21.05.2026&amp;dst=100004&amp;field=134" TargetMode = "External"/><Relationship Id="rId10" Type="http://schemas.openxmlformats.org/officeDocument/2006/relationships/hyperlink" Target="https://login.consultant.ru/link/?req=doc&amp;base=RLAW026&amp;n=125400&amp;date=21.05.2026&amp;dst=100004&amp;field=134" TargetMode = "External"/><Relationship Id="rId11" Type="http://schemas.openxmlformats.org/officeDocument/2006/relationships/hyperlink" Target="https://login.consultant.ru/link/?req=doc&amp;base=RLAW026&amp;n=141685&amp;date=21.05.2026&amp;dst=100004&amp;field=134" TargetMode = "External"/><Relationship Id="rId12" Type="http://schemas.openxmlformats.org/officeDocument/2006/relationships/hyperlink" Target="https://login.consultant.ru/link/?req=doc&amp;base=RLAW026&amp;n=159528&amp;date=21.05.2026&amp;dst=100004&amp;field=134" TargetMode = "External"/><Relationship Id="rId13" Type="http://schemas.openxmlformats.org/officeDocument/2006/relationships/hyperlink" Target="https://login.consultant.ru/link/?req=doc&amp;base=RLAW026&amp;n=209543&amp;date=21.05.2026&amp;dst=100033&amp;field=134" TargetMode = "External"/><Relationship Id="rId14" Type="http://schemas.openxmlformats.org/officeDocument/2006/relationships/hyperlink" Target="https://login.consultant.ru/link/?req=doc&amp;base=RLAW026&amp;n=168801&amp;date=21.05.2026&amp;dst=100004&amp;field=134" TargetMode = "External"/><Relationship Id="rId15" Type="http://schemas.openxmlformats.org/officeDocument/2006/relationships/hyperlink" Target="https://login.consultant.ru/link/?req=doc&amp;base=RLAW026&amp;n=182625&amp;date=21.05.2026&amp;dst=100004&amp;field=134" TargetMode = "External"/><Relationship Id="rId16" Type="http://schemas.openxmlformats.org/officeDocument/2006/relationships/hyperlink" Target="https://login.consultant.ru/link/?req=doc&amp;base=RLAW026&amp;n=190219&amp;date=21.05.2026&amp;dst=100004&amp;field=134" TargetMode = "External"/><Relationship Id="rId17" Type="http://schemas.openxmlformats.org/officeDocument/2006/relationships/hyperlink" Target="https://login.consultant.ru/link/?req=doc&amp;base=RLAW026&amp;n=194539&amp;date=21.05.2026&amp;dst=100004&amp;field=134" TargetMode = "External"/><Relationship Id="rId18" Type="http://schemas.openxmlformats.org/officeDocument/2006/relationships/hyperlink" Target="https://login.consultant.ru/link/?req=doc&amp;base=RLAW026&amp;n=203314&amp;date=21.05.2026&amp;dst=100004&amp;field=134" TargetMode = "External"/><Relationship Id="rId19" Type="http://schemas.openxmlformats.org/officeDocument/2006/relationships/hyperlink" Target="https://login.consultant.ru/link/?req=doc&amp;base=RLAW026&amp;n=214236&amp;date=21.05.2026&amp;dst=100091&amp;field=134" TargetMode = "External"/><Relationship Id="rId20" Type="http://schemas.openxmlformats.org/officeDocument/2006/relationships/hyperlink" Target="https://login.consultant.ru/link/?req=doc&amp;base=RLAW026&amp;n=208863&amp;date=21.05.2026&amp;dst=100008&amp;field=134" TargetMode = "External"/><Relationship Id="rId21" Type="http://schemas.openxmlformats.org/officeDocument/2006/relationships/hyperlink" Target="https://login.consultant.ru/link/?req=doc&amp;base=RLAW026&amp;n=214859&amp;date=21.05.2026&amp;dst=100004&amp;field=134" TargetMode = "External"/><Relationship Id="rId22" Type="http://schemas.openxmlformats.org/officeDocument/2006/relationships/hyperlink" Target="https://login.consultant.ru/link/?req=doc&amp;base=RLAW026&amp;n=217525&amp;date=21.05.2026&amp;dst=100004&amp;field=134" TargetMode = "External"/><Relationship Id="rId23" Type="http://schemas.openxmlformats.org/officeDocument/2006/relationships/hyperlink" Target="https://login.consultant.ru/link/?req=doc&amp;base=RLAW026&amp;n=221513&amp;date=21.05.2026&amp;dst=100019&amp;field=134" TargetMode = "External"/><Relationship Id="rId24" Type="http://schemas.openxmlformats.org/officeDocument/2006/relationships/hyperlink" Target="https://login.consultant.ru/link/?req=doc&amp;base=RLAW026&amp;n=223277&amp;date=21.05.2026&amp;dst=100004&amp;field=134" TargetMode = "External"/><Relationship Id="rId25" Type="http://schemas.openxmlformats.org/officeDocument/2006/relationships/hyperlink" Target="https://login.consultant.ru/link/?req=doc&amp;base=RLAW026&amp;n=226450&amp;date=21.05.2026&amp;dst=100004&amp;field=134" TargetMode = "External"/><Relationship Id="rId26" Type="http://schemas.openxmlformats.org/officeDocument/2006/relationships/hyperlink" Target="https://login.consultant.ru/link/?req=doc&amp;base=RLAW026&amp;n=232107&amp;date=21.05.2026&amp;dst=100004&amp;field=134" TargetMode = "External"/><Relationship Id="rId27" Type="http://schemas.openxmlformats.org/officeDocument/2006/relationships/hyperlink" Target="https://login.consultant.ru/link/?req=doc&amp;base=RLAW026&amp;n=237267&amp;date=21.05.2026&amp;dst=100004&amp;field=134" TargetMode = "External"/><Relationship Id="rId28" Type="http://schemas.openxmlformats.org/officeDocument/2006/relationships/hyperlink" Target="https://login.consultant.ru/link/?req=doc&amp;base=RLAW026&amp;n=244303&amp;date=21.05.2026&amp;dst=100004&amp;field=134" TargetMode = "External"/><Relationship Id="rId29" Type="http://schemas.openxmlformats.org/officeDocument/2006/relationships/hyperlink" Target="https://login.consultant.ru/link/?req=doc&amp;base=LAW&amp;n=483021&amp;date=21.05.2026&amp;dst=100092&amp;field=134" TargetMode = "External"/><Relationship Id="rId30" Type="http://schemas.openxmlformats.org/officeDocument/2006/relationships/hyperlink" Target="https://login.consultant.ru/link/?req=doc&amp;base=RLAW026&amp;n=115161&amp;date=21.05.2026&amp;dst=100005&amp;field=134" TargetMode = "External"/><Relationship Id="rId31" Type="http://schemas.openxmlformats.org/officeDocument/2006/relationships/hyperlink" Target="https://login.consultant.ru/link/?req=doc&amp;base=RLAW026&amp;n=232107&amp;date=21.05.2026&amp;dst=100005&amp;field=134" TargetMode = "External"/><Relationship Id="rId32" Type="http://schemas.openxmlformats.org/officeDocument/2006/relationships/hyperlink" Target="https://login.consultant.ru/link/?req=doc&amp;base=RLAW026&amp;n=88636&amp;date=21.05.2026" TargetMode = "External"/><Relationship Id="rId33" Type="http://schemas.openxmlformats.org/officeDocument/2006/relationships/hyperlink" Target="https://login.consultant.ru/link/?req=doc&amp;base=RLAW026&amp;n=20928&amp;date=21.05.2026" TargetMode = "External"/><Relationship Id="rId34" Type="http://schemas.openxmlformats.org/officeDocument/2006/relationships/hyperlink" Target="https://login.consultant.ru/link/?req=doc&amp;base=RLAW026&amp;n=30024&amp;date=21.05.2026" TargetMode = "External"/><Relationship Id="rId35" Type="http://schemas.openxmlformats.org/officeDocument/2006/relationships/hyperlink" Target="https://login.consultant.ru/link/?req=doc&amp;base=RLAW026&amp;n=31285&amp;date=21.05.2026" TargetMode = "External"/><Relationship Id="rId36" Type="http://schemas.openxmlformats.org/officeDocument/2006/relationships/hyperlink" Target="https://login.consultant.ru/link/?req=doc&amp;base=RLAW026&amp;n=65106&amp;date=21.05.2026&amp;dst=100027&amp;field=134" TargetMode = "External"/><Relationship Id="rId37" Type="http://schemas.openxmlformats.org/officeDocument/2006/relationships/hyperlink" Target="https://login.consultant.ru/link/?req=doc&amp;base=RLAW026&amp;n=47880&amp;date=21.05.2026" TargetMode = "External"/><Relationship Id="rId38" Type="http://schemas.openxmlformats.org/officeDocument/2006/relationships/hyperlink" Target="https://login.consultant.ru/link/?req=doc&amp;base=RLAW026&amp;n=48860&amp;date=21.05.2026" TargetMode = "External"/><Relationship Id="rId39" Type="http://schemas.openxmlformats.org/officeDocument/2006/relationships/hyperlink" Target="https://login.consultant.ru/link/?req=doc&amp;base=RLAW026&amp;n=55025&amp;date=21.05.2026" TargetMode = "External"/><Relationship Id="rId40" Type="http://schemas.openxmlformats.org/officeDocument/2006/relationships/hyperlink" Target="https://login.consultant.ru/link/?req=doc&amp;base=RLAW026&amp;n=62200&amp;date=21.05.2026" TargetMode = "External"/><Relationship Id="rId41" Type="http://schemas.openxmlformats.org/officeDocument/2006/relationships/hyperlink" Target="https://login.consultant.ru/link/?req=doc&amp;base=RLAW026&amp;n=70667&amp;date=21.05.2026" TargetMode = "External"/><Relationship Id="rId42" Type="http://schemas.openxmlformats.org/officeDocument/2006/relationships/hyperlink" Target="https://login.consultant.ru/link/?req=doc&amp;base=RLAW026&amp;n=73895&amp;date=21.05.2026&amp;dst=100004&amp;field=134" TargetMode = "External"/><Relationship Id="rId43" Type="http://schemas.openxmlformats.org/officeDocument/2006/relationships/hyperlink" Target="https://login.consultant.ru/link/?req=doc&amp;base=RLAW026&amp;n=78513&amp;date=21.05.2026&amp;dst=100132&amp;field=134" TargetMode = "External"/><Relationship Id="rId44" Type="http://schemas.openxmlformats.org/officeDocument/2006/relationships/hyperlink" Target="https://login.consultant.ru/link/?req=doc&amp;base=RLAW026&amp;n=79186&amp;date=21.05.2026&amp;dst=100018&amp;field=134" TargetMode = "External"/><Relationship Id="rId45" Type="http://schemas.openxmlformats.org/officeDocument/2006/relationships/hyperlink" Target="https://login.consultant.ru/link/?req=doc&amp;base=RLAW026&amp;n=80049&amp;date=21.05.2026&amp;dst=100040&amp;field=134" TargetMode = "External"/><Relationship Id="rId46" Type="http://schemas.openxmlformats.org/officeDocument/2006/relationships/hyperlink" Target="https://login.consultant.ru/link/?req=doc&amp;base=RLAW026&amp;n=86389&amp;date=21.05.2026" TargetMode = "External"/><Relationship Id="rId47" Type="http://schemas.openxmlformats.org/officeDocument/2006/relationships/hyperlink" Target="https://login.consultant.ru/link/?req=doc&amp;base=RLAW026&amp;n=88551&amp;date=21.05.2026" TargetMode = "External"/><Relationship Id="rId48" Type="http://schemas.openxmlformats.org/officeDocument/2006/relationships/hyperlink" Target="https://login.consultant.ru/link/?req=doc&amp;base=LAW&amp;n=483021&amp;date=21.05.2026" TargetMode = "External"/><Relationship Id="rId49" Type="http://schemas.openxmlformats.org/officeDocument/2006/relationships/hyperlink" Target="https://login.consultant.ru/link/?req=doc&amp;base=RLAW026&amp;n=88636&amp;date=21.05.2026" TargetMode = "External"/><Relationship Id="rId50" Type="http://schemas.openxmlformats.org/officeDocument/2006/relationships/hyperlink" Target="https://login.consultant.ru/link/?req=doc&amp;base=LAW&amp;n=483021&amp;date=21.05.2026" TargetMode = "External"/><Relationship Id="rId51" Type="http://schemas.openxmlformats.org/officeDocument/2006/relationships/hyperlink" Target="https://login.consultant.ru/link/?req=doc&amp;base=RLAW026&amp;n=159528&amp;date=21.05.2026&amp;dst=100005&amp;field=134" TargetMode = "External"/><Relationship Id="rId52" Type="http://schemas.openxmlformats.org/officeDocument/2006/relationships/hyperlink" Target="https://login.consultant.ru/link/?req=doc&amp;base=RLAW026&amp;n=190219&amp;date=21.05.2026&amp;dst=100005&amp;field=134" TargetMode = "External"/><Relationship Id="rId53" Type="http://schemas.openxmlformats.org/officeDocument/2006/relationships/hyperlink" Target="https://login.consultant.ru/link/?req=doc&amp;base=RLAW026&amp;n=223277&amp;date=21.05.2026&amp;dst=100006&amp;field=134" TargetMode = "External"/><Relationship Id="rId54" Type="http://schemas.openxmlformats.org/officeDocument/2006/relationships/hyperlink" Target="https://login.consultant.ru/link/?req=doc&amp;base=RLAW026&amp;n=226450&amp;date=21.05.2026&amp;dst=100004&amp;field=134" TargetMode = "External"/><Relationship Id="rId55" Type="http://schemas.openxmlformats.org/officeDocument/2006/relationships/hyperlink" Target="https://login.consultant.ru/link/?req=doc&amp;base=RLAW026&amp;n=232107&amp;date=21.05.2026&amp;dst=100006&amp;field=134" TargetMode = "External"/><Relationship Id="rId56" Type="http://schemas.openxmlformats.org/officeDocument/2006/relationships/hyperlink" Target="https://login.consultant.ru/link/?req=doc&amp;base=RLAW026&amp;n=237267&amp;date=21.05.2026&amp;dst=100004&amp;field=134" TargetMode = "External"/><Relationship Id="rId57" Type="http://schemas.openxmlformats.org/officeDocument/2006/relationships/hyperlink" Target="https://login.consultant.ru/link/?req=doc&amp;base=RLAW026&amp;n=244303&amp;date=21.05.2026&amp;dst=100004&amp;field=134" TargetMode = "External"/><Relationship Id="rId58" Type="http://schemas.openxmlformats.org/officeDocument/2006/relationships/hyperlink" Target="https://www.gosuslugi.ru" TargetMode = "External"/><Relationship Id="rId59" Type="http://schemas.openxmlformats.org/officeDocument/2006/relationships/hyperlink" Target="https://uslugi.admtyumen.ru" TargetMode = "External"/><Relationship Id="rId60" Type="http://schemas.openxmlformats.org/officeDocument/2006/relationships/hyperlink" Target="https://login.consultant.ru/link/?req=doc&amp;base=LAW&amp;n=498477&amp;date=21.05.2026&amp;dst=4&amp;field=134" TargetMode = "External"/><Relationship Id="rId61" Type="http://schemas.openxmlformats.org/officeDocument/2006/relationships/hyperlink" Target="https://login.consultant.ru/link/?req=doc&amp;base=LAW&amp;n=442096&amp;date=21.05.2026" TargetMode = "External"/><Relationship Id="rId62" Type="http://schemas.openxmlformats.org/officeDocument/2006/relationships/hyperlink" Target="https://login.consultant.ru/link/?req=doc&amp;base=RLAW026&amp;n=244303&amp;date=21.05.2026&amp;dst=100006&amp;field=134" TargetMode = "External"/><Relationship Id="rId63" Type="http://schemas.openxmlformats.org/officeDocument/2006/relationships/hyperlink" Target="https://login.consultant.ru/link/?req=doc&amp;base=RLAW026&amp;n=223277&amp;date=21.05.2026&amp;dst=100006&amp;field=134" TargetMode = "External"/><Relationship Id="rId64" Type="http://schemas.openxmlformats.org/officeDocument/2006/relationships/hyperlink" Target="https://login.consultant.ru/link/?req=doc&amp;base=RLAW026&amp;n=244303&amp;date=21.05.2026&amp;dst=100011&amp;field=134" TargetMode = "External"/><Relationship Id="rId65" Type="http://schemas.openxmlformats.org/officeDocument/2006/relationships/hyperlink" Target="https://login.consultant.ru/link/?req=doc&amp;base=RLAW026&amp;n=223277&amp;date=21.05.2026&amp;dst=100006&amp;field=134" TargetMode = "External"/><Relationship Id="rId66" Type="http://schemas.openxmlformats.org/officeDocument/2006/relationships/hyperlink" Target="https://login.consultant.ru/link/?req=doc&amp;base=LAW&amp;n=483021&amp;date=21.05.2026&amp;dst=100172&amp;field=134" TargetMode = "External"/><Relationship Id="rId67" Type="http://schemas.openxmlformats.org/officeDocument/2006/relationships/hyperlink" Target="https://login.consultant.ru/link/?req=doc&amp;base=RLAW026&amp;n=209006&amp;date=21.05.2026" TargetMode = "External"/><Relationship Id="rId68" Type="http://schemas.openxmlformats.org/officeDocument/2006/relationships/hyperlink" Target="https://login.consultant.ru/link/?req=doc&amp;base=LAW&amp;n=481287&amp;date=21.05.2026&amp;dst=143&amp;field=134" TargetMode = "External"/><Relationship Id="rId69" Type="http://schemas.openxmlformats.org/officeDocument/2006/relationships/hyperlink" Target="https://login.consultant.ru/link/?req=doc&amp;base=LAW&amp;n=481287&amp;date=21.05.2026&amp;dst=149&amp;field=134" TargetMode = "External"/><Relationship Id="rId70" Type="http://schemas.openxmlformats.org/officeDocument/2006/relationships/hyperlink" Target="https://login.consultant.ru/link/?req=doc&amp;base=LAW&amp;n=481287&amp;date=21.05.2026&amp;dst=158&amp;field=134" TargetMode = "External"/><Relationship Id="rId71" Type="http://schemas.openxmlformats.org/officeDocument/2006/relationships/hyperlink" Target="https://login.consultant.ru/link/?req=doc&amp;base=LAW&amp;n=483021&amp;date=21.05.2026&amp;dst=100172&amp;field=134" TargetMode = "External"/><Relationship Id="rId72" Type="http://schemas.openxmlformats.org/officeDocument/2006/relationships/hyperlink" Target="https://login.consultant.ru/link/?req=doc&amp;base=RLAW026&amp;n=209006&amp;date=21.05.2026" TargetMode = "External"/><Relationship Id="rId73" Type="http://schemas.openxmlformats.org/officeDocument/2006/relationships/hyperlink" Target="https://login.consultant.ru/link/?req=doc&amp;base=RLAW026&amp;n=223277&amp;date=21.05.2026&amp;dst=100006&amp;field=134" TargetMode = "External"/><Relationship Id="rId74" Type="http://schemas.openxmlformats.org/officeDocument/2006/relationships/hyperlink" Target="https://login.consultant.ru/link/?req=doc&amp;base=RLAW026&amp;n=237267&amp;date=21.05.2026&amp;dst=100006&amp;field=134" TargetMode = "External"/><Relationship Id="rId75" Type="http://schemas.openxmlformats.org/officeDocument/2006/relationships/hyperlink" Target="https://login.consultant.ru/link/?req=doc&amp;base=RLAW026&amp;n=237267&amp;date=21.05.2026&amp;dst=100007&amp;field=134" TargetMode = "External"/><Relationship Id="rId76" Type="http://schemas.openxmlformats.org/officeDocument/2006/relationships/hyperlink" Target="https://login.consultant.ru/link/?req=doc&amp;base=RLAW026&amp;n=244303&amp;date=21.05.2026&amp;dst=100012&amp;field=134" TargetMode = "External"/><Relationship Id="rId77" Type="http://schemas.openxmlformats.org/officeDocument/2006/relationships/hyperlink" Target="https://login.consultant.ru/link/?req=doc&amp;base=RLAW026&amp;n=244303&amp;date=21.05.2026&amp;dst=100013&amp;field=134" TargetMode = "External"/><Relationship Id="rId78" Type="http://schemas.openxmlformats.org/officeDocument/2006/relationships/hyperlink" Target="https://login.consultant.ru/link/?req=doc&amp;base=LAW&amp;n=483021&amp;date=21.05.2026&amp;dst=100230&amp;field=134" TargetMode = "External"/><Relationship Id="rId79" Type="http://schemas.openxmlformats.org/officeDocument/2006/relationships/hyperlink" Target="https://login.consultant.ru/link/?req=doc&amp;base=RLAW026&amp;n=244303&amp;date=21.05.2026&amp;dst=100018&amp;field=134" TargetMode = "External"/><Relationship Id="rId80" Type="http://schemas.openxmlformats.org/officeDocument/2006/relationships/hyperlink" Target="https://login.consultant.ru/link/?req=doc&amp;base=RLAW026&amp;n=244303&amp;date=21.05.2026&amp;dst=100019&amp;field=134" TargetMode = "External"/><Relationship Id="rId81" Type="http://schemas.openxmlformats.org/officeDocument/2006/relationships/hyperlink" Target="https://login.consultant.ru/link/?req=doc&amp;base=LAW&amp;n=483021&amp;date=21.05.2026" TargetMode = "External"/><Relationship Id="rId82" Type="http://schemas.openxmlformats.org/officeDocument/2006/relationships/hyperlink" Target="https://login.consultant.ru/link/?req=doc&amp;base=RLAW026&amp;n=233909&amp;date=21.05.2026" TargetMode = "External"/><Relationship Id="rId83" Type="http://schemas.openxmlformats.org/officeDocument/2006/relationships/hyperlink" Target="https://login.consultant.ru/link/?req=doc&amp;base=LAW&amp;n=511225&amp;date=21.05.2026" TargetMode = "External"/><Relationship Id="rId84" Type="http://schemas.openxmlformats.org/officeDocument/2006/relationships/hyperlink" Target="https://login.consultant.ru/link/?req=doc&amp;base=LAW&amp;n=370194&amp;date=21.05.2026" TargetMode = "External"/><Relationship Id="rId85" Type="http://schemas.openxmlformats.org/officeDocument/2006/relationships/hyperlink" Target="https://login.consultant.ru/link/?req=doc&amp;base=LAW&amp;n=527083&amp;date=21.05.2026" TargetMode = "External"/><Relationship Id="rId86" Type="http://schemas.openxmlformats.org/officeDocument/2006/relationships/hyperlink" Target="https://login.consultant.ru/link/?req=doc&amp;base=LAW&amp;n=466514&amp;date=21.05.2026" TargetMode = "External"/><Relationship Id="rId87" Type="http://schemas.openxmlformats.org/officeDocument/2006/relationships/hyperlink" Target="https://login.consultant.ru/link/?req=doc&amp;base=LAW&amp;n=466512&amp;date=21.05.2026" TargetMode = "External"/><Relationship Id="rId88" Type="http://schemas.openxmlformats.org/officeDocument/2006/relationships/hyperlink" Target="https://login.consultant.ru/link/?req=doc&amp;base=LAW&amp;n=181977&amp;date=21.05.2026" TargetMode = "External"/><Relationship Id="rId89" Type="http://schemas.openxmlformats.org/officeDocument/2006/relationships/hyperlink" Target="https://login.consultant.ru/link/?req=doc&amp;base=RLAW026&amp;n=242447&amp;date=21.05.2026" TargetMode = "External"/><Relationship Id="rId90" Type="http://schemas.openxmlformats.org/officeDocument/2006/relationships/hyperlink" Target="https://login.consultant.ru/link/?req=doc&amp;base=RLAW026&amp;n=239606&amp;date=21.05.2026" TargetMode = "External"/><Relationship Id="rId91" Type="http://schemas.openxmlformats.org/officeDocument/2006/relationships/hyperlink" Target="https://login.consultant.ru/link/?req=doc&amp;base=RLAW026&amp;n=244303&amp;date=21.05.2026&amp;dst=100026&amp;field=134" TargetMode = "External"/><Relationship Id="rId92" Type="http://schemas.openxmlformats.org/officeDocument/2006/relationships/hyperlink" Target="https://login.consultant.ru/link/?req=doc&amp;base=LAW&amp;n=415632&amp;date=21.05.2026" TargetMode = "External"/><Relationship Id="rId93" Type="http://schemas.openxmlformats.org/officeDocument/2006/relationships/hyperlink" Target="https://login.consultant.ru/link/?req=doc&amp;base=RLAW026&amp;n=220439&amp;date=21.05.2026" TargetMode = "External"/><Relationship Id="rId94" Type="http://schemas.openxmlformats.org/officeDocument/2006/relationships/hyperlink" Target="https://login.consultant.ru/link/?req=doc&amp;base=LAW&amp;n=495025&amp;date=21.05.2026" TargetMode = "External"/><Relationship Id="rId95" Type="http://schemas.openxmlformats.org/officeDocument/2006/relationships/hyperlink" Target="https://login.consultant.ru/link/?req=doc&amp;base=RLAW026&amp;n=226450&amp;date=21.05.2026&amp;dst=100005&amp;field=134" TargetMode = "External"/><Relationship Id="rId96" Type="http://schemas.openxmlformats.org/officeDocument/2006/relationships/hyperlink" Target="https://login.consultant.ru/link/?req=doc&amp;base=RLAW026&amp;n=198175&amp;date=21.05.2026" TargetMode = "External"/><Relationship Id="rId97" Type="http://schemas.openxmlformats.org/officeDocument/2006/relationships/hyperlink" Target="https://login.consultant.ru/link/?req=doc&amp;base=RLAW026&amp;n=244303&amp;date=21.05.2026&amp;dst=100027&amp;field=134" TargetMode = "External"/><Relationship Id="rId98" Type="http://schemas.openxmlformats.org/officeDocument/2006/relationships/hyperlink" Target="https://login.consultant.ru/link/?req=doc&amp;base=LAW&amp;n=483021&amp;date=21.05.2026&amp;dst=100172&amp;field=134" TargetMode = "External"/><Relationship Id="rId99" Type="http://schemas.openxmlformats.org/officeDocument/2006/relationships/hyperlink" Target="https://login.consultant.ru/link/?req=doc&amp;base=RLAW026&amp;n=209006&amp;date=21.05.2026" TargetMode = "External"/><Relationship Id="rId100" Type="http://schemas.openxmlformats.org/officeDocument/2006/relationships/hyperlink" Target="https://login.consultant.ru/link/?req=doc&amp;base=LAW&amp;n=520107&amp;date=21.05.2026&amp;dst=88&amp;field=134" TargetMode = "External"/><Relationship Id="rId101" Type="http://schemas.openxmlformats.org/officeDocument/2006/relationships/hyperlink" Target="https://login.consultant.ru/link/?req=doc&amp;base=LAW&amp;n=426999&amp;date=21.05.2026" TargetMode = "External"/><Relationship Id="rId102" Type="http://schemas.openxmlformats.org/officeDocument/2006/relationships/hyperlink" Target="https://login.consultant.ru/link/?req=doc&amp;base=RLAW026&amp;n=239606&amp;date=21.05.2026" TargetMode = "External"/><Relationship Id="rId103" Type="http://schemas.openxmlformats.org/officeDocument/2006/relationships/hyperlink" Target="https://login.consultant.ru/link/?req=doc&amp;base=RLAW026&amp;n=244303&amp;date=21.05.2026&amp;dst=100029&amp;field=134" TargetMode = "External"/><Relationship Id="rId104" Type="http://schemas.openxmlformats.org/officeDocument/2006/relationships/hyperlink" Target="https://login.consultant.ru/link/?req=doc&amp;base=LAW&amp;n=520107&amp;date=21.05.2026&amp;dst=88&amp;field=134" TargetMode = "External"/><Relationship Id="rId105" Type="http://schemas.openxmlformats.org/officeDocument/2006/relationships/hyperlink" Target="https://login.consultant.ru/link/?req=doc&amp;base=LAW&amp;n=152728&amp;date=21.05.2026" TargetMode = "External"/><Relationship Id="rId106" Type="http://schemas.openxmlformats.org/officeDocument/2006/relationships/hyperlink" Target="https://login.consultant.ru/link/?req=doc&amp;base=RLAW026&amp;n=232107&amp;date=21.05.2026&amp;dst=100007&amp;field=134" TargetMode = "External"/><Relationship Id="rId107" Type="http://schemas.openxmlformats.org/officeDocument/2006/relationships/hyperlink" Target="https://login.consultant.ru/link/?req=doc&amp;base=LAW&amp;n=523235&amp;date=21.05.2026&amp;dst=424&amp;field=134" TargetMode = "External"/><Relationship Id="rId108" Type="http://schemas.openxmlformats.org/officeDocument/2006/relationships/hyperlink" Target="https://login.consultant.ru/link/?req=doc&amp;base=RLAW026&amp;n=232107&amp;date=21.05.2026&amp;dst=100007&amp;field=134" TargetMode = "External"/><Relationship Id="rId109" Type="http://schemas.openxmlformats.org/officeDocument/2006/relationships/hyperlink" Target="https://login.consultant.ru/link/?req=doc&amp;base=RLAW026&amp;n=244303&amp;date=21.05.2026&amp;dst=100139&amp;field=134" TargetMode = "External"/><Relationship Id="rId110" Type="http://schemas.openxmlformats.org/officeDocument/2006/relationships/hyperlink" Target="https://login.consultant.ru/link/?req=doc&amp;base=RLAW026&amp;n=245107&amp;date=21.05.2026" TargetMode = "External"/><Relationship Id="rId111" Type="http://schemas.openxmlformats.org/officeDocument/2006/relationships/hyperlink" Target="https://login.consultant.ru/link/?req=doc&amp;base=RLAW026&amp;n=245107&amp;date=21.05.2026" TargetMode = "External"/><Relationship Id="rId112" Type="http://schemas.openxmlformats.org/officeDocument/2006/relationships/hyperlink" Target="https://login.consultant.ru/link/?req=doc&amp;base=RLAW026&amp;n=244303&amp;date=21.05.2026&amp;dst=100031&amp;field=134" TargetMode = "External"/><Relationship Id="rId113" Type="http://schemas.openxmlformats.org/officeDocument/2006/relationships/hyperlink" Target="https://login.consultant.ru/link/?req=doc&amp;base=RLAW026&amp;n=244303&amp;date=21.05.2026&amp;dst=100139&amp;field=134" TargetMode = "External"/><Relationship Id="rId114" Type="http://schemas.openxmlformats.org/officeDocument/2006/relationships/hyperlink" Target="https://login.consultant.ru/link/?req=doc&amp;base=RLAW026&amp;n=223277&amp;date=21.05.2026&amp;dst=100006&amp;field=134" TargetMode = "External"/><Relationship Id="rId115" Type="http://schemas.openxmlformats.org/officeDocument/2006/relationships/hyperlink" Target="https://login.consultant.ru/link/?req=doc&amp;base=RLAW026&amp;n=232107&amp;date=21.05.2026&amp;dst=100007&amp;field=134" TargetMode = "External"/><Relationship Id="rId116" Type="http://schemas.openxmlformats.org/officeDocument/2006/relationships/hyperlink" Target="https://login.consultant.ru/link/?req=doc&amp;base=RLAW026&amp;n=244303&amp;date=21.05.2026&amp;dst=100035&amp;field=134" TargetMode = "External"/><Relationship Id="rId117" Type="http://schemas.openxmlformats.org/officeDocument/2006/relationships/hyperlink" Target="https://login.consultant.ru/link/?req=doc&amp;base=RLAW026&amp;n=244303&amp;date=21.05.2026&amp;dst=100036&amp;field=134" TargetMode = "External"/><Relationship Id="rId118" Type="http://schemas.openxmlformats.org/officeDocument/2006/relationships/hyperlink" Target="https://login.consultant.ru/link/?req=doc&amp;base=RLAW026&amp;n=244303&amp;date=21.05.2026&amp;dst=100038&amp;field=134" TargetMode = "External"/><Relationship Id="rId119" Type="http://schemas.openxmlformats.org/officeDocument/2006/relationships/hyperlink" Target="https://login.consultant.ru/link/?req=doc&amp;base=RLAW026&amp;n=233909&amp;date=21.05.2026" TargetMode = "External"/><Relationship Id="rId120" Type="http://schemas.openxmlformats.org/officeDocument/2006/relationships/hyperlink" Target="https://login.consultant.ru/link/?req=doc&amp;base=RLAW026&amp;n=88636&amp;date=21.05.2026" TargetMode = "External"/><Relationship Id="rId121" Type="http://schemas.openxmlformats.org/officeDocument/2006/relationships/hyperlink" Target="https://login.consultant.ru/link/?req=doc&amp;base=RLAW026&amp;n=244303&amp;date=21.05.2026&amp;dst=100139&amp;field=134" TargetMode = "External"/><Relationship Id="rId122" Type="http://schemas.openxmlformats.org/officeDocument/2006/relationships/hyperlink" Target="https://login.consultant.ru/link/?req=doc&amp;base=RLAW026&amp;n=233909&amp;date=21.05.2026" TargetMode = "External"/><Relationship Id="rId123" Type="http://schemas.openxmlformats.org/officeDocument/2006/relationships/hyperlink" Target="https://login.consultant.ru/link/?req=doc&amp;base=LAW&amp;n=495025&amp;date=21.05.2026" TargetMode = "External"/><Relationship Id="rId124" Type="http://schemas.openxmlformats.org/officeDocument/2006/relationships/hyperlink" Target="https://login.consultant.ru/link/?req=doc&amp;base=RLAW026&amp;n=226450&amp;date=21.05.2026&amp;dst=100005&amp;field=134" TargetMode = "External"/><Relationship Id="rId125" Type="http://schemas.openxmlformats.org/officeDocument/2006/relationships/hyperlink" Target="https://login.consultant.ru/link/?req=doc&amp;base=RLAW026&amp;n=88636&amp;date=21.05.2026" TargetMode = "External"/><Relationship Id="rId126" Type="http://schemas.openxmlformats.org/officeDocument/2006/relationships/hyperlink" Target="https://login.consultant.ru/link/?req=doc&amp;base=RLAW026&amp;n=233909&amp;date=21.05.2026" TargetMode = "External"/><Relationship Id="rId127" Type="http://schemas.openxmlformats.org/officeDocument/2006/relationships/hyperlink" Target="https://login.consultant.ru/link/?req=doc&amp;base=RLAW026&amp;n=233909&amp;date=21.05.2026" TargetMode = "External"/><Relationship Id="rId128" Type="http://schemas.openxmlformats.org/officeDocument/2006/relationships/hyperlink" Target="https://login.consultant.ru/link/?req=doc&amp;base=LAW&amp;n=446998&amp;date=21.05.2026" TargetMode = "External"/><Relationship Id="rId129" Type="http://schemas.openxmlformats.org/officeDocument/2006/relationships/hyperlink" Target="https://login.consultant.ru/link/?req=doc&amp;base=RLAW026&amp;n=223277&amp;date=21.05.2026&amp;dst=100006&amp;field=134" TargetMode = "External"/><Relationship Id="rId130" Type="http://schemas.openxmlformats.org/officeDocument/2006/relationships/hyperlink" Target="https://login.consultant.ru/link/?req=doc&amp;base=RLAW026&amp;n=232107&amp;date=21.05.2026&amp;dst=100007&amp;field=134" TargetMode = "External"/><Relationship Id="rId131" Type="http://schemas.openxmlformats.org/officeDocument/2006/relationships/hyperlink" Target="https://login.consultant.ru/link/?req=doc&amp;base=RLAW026&amp;n=244303&amp;date=21.05.2026&amp;dst=100139&amp;field=134" TargetMode = "External"/><Relationship Id="rId132" Type="http://schemas.openxmlformats.org/officeDocument/2006/relationships/hyperlink" Target="https://login.consultant.ru/link/?req=doc&amp;base=RLAW026&amp;n=244303&amp;date=21.05.2026&amp;dst=100040&amp;field=134" TargetMode = "External"/><Relationship Id="rId133" Type="http://schemas.openxmlformats.org/officeDocument/2006/relationships/hyperlink" Target="https://login.consultant.ru/link/?req=doc&amp;base=RLAW026&amp;n=244303&amp;date=21.05.2026&amp;dst=100041&amp;field=134" TargetMode = "External"/><Relationship Id="rId134" Type="http://schemas.openxmlformats.org/officeDocument/2006/relationships/hyperlink" Target="https://login.consultant.ru/link/?req=doc&amp;base=RLAW026&amp;n=244303&amp;date=21.05.2026&amp;dst=100043&amp;field=134" TargetMode = "External"/><Relationship Id="rId135" Type="http://schemas.openxmlformats.org/officeDocument/2006/relationships/hyperlink" Target="https://login.consultant.ru/link/?req=doc&amp;base=RLAW026&amp;n=244303&amp;date=21.05.2026&amp;dst=100045&amp;field=134" TargetMode = "External"/><Relationship Id="rId136" Type="http://schemas.openxmlformats.org/officeDocument/2006/relationships/hyperlink" Target="https://login.consultant.ru/link/?req=doc&amp;base=RLAW026&amp;n=223277&amp;date=21.05.2026&amp;dst=100006&amp;field=134" TargetMode = "External"/><Relationship Id="rId137" Type="http://schemas.openxmlformats.org/officeDocument/2006/relationships/hyperlink" Target="https://login.consultant.ru/link/?req=doc&amp;base=RLAW026&amp;n=237267&amp;date=21.05.2026&amp;dst=100038&amp;field=134" TargetMode = "External"/><Relationship Id="rId138" Type="http://schemas.openxmlformats.org/officeDocument/2006/relationships/header" Target="header2.xml"/><Relationship Id="rId139" Type="http://schemas.openxmlformats.org/officeDocument/2006/relationships/footer" Target="footer2.xml"/><Relationship Id="rId140" Type="http://schemas.openxmlformats.org/officeDocument/2006/relationships/hyperlink" Target="https://login.consultant.ru/link/?req=doc&amp;base=RLAW026&amp;n=223277&amp;date=21.05.2026&amp;dst=100006&amp;field=134" TargetMode = "External"/><Relationship Id="rId141" Type="http://schemas.openxmlformats.org/officeDocument/2006/relationships/hyperlink" Target="https://login.consultant.ru/link/?req=doc&amp;base=RLAW026&amp;n=237267&amp;date=21.05.2026&amp;dst=100038&amp;field=134" TargetMode = "External"/><Relationship Id="rId142" Type="http://schemas.openxmlformats.org/officeDocument/2006/relationships/hyperlink" Target="https://login.consultant.ru/link/?req=doc&amp;base=LAW&amp;n=512793&amp;date=21.05.2026&amp;dst=100089&amp;field=134" TargetMode = "External"/><Relationship Id="rId143" Type="http://schemas.openxmlformats.org/officeDocument/2006/relationships/hyperlink" Target="https://login.consultant.ru/link/?req=doc&amp;base=RLAW026&amp;n=223277&amp;date=21.05.2026&amp;dst=100006&amp;field=134" TargetMode = "External"/><Relationship Id="rId144" Type="http://schemas.openxmlformats.org/officeDocument/2006/relationships/hyperlink" Target="https://login.consultant.ru/link/?req=doc&amp;base=RLAW026&amp;n=223277&amp;date=21.05.2026&amp;dst=100006&amp;field=134" TargetMode = "External"/><Relationship Id="rId145" Type="http://schemas.openxmlformats.org/officeDocument/2006/relationships/hyperlink" Target="https://login.consultant.ru/link/?req=doc&amp;base=RLAW026&amp;n=223277&amp;date=21.05.2026&amp;dst=100006&amp;field=134" TargetMode = "External"/><Relationship Id="rId146" Type="http://schemas.openxmlformats.org/officeDocument/2006/relationships/hyperlink" Target="https://login.consultant.ru/link/?req=doc&amp;base=RLAW026&amp;n=223277&amp;date=21.05.2026&amp;dst=100006&amp;field=134" TargetMode = "External"/><Relationship Id="rId147" Type="http://schemas.openxmlformats.org/officeDocument/2006/relationships/hyperlink" Target="https://login.consultant.ru/link/?req=doc&amp;base=RLAW026&amp;n=223277&amp;date=21.05.2026&amp;dst=100006&amp;field=134" TargetMode = "External"/><Relationship Id="rId148" Type="http://schemas.openxmlformats.org/officeDocument/2006/relationships/hyperlink" Target="https://login.consultant.ru/link/?req=doc&amp;base=RLAW026&amp;n=223277&amp;date=21.05.2026&amp;dst=100006&amp;field=134" TargetMode = "External"/><Relationship Id="rId149" Type="http://schemas.openxmlformats.org/officeDocument/2006/relationships/hyperlink" Target="https://login.consultant.ru/link/?req=doc&amp;base=RLAW026&amp;n=232107&amp;date=21.05.2026&amp;dst=100008&amp;field=134" TargetMode = "External"/><Relationship Id="rId150" Type="http://schemas.openxmlformats.org/officeDocument/2006/relationships/hyperlink" Target="https://login.consultant.ru/link/?req=doc&amp;base=LAW&amp;n=520107&amp;date=21.05.2026&amp;dst=88&amp;field=134" TargetMode = "External"/><Relationship Id="rId151" Type="http://schemas.openxmlformats.org/officeDocument/2006/relationships/hyperlink" Target="https://login.consultant.ru/link/?req=doc&amp;base=RLAW026&amp;n=244303&amp;date=21.05.2026&amp;dst=100139&amp;field=134" TargetMode = "External"/><Relationship Id="rId152" Type="http://schemas.openxmlformats.org/officeDocument/2006/relationships/hyperlink" Target="https://login.consultant.ru/link/?req=doc&amp;base=RLAW026&amp;n=232107&amp;date=21.05.2026&amp;dst=100007&amp;field=134" TargetMode = "External"/><Relationship Id="rId153" Type="http://schemas.openxmlformats.org/officeDocument/2006/relationships/hyperlink" Target="https://login.consultant.ru/link/?req=doc&amp;base=LAW&amp;n=523235&amp;date=21.05.2026&amp;dst=424&amp;field=134" TargetMode = "External"/><Relationship Id="rId154" Type="http://schemas.openxmlformats.org/officeDocument/2006/relationships/hyperlink" Target="https://login.consultant.ru/link/?req=doc&amp;base=RLAW026&amp;n=232107&amp;date=21.05.2026&amp;dst=100007&amp;field=134" TargetMode = "External"/><Relationship Id="rId155" Type="http://schemas.openxmlformats.org/officeDocument/2006/relationships/hyperlink" Target="https://login.consultant.ru/link/?req=doc&amp;base=RLAW026&amp;n=244303&amp;date=21.05.2026&amp;dst=100139&amp;field=134" TargetMode = "External"/><Relationship Id="rId156" Type="http://schemas.openxmlformats.org/officeDocument/2006/relationships/hyperlink" Target="https://login.consultant.ru/link/?req=doc&amp;base=RLAW026&amp;n=245107&amp;date=21.05.2026" TargetMode = "External"/><Relationship Id="rId157" Type="http://schemas.openxmlformats.org/officeDocument/2006/relationships/hyperlink" Target="https://login.consultant.ru/link/?req=doc&amp;base=RLAW026&amp;n=245107&amp;date=21.05.2026" TargetMode = "External"/><Relationship Id="rId158" Type="http://schemas.openxmlformats.org/officeDocument/2006/relationships/hyperlink" Target="https://login.consultant.ru/link/?req=doc&amp;base=RLAW026&amp;n=244303&amp;date=21.05.2026&amp;dst=100046&amp;field=134" TargetMode = "External"/><Relationship Id="rId159" Type="http://schemas.openxmlformats.org/officeDocument/2006/relationships/hyperlink" Target="https://login.consultant.ru/link/?req=doc&amp;base=RLAW026&amp;n=232107&amp;date=21.05.2026&amp;dst=100007&amp;field=134" TargetMode = "External"/><Relationship Id="rId160" Type="http://schemas.openxmlformats.org/officeDocument/2006/relationships/hyperlink" Target="https://login.consultant.ru/link/?req=doc&amp;base=RLAW026&amp;n=223277&amp;date=21.05.2026&amp;dst=100006&amp;field=134" TargetMode = "External"/><Relationship Id="rId161" Type="http://schemas.openxmlformats.org/officeDocument/2006/relationships/hyperlink" Target="https://login.consultant.ru/link/?req=doc&amp;base=RLAW026&amp;n=232107&amp;date=21.05.2026&amp;dst=100007&amp;field=134" TargetMode = "External"/><Relationship Id="rId162" Type="http://schemas.openxmlformats.org/officeDocument/2006/relationships/hyperlink" Target="https://login.consultant.ru/link/?req=doc&amp;base=RLAW026&amp;n=244303&amp;date=21.05.2026&amp;dst=100050&amp;field=134" TargetMode = "External"/><Relationship Id="rId163" Type="http://schemas.openxmlformats.org/officeDocument/2006/relationships/hyperlink" Target="https://login.consultant.ru/link/?req=doc&amp;base=RLAW026&amp;n=244303&amp;date=21.05.2026&amp;dst=100051&amp;field=134" TargetMode = "External"/><Relationship Id="rId164" Type="http://schemas.openxmlformats.org/officeDocument/2006/relationships/hyperlink" Target="https://login.consultant.ru/link/?req=doc&amp;base=RLAW026&amp;n=244303&amp;date=21.05.2026&amp;dst=100053&amp;field=134" TargetMode = "External"/><Relationship Id="rId165" Type="http://schemas.openxmlformats.org/officeDocument/2006/relationships/hyperlink" Target="https://login.consultant.ru/link/?req=doc&amp;base=RLAW026&amp;n=233909&amp;date=21.05.2026" TargetMode = "External"/><Relationship Id="rId166" Type="http://schemas.openxmlformats.org/officeDocument/2006/relationships/hyperlink" Target="https://login.consultant.ru/link/?req=doc&amp;base=RLAW026&amp;n=233909&amp;date=21.05.2026" TargetMode = "External"/><Relationship Id="rId167" Type="http://schemas.openxmlformats.org/officeDocument/2006/relationships/hyperlink" Target="https://login.consultant.ru/link/?req=doc&amp;base=RLAW026&amp;n=88636&amp;date=21.05.2026" TargetMode = "External"/><Relationship Id="rId168" Type="http://schemas.openxmlformats.org/officeDocument/2006/relationships/hyperlink" Target="https://login.consultant.ru/link/?req=doc&amp;base=RLAW026&amp;n=233909&amp;date=21.05.2026" TargetMode = "External"/><Relationship Id="rId169" Type="http://schemas.openxmlformats.org/officeDocument/2006/relationships/hyperlink" Target="https://login.consultant.ru/link/?req=doc&amp;base=LAW&amp;n=495025&amp;date=21.05.2026" TargetMode = "External"/><Relationship Id="rId170" Type="http://schemas.openxmlformats.org/officeDocument/2006/relationships/hyperlink" Target="https://login.consultant.ru/link/?req=doc&amp;base=RLAW026&amp;n=226450&amp;date=21.05.2026&amp;dst=100005&amp;field=134" TargetMode = "External"/><Relationship Id="rId171" Type="http://schemas.openxmlformats.org/officeDocument/2006/relationships/hyperlink" Target="https://login.consultant.ru/link/?req=doc&amp;base=RLAW026&amp;n=88636&amp;date=21.05.2026" TargetMode = "External"/><Relationship Id="rId172" Type="http://schemas.openxmlformats.org/officeDocument/2006/relationships/hyperlink" Target="https://login.consultant.ru/link/?req=doc&amp;base=RLAW026&amp;n=233909&amp;date=21.05.2026" TargetMode = "External"/><Relationship Id="rId173" Type="http://schemas.openxmlformats.org/officeDocument/2006/relationships/hyperlink" Target="https://login.consultant.ru/link/?req=doc&amp;base=RLAW026&amp;n=233909&amp;date=21.05.2026" TargetMode = "External"/><Relationship Id="rId174" Type="http://schemas.openxmlformats.org/officeDocument/2006/relationships/hyperlink" Target="https://login.consultant.ru/link/?req=doc&amp;base=RLAW026&amp;n=220439&amp;date=21.05.2026&amp;dst=100011&amp;field=134" TargetMode = "External"/><Relationship Id="rId175" Type="http://schemas.openxmlformats.org/officeDocument/2006/relationships/hyperlink" Target="https://login.consultant.ru/link/?req=doc&amp;base=LAW&amp;n=415632&amp;date=21.05.2026" TargetMode = "External"/><Relationship Id="rId176" Type="http://schemas.openxmlformats.org/officeDocument/2006/relationships/hyperlink" Target="https://login.consultant.ru/link/?req=doc&amp;base=LAW&amp;n=446998&amp;date=21.05.2026" TargetMode = "External"/><Relationship Id="rId177" Type="http://schemas.openxmlformats.org/officeDocument/2006/relationships/hyperlink" Target="https://login.consultant.ru/link/?req=doc&amp;base=RLAW026&amp;n=223277&amp;date=21.05.2026&amp;dst=100006&amp;field=134" TargetMode = "External"/><Relationship Id="rId178" Type="http://schemas.openxmlformats.org/officeDocument/2006/relationships/hyperlink" Target="https://login.consultant.ru/link/?req=doc&amp;base=LAW&amp;n=345416&amp;date=21.05.2026" TargetMode = "External"/><Relationship Id="rId179" Type="http://schemas.openxmlformats.org/officeDocument/2006/relationships/hyperlink" Target="https://login.consultant.ru/link/?req=doc&amp;base=LAW&amp;n=415632&amp;date=21.05.2026" TargetMode = "External"/><Relationship Id="rId180" Type="http://schemas.openxmlformats.org/officeDocument/2006/relationships/hyperlink" Target="https://login.consultant.ru/link/?req=doc&amp;base=RLAW026&amp;n=244303&amp;date=21.05.2026&amp;dst=100055&amp;field=134" TargetMode = "External"/><Relationship Id="rId181" Type="http://schemas.openxmlformats.org/officeDocument/2006/relationships/hyperlink" Target="https://login.consultant.ru/link/?req=doc&amp;base=RLAW026&amp;n=244303&amp;date=21.05.2026&amp;dst=100056&amp;field=134" TargetMode = "External"/><Relationship Id="rId182" Type="http://schemas.openxmlformats.org/officeDocument/2006/relationships/hyperlink" Target="https://login.consultant.ru/link/?req=doc&amp;base=RLAW026&amp;n=244303&amp;date=21.05.2026&amp;dst=100058&amp;field=134" TargetMode = "External"/><Relationship Id="rId183" Type="http://schemas.openxmlformats.org/officeDocument/2006/relationships/hyperlink" Target="https://login.consultant.ru/link/?req=doc&amp;base=RLAW026&amp;n=244303&amp;date=21.05.2026&amp;dst=100060&amp;field=134" TargetMode = "External"/><Relationship Id="rId184" Type="http://schemas.openxmlformats.org/officeDocument/2006/relationships/hyperlink" Target="https://login.consultant.ru/link/?req=doc&amp;base=RLAW026&amp;n=223277&amp;date=21.05.2026&amp;dst=100006&amp;field=134" TargetMode = "External"/><Relationship Id="rId185" Type="http://schemas.openxmlformats.org/officeDocument/2006/relationships/hyperlink" Target="https://login.consultant.ru/link/?req=doc&amp;base=RLAW026&amp;n=237267&amp;date=21.05.2026&amp;dst=100038&amp;field=134" TargetMode = "External"/><Relationship Id="rId186" Type="http://schemas.openxmlformats.org/officeDocument/2006/relationships/hyperlink" Target="https://login.consultant.ru/link/?req=doc&amp;base=RLAW026&amp;n=223277&amp;date=21.05.2026&amp;dst=100006&amp;field=134" TargetMode = "External"/><Relationship Id="rId187" Type="http://schemas.openxmlformats.org/officeDocument/2006/relationships/hyperlink" Target="https://login.consultant.ru/link/?req=doc&amp;base=RLAW026&amp;n=237267&amp;date=21.05.2026&amp;dst=100038&amp;field=134" TargetMode = "External"/><Relationship Id="rId188" Type="http://schemas.openxmlformats.org/officeDocument/2006/relationships/hyperlink" Target="https://login.consultant.ru/link/?req=doc&amp;base=LAW&amp;n=512793&amp;date=21.05.2026&amp;dst=100089&amp;field=134" TargetMode = "External"/><Relationship Id="rId189" Type="http://schemas.openxmlformats.org/officeDocument/2006/relationships/hyperlink" Target="https://login.consultant.ru/link/?req=doc&amp;base=RLAW026&amp;n=223277&amp;date=21.05.2026&amp;dst=100006&amp;field=134" TargetMode = "External"/><Relationship Id="rId190" Type="http://schemas.openxmlformats.org/officeDocument/2006/relationships/hyperlink" Target="https://login.consultant.ru/link/?req=doc&amp;base=RLAW026&amp;n=223277&amp;date=21.05.2026&amp;dst=100006&amp;field=134" TargetMode = "External"/><Relationship Id="rId191" Type="http://schemas.openxmlformats.org/officeDocument/2006/relationships/hyperlink" Target="https://login.consultant.ru/link/?req=doc&amp;base=RLAW026&amp;n=223277&amp;date=21.05.2026&amp;dst=100006&amp;field=134" TargetMode = "External"/><Relationship Id="rId192" Type="http://schemas.openxmlformats.org/officeDocument/2006/relationships/hyperlink" Target="https://login.consultant.ru/link/?req=doc&amp;base=RLAW026&amp;n=223277&amp;date=21.05.2026&amp;dst=100006&amp;field=134" TargetMode = "External"/><Relationship Id="rId193" Type="http://schemas.openxmlformats.org/officeDocument/2006/relationships/hyperlink" Target="https://login.consultant.ru/link/?req=doc&amp;base=RLAW026&amp;n=244303&amp;date=21.05.2026&amp;dst=100139&amp;field=134" TargetMode = "External"/><Relationship Id="rId194" Type="http://schemas.openxmlformats.org/officeDocument/2006/relationships/hyperlink" Target="https://login.consultant.ru/link/?req=doc&amp;base=LAW&amp;n=520107&amp;date=21.05.2026&amp;dst=88&amp;field=134" TargetMode = "External"/><Relationship Id="rId195" Type="http://schemas.openxmlformats.org/officeDocument/2006/relationships/hyperlink" Target="https://login.consultant.ru/link/?req=doc&amp;base=RLAW026&amp;n=232107&amp;date=21.05.2026&amp;dst=100007&amp;field=134" TargetMode = "External"/><Relationship Id="rId196" Type="http://schemas.openxmlformats.org/officeDocument/2006/relationships/hyperlink" Target="https://login.consultant.ru/link/?req=doc&amp;base=LAW&amp;n=523235&amp;date=21.05.2026&amp;dst=424&amp;field=134" TargetMode = "External"/><Relationship Id="rId197" Type="http://schemas.openxmlformats.org/officeDocument/2006/relationships/hyperlink" Target="https://login.consultant.ru/link/?req=doc&amp;base=RLAW026&amp;n=232107&amp;date=21.05.2026&amp;dst=100007&amp;field=134" TargetMode = "External"/><Relationship Id="rId198" Type="http://schemas.openxmlformats.org/officeDocument/2006/relationships/hyperlink" Target="https://login.consultant.ru/link/?req=doc&amp;base=RLAW026&amp;n=244303&amp;date=21.05.2026&amp;dst=100139&amp;field=134" TargetMode = "External"/><Relationship Id="rId199" Type="http://schemas.openxmlformats.org/officeDocument/2006/relationships/hyperlink" Target="https://login.consultant.ru/link/?req=doc&amp;base=RLAW026&amp;n=245107&amp;date=21.05.2026" TargetMode = "External"/><Relationship Id="rId200" Type="http://schemas.openxmlformats.org/officeDocument/2006/relationships/hyperlink" Target="https://login.consultant.ru/link/?req=doc&amp;base=RLAW026&amp;n=245107&amp;date=21.05.2026" TargetMode = "External"/><Relationship Id="rId201" Type="http://schemas.openxmlformats.org/officeDocument/2006/relationships/hyperlink" Target="https://login.consultant.ru/link/?req=doc&amp;base=RLAW026&amp;n=244303&amp;date=21.05.2026&amp;dst=100061&amp;field=134" TargetMode = "External"/><Relationship Id="rId202" Type="http://schemas.openxmlformats.org/officeDocument/2006/relationships/hyperlink" Target="https://login.consultant.ru/link/?req=doc&amp;base=RLAW026&amp;n=244303&amp;date=21.05.2026&amp;dst=100139&amp;field=134" TargetMode = "External"/><Relationship Id="rId203" Type="http://schemas.openxmlformats.org/officeDocument/2006/relationships/hyperlink" Target="https://login.consultant.ru/link/?req=doc&amp;base=RLAW026&amp;n=223277&amp;date=21.05.2026&amp;dst=100006&amp;field=134" TargetMode = "External"/><Relationship Id="rId204" Type="http://schemas.openxmlformats.org/officeDocument/2006/relationships/hyperlink" Target="https://login.consultant.ru/link/?req=doc&amp;base=RLAW026&amp;n=232107&amp;date=21.05.2026&amp;dst=100007&amp;field=134" TargetMode = "External"/><Relationship Id="rId205" Type="http://schemas.openxmlformats.org/officeDocument/2006/relationships/hyperlink" Target="https://login.consultant.ru/link/?req=doc&amp;base=RLAW026&amp;n=244303&amp;date=21.05.2026&amp;dst=100065&amp;field=134" TargetMode = "External"/><Relationship Id="rId206" Type="http://schemas.openxmlformats.org/officeDocument/2006/relationships/hyperlink" Target="https://login.consultant.ru/link/?req=doc&amp;base=RLAW026&amp;n=244303&amp;date=21.05.2026&amp;dst=100066&amp;field=134" TargetMode = "External"/><Relationship Id="rId207" Type="http://schemas.openxmlformats.org/officeDocument/2006/relationships/hyperlink" Target="https://login.consultant.ru/link/?req=doc&amp;base=RLAW026&amp;n=244303&amp;date=21.05.2026&amp;dst=100068&amp;field=134" TargetMode = "External"/><Relationship Id="rId208" Type="http://schemas.openxmlformats.org/officeDocument/2006/relationships/hyperlink" Target="https://login.consultant.ru/link/?req=doc&amp;base=RLAW026&amp;n=233909&amp;date=21.05.2026" TargetMode = "External"/><Relationship Id="rId209" Type="http://schemas.openxmlformats.org/officeDocument/2006/relationships/hyperlink" Target="https://login.consultant.ru/link/?req=doc&amp;base=RLAW026&amp;n=88636&amp;date=21.05.2026" TargetMode = "External"/><Relationship Id="rId210" Type="http://schemas.openxmlformats.org/officeDocument/2006/relationships/hyperlink" Target="https://login.consultant.ru/link/?req=doc&amp;base=RLAW026&amp;n=244303&amp;date=21.05.2026&amp;dst=100139&amp;field=134" TargetMode = "External"/><Relationship Id="rId211" Type="http://schemas.openxmlformats.org/officeDocument/2006/relationships/hyperlink" Target="https://login.consultant.ru/link/?req=doc&amp;base=RLAW026&amp;n=233909&amp;date=21.05.2026" TargetMode = "External"/><Relationship Id="rId212" Type="http://schemas.openxmlformats.org/officeDocument/2006/relationships/hyperlink" Target="https://login.consultant.ru/link/?req=doc&amp;base=LAW&amp;n=495025&amp;date=21.05.2026" TargetMode = "External"/><Relationship Id="rId213" Type="http://schemas.openxmlformats.org/officeDocument/2006/relationships/hyperlink" Target="https://login.consultant.ru/link/?req=doc&amp;base=RLAW026&amp;n=226450&amp;date=21.05.2026&amp;dst=100005&amp;field=134" TargetMode = "External"/><Relationship Id="rId214" Type="http://schemas.openxmlformats.org/officeDocument/2006/relationships/hyperlink" Target="https://login.consultant.ru/link/?req=doc&amp;base=RLAW026&amp;n=88636&amp;date=21.05.2026" TargetMode = "External"/><Relationship Id="rId215" Type="http://schemas.openxmlformats.org/officeDocument/2006/relationships/hyperlink" Target="https://login.consultant.ru/link/?req=doc&amp;base=RLAW026&amp;n=233909&amp;date=21.05.2026" TargetMode = "External"/><Relationship Id="rId216" Type="http://schemas.openxmlformats.org/officeDocument/2006/relationships/hyperlink" Target="https://login.consultant.ru/link/?req=doc&amp;base=RLAW026&amp;n=233909&amp;date=21.05.2026" TargetMode = "External"/><Relationship Id="rId217" Type="http://schemas.openxmlformats.org/officeDocument/2006/relationships/hyperlink" Target="https://login.consultant.ru/link/?req=doc&amp;base=LAW&amp;n=446998&amp;date=21.05.2026&amp;dst=100071&amp;field=134" TargetMode = "External"/><Relationship Id="rId218" Type="http://schemas.openxmlformats.org/officeDocument/2006/relationships/hyperlink" Target="https://login.consultant.ru/link/?req=doc&amp;base=LAW&amp;n=446998&amp;date=21.05.2026" TargetMode = "External"/><Relationship Id="rId219" Type="http://schemas.openxmlformats.org/officeDocument/2006/relationships/hyperlink" Target="https://login.consultant.ru/link/?req=doc&amp;base=RLAW026&amp;n=232107&amp;date=21.05.2026&amp;dst=100007&amp;field=134" TargetMode = "External"/><Relationship Id="rId220" Type="http://schemas.openxmlformats.org/officeDocument/2006/relationships/hyperlink" Target="https://login.consultant.ru/link/?req=doc&amp;base=RLAW026&amp;n=223277&amp;date=21.05.2026&amp;dst=100006&amp;field=134" TargetMode = "External"/><Relationship Id="rId221" Type="http://schemas.openxmlformats.org/officeDocument/2006/relationships/hyperlink" Target="https://login.consultant.ru/link/?req=doc&amp;base=RLAW026&amp;n=244303&amp;date=21.05.2026&amp;dst=100139&amp;field=134" TargetMode = "External"/><Relationship Id="rId222" Type="http://schemas.openxmlformats.org/officeDocument/2006/relationships/hyperlink" Target="https://login.consultant.ru/link/?req=doc&amp;base=RLAW026&amp;n=244303&amp;date=21.05.2026&amp;dst=100070&amp;field=134" TargetMode = "External"/><Relationship Id="rId223" Type="http://schemas.openxmlformats.org/officeDocument/2006/relationships/hyperlink" Target="https://login.consultant.ru/link/?req=doc&amp;base=RLAW026&amp;n=244303&amp;date=21.05.2026&amp;dst=100071&amp;field=134" TargetMode = "External"/><Relationship Id="rId224" Type="http://schemas.openxmlformats.org/officeDocument/2006/relationships/hyperlink" Target="https://login.consultant.ru/link/?req=doc&amp;base=RLAW026&amp;n=244303&amp;date=21.05.2026&amp;dst=100073&amp;field=134" TargetMode = "External"/><Relationship Id="rId225" Type="http://schemas.openxmlformats.org/officeDocument/2006/relationships/hyperlink" Target="https://login.consultant.ru/link/?req=doc&amp;base=RLAW026&amp;n=244303&amp;date=21.05.2026&amp;dst=100075&amp;field=134" TargetMode = "External"/><Relationship Id="rId226" Type="http://schemas.openxmlformats.org/officeDocument/2006/relationships/hyperlink" Target="https://login.consultant.ru/link/?req=doc&amp;base=RLAW026&amp;n=223277&amp;date=21.05.2026&amp;dst=100006&amp;field=134" TargetMode = "External"/><Relationship Id="rId227" Type="http://schemas.openxmlformats.org/officeDocument/2006/relationships/hyperlink" Target="https://login.consultant.ru/link/?req=doc&amp;base=RLAW026&amp;n=237267&amp;date=21.05.2026&amp;dst=100038&amp;field=134" TargetMode = "External"/><Relationship Id="rId228" Type="http://schemas.openxmlformats.org/officeDocument/2006/relationships/hyperlink" Target="https://login.consultant.ru/link/?req=doc&amp;base=RLAW026&amp;n=237267&amp;date=21.05.2026&amp;dst=100038&amp;field=134" TargetMode = "External"/><Relationship Id="rId229" Type="http://schemas.openxmlformats.org/officeDocument/2006/relationships/hyperlink" Target="https://login.consultant.ru/link/?req=doc&amp;base=LAW&amp;n=512793&amp;date=21.05.2026&amp;dst=100089&amp;field=134" TargetMode = "External"/><Relationship Id="rId230" Type="http://schemas.openxmlformats.org/officeDocument/2006/relationships/hyperlink" Target="https://login.consultant.ru/link/?req=doc&amp;base=RLAW026&amp;n=223277&amp;date=21.05.2026&amp;dst=100006&amp;field=134" TargetMode = "External"/><Relationship Id="rId231" Type="http://schemas.openxmlformats.org/officeDocument/2006/relationships/hyperlink" Target="https://login.consultant.ru/link/?req=doc&amp;base=RLAW026&amp;n=223277&amp;date=21.05.2026&amp;dst=100006&amp;field=134" TargetMode = "External"/><Relationship Id="rId232" Type="http://schemas.openxmlformats.org/officeDocument/2006/relationships/hyperlink" Target="https://login.consultant.ru/link/?req=doc&amp;base=RLAW026&amp;n=223277&amp;date=21.05.2026&amp;dst=100006&amp;field=134" TargetMode = "External"/><Relationship Id="rId233" Type="http://schemas.openxmlformats.org/officeDocument/2006/relationships/hyperlink" Target="https://login.consultant.ru/link/?req=doc&amp;base=RLAW026&amp;n=223277&amp;date=21.05.2026&amp;dst=100006&amp;field=134" TargetMode = "External"/><Relationship Id="rId234" Type="http://schemas.openxmlformats.org/officeDocument/2006/relationships/hyperlink" Target="https://login.consultant.ru/link/?req=doc&amp;base=RLAW026&amp;n=244303&amp;date=21.05.2026&amp;dst=100139&amp;field=134" TargetMode = "External"/><Relationship Id="rId235" Type="http://schemas.openxmlformats.org/officeDocument/2006/relationships/hyperlink" Target="https://login.consultant.ru/link/?req=doc&amp;base=RLAW026&amp;n=244303&amp;date=21.05.2026&amp;dst=100139&amp;field=134" TargetMode = "External"/><Relationship Id="rId236" Type="http://schemas.openxmlformats.org/officeDocument/2006/relationships/hyperlink" Target="https://login.consultant.ru/link/?req=doc&amp;base=RLAW026&amp;n=232107&amp;date=21.05.2026&amp;dst=100035&amp;field=134" TargetMode = "External"/><Relationship Id="rId237" Type="http://schemas.openxmlformats.org/officeDocument/2006/relationships/hyperlink" Target="https://login.consultant.ru/link/?req=doc&amp;base=RLAW026&amp;n=245107&amp;date=21.05.2026" TargetMode = "External"/><Relationship Id="rId238" Type="http://schemas.openxmlformats.org/officeDocument/2006/relationships/hyperlink" Target="https://login.consultant.ru/link/?req=doc&amp;base=RLAW026&amp;n=245107&amp;date=21.05.2026" TargetMode = "External"/><Relationship Id="rId239" Type="http://schemas.openxmlformats.org/officeDocument/2006/relationships/hyperlink" Target="https://login.consultant.ru/link/?req=doc&amp;base=RLAW026&amp;n=244303&amp;date=21.05.2026&amp;dst=100076&amp;field=134" TargetMode = "External"/><Relationship Id="rId240" Type="http://schemas.openxmlformats.org/officeDocument/2006/relationships/hyperlink" Target="https://login.consultant.ru/link/?req=doc&amp;base=RLAW026&amp;n=244303&amp;date=21.05.2026&amp;dst=100080&amp;field=134" TargetMode = "External"/><Relationship Id="rId241" Type="http://schemas.openxmlformats.org/officeDocument/2006/relationships/hyperlink" Target="https://login.consultant.ru/link/?req=doc&amp;base=RLAW026&amp;n=244303&amp;date=21.05.2026&amp;dst=100081&amp;field=134" TargetMode = "External"/><Relationship Id="rId242" Type="http://schemas.openxmlformats.org/officeDocument/2006/relationships/hyperlink" Target="https://login.consultant.ru/link/?req=doc&amp;base=RLAW026&amp;n=244303&amp;date=21.05.2026&amp;dst=100083&amp;field=134" TargetMode = "External"/><Relationship Id="rId243" Type="http://schemas.openxmlformats.org/officeDocument/2006/relationships/hyperlink" Target="https://login.consultant.ru/link/?req=doc&amp;base=RLAW026&amp;n=233909&amp;date=21.05.2026" TargetMode = "External"/><Relationship Id="rId244" Type="http://schemas.openxmlformats.org/officeDocument/2006/relationships/hyperlink" Target="https://login.consultant.ru/link/?req=doc&amp;base=RLAW026&amp;n=233909&amp;date=21.05.2026" TargetMode = "External"/><Relationship Id="rId245" Type="http://schemas.openxmlformats.org/officeDocument/2006/relationships/hyperlink" Target="https://login.consultant.ru/link/?req=doc&amp;base=LAW&amp;n=446998&amp;date=21.05.2026" TargetMode = "External"/><Relationship Id="rId246" Type="http://schemas.openxmlformats.org/officeDocument/2006/relationships/hyperlink" Target="https://login.consultant.ru/link/?req=doc&amp;base=LAW&amp;n=510627&amp;date=21.05.2026" TargetMode = "External"/><Relationship Id="rId247" Type="http://schemas.openxmlformats.org/officeDocument/2006/relationships/hyperlink" Target="https://login.consultant.ru/link/?req=doc&amp;base=RLAW026&amp;n=232107&amp;date=21.05.2026&amp;dst=100036&amp;field=134" TargetMode = "External"/><Relationship Id="rId248" Type="http://schemas.openxmlformats.org/officeDocument/2006/relationships/hyperlink" Target="https://login.consultant.ru/link/?req=doc&amp;base=RLAW026&amp;n=244303&amp;date=21.05.2026&amp;dst=100085&amp;field=134" TargetMode = "External"/><Relationship Id="rId249" Type="http://schemas.openxmlformats.org/officeDocument/2006/relationships/hyperlink" Target="https://login.consultant.ru/link/?req=doc&amp;base=RLAW026&amp;n=244303&amp;date=21.05.2026&amp;dst=100086&amp;field=134" TargetMode = "External"/><Relationship Id="rId250" Type="http://schemas.openxmlformats.org/officeDocument/2006/relationships/hyperlink" Target="https://login.consultant.ru/link/?req=doc&amp;base=RLAW026&amp;n=232107&amp;date=21.05.2026&amp;dst=100044&amp;field=134" TargetMode = "External"/><Relationship Id="rId251" Type="http://schemas.openxmlformats.org/officeDocument/2006/relationships/hyperlink" Target="https://login.consultant.ru/link/?req=doc&amp;base=RLAW026&amp;n=232107&amp;date=21.05.2026&amp;dst=100052&amp;field=134" TargetMode = "External"/><Relationship Id="rId252" Type="http://schemas.openxmlformats.org/officeDocument/2006/relationships/hyperlink" Target="https://login.consultant.ru/link/?req=doc&amp;base=RLAW026&amp;n=223277&amp;date=21.05.2026&amp;dst=100006&amp;field=134" TargetMode = "External"/><Relationship Id="rId253" Type="http://schemas.openxmlformats.org/officeDocument/2006/relationships/hyperlink" Target="https://login.consultant.ru/link/?req=doc&amp;base=LAW&amp;n=512793&amp;date=21.05.2026&amp;dst=100089&amp;field=134" TargetMode = "External"/><Relationship Id="rId254" Type="http://schemas.openxmlformats.org/officeDocument/2006/relationships/hyperlink" Target="https://login.consultant.ru/link/?req=doc&amp;base=RLAW026&amp;n=223277&amp;date=21.05.2026&amp;dst=100006&amp;field=134" TargetMode = "External"/><Relationship Id="rId255" Type="http://schemas.openxmlformats.org/officeDocument/2006/relationships/hyperlink" Target="https://login.consultant.ru/link/?req=doc&amp;base=RLAW026&amp;n=223277&amp;date=21.05.2026&amp;dst=100006&amp;field=134" TargetMode = "External"/><Relationship Id="rId256" Type="http://schemas.openxmlformats.org/officeDocument/2006/relationships/hyperlink" Target="https://login.consultant.ru/link/?req=doc&amp;base=RLAW026&amp;n=223277&amp;date=21.05.2026&amp;dst=100006&amp;field=134" TargetMode = "External"/><Relationship Id="rId257" Type="http://schemas.openxmlformats.org/officeDocument/2006/relationships/hyperlink" Target="https://login.consultant.ru/link/?req=doc&amp;base=RLAW026&amp;n=223277&amp;date=21.05.2026&amp;dst=100006&amp;field=134" TargetMode = "External"/><Relationship Id="rId258" Type="http://schemas.openxmlformats.org/officeDocument/2006/relationships/hyperlink" Target="https://login.consultant.ru/link/?req=doc&amp;base=RLAW026&amp;n=244303&amp;date=21.05.2026&amp;dst=100139&amp;field=134" TargetMode = "External"/><Relationship Id="rId259" Type="http://schemas.openxmlformats.org/officeDocument/2006/relationships/hyperlink" Target="https://login.consultant.ru/link/?req=doc&amp;base=RLAW026&amp;n=244303&amp;date=21.05.2026&amp;dst=100139&amp;field=134" TargetMode = "External"/><Relationship Id="rId260" Type="http://schemas.openxmlformats.org/officeDocument/2006/relationships/hyperlink" Target="https://login.consultant.ru/link/?req=doc&amp;base=RLAW026&amp;n=245107&amp;date=21.05.2026" TargetMode = "External"/><Relationship Id="rId261" Type="http://schemas.openxmlformats.org/officeDocument/2006/relationships/hyperlink" Target="https://login.consultant.ru/link/?req=doc&amp;base=RLAW026&amp;n=245107&amp;date=21.05.2026" TargetMode = "External"/><Relationship Id="rId262" Type="http://schemas.openxmlformats.org/officeDocument/2006/relationships/hyperlink" Target="https://login.consultant.ru/link/?req=doc&amp;base=RLAW026&amp;n=244303&amp;date=21.05.2026&amp;dst=100087&amp;field=134" TargetMode = "External"/><Relationship Id="rId263" Type="http://schemas.openxmlformats.org/officeDocument/2006/relationships/hyperlink" Target="https://login.consultant.ru/link/?req=doc&amp;base=RLAW026&amp;n=244303&amp;date=21.05.2026&amp;dst=100091&amp;field=134" TargetMode = "External"/><Relationship Id="rId264" Type="http://schemas.openxmlformats.org/officeDocument/2006/relationships/hyperlink" Target="https://login.consultant.ru/link/?req=doc&amp;base=RLAW026&amp;n=244303&amp;date=21.05.2026&amp;dst=100092&amp;field=134" TargetMode = "External"/><Relationship Id="rId265" Type="http://schemas.openxmlformats.org/officeDocument/2006/relationships/hyperlink" Target="https://login.consultant.ru/link/?req=doc&amp;base=RLAW026&amp;n=244303&amp;date=21.05.2026&amp;dst=100094&amp;field=134" TargetMode = "External"/><Relationship Id="rId266" Type="http://schemas.openxmlformats.org/officeDocument/2006/relationships/hyperlink" Target="https://login.consultant.ru/link/?req=doc&amp;base=RLAW026&amp;n=233909&amp;date=21.05.2026" TargetMode = "External"/><Relationship Id="rId267" Type="http://schemas.openxmlformats.org/officeDocument/2006/relationships/hyperlink" Target="https://login.consultant.ru/link/?req=doc&amp;base=RLAW026&amp;n=233909&amp;date=21.05.2026" TargetMode = "External"/><Relationship Id="rId268" Type="http://schemas.openxmlformats.org/officeDocument/2006/relationships/hyperlink" Target="https://login.consultant.ru/link/?req=doc&amp;base=LAW&amp;n=446998&amp;date=21.05.2026" TargetMode = "External"/><Relationship Id="rId269" Type="http://schemas.openxmlformats.org/officeDocument/2006/relationships/hyperlink" Target="https://login.consultant.ru/link/?req=doc&amp;base=RLAW026&amp;n=232107&amp;date=21.05.2026&amp;dst=100054&amp;field=134" TargetMode = "External"/><Relationship Id="rId270" Type="http://schemas.openxmlformats.org/officeDocument/2006/relationships/hyperlink" Target="https://login.consultant.ru/link/?req=doc&amp;base=RLAW026&amp;n=232107&amp;date=21.05.2026&amp;dst=100056&amp;field=134" TargetMode = "External"/><Relationship Id="rId271" Type="http://schemas.openxmlformats.org/officeDocument/2006/relationships/hyperlink" Target="https://login.consultant.ru/link/?req=doc&amp;base=RLAW026&amp;n=244303&amp;date=21.05.2026&amp;dst=100096&amp;field=134" TargetMode = "External"/><Relationship Id="rId272" Type="http://schemas.openxmlformats.org/officeDocument/2006/relationships/hyperlink" Target="https://login.consultant.ru/link/?req=doc&amp;base=RLAW026&amp;n=244303&amp;date=21.05.2026&amp;dst=100097&amp;field=134" TargetMode = "External"/><Relationship Id="rId273" Type="http://schemas.openxmlformats.org/officeDocument/2006/relationships/hyperlink" Target="https://login.consultant.ru/link/?req=doc&amp;base=LAW&amp;n=510627&amp;date=21.05.2026" TargetMode = "External"/><Relationship Id="rId274" Type="http://schemas.openxmlformats.org/officeDocument/2006/relationships/hyperlink" Target="https://login.consultant.ru/link/?req=doc&amp;base=RLAW026&amp;n=232107&amp;date=21.05.2026&amp;dst=100058&amp;field=134" TargetMode = "External"/><Relationship Id="rId275" Type="http://schemas.openxmlformats.org/officeDocument/2006/relationships/hyperlink" Target="https://login.consultant.ru/link/?req=doc&amp;base=RLAW026&amp;n=232107&amp;date=21.05.2026&amp;dst=100060&amp;field=134" TargetMode = "External"/><Relationship Id="rId276" Type="http://schemas.openxmlformats.org/officeDocument/2006/relationships/hyperlink" Target="https://login.consultant.ru/link/?req=doc&amp;base=RLAW026&amp;n=244303&amp;date=21.05.2026&amp;dst=100098&amp;field=134" TargetMode = "External"/><Relationship Id="rId277" Type="http://schemas.openxmlformats.org/officeDocument/2006/relationships/hyperlink" Target="https://login.consultant.ru/link/?req=doc&amp;base=RLAW026&amp;n=226450&amp;date=21.05.2026&amp;dst=100007&amp;field=134" TargetMode = "External"/><Relationship Id="rId278" Type="http://schemas.openxmlformats.org/officeDocument/2006/relationships/hyperlink" Target="https://login.consultant.ru/link/?req=doc&amp;base=RLAW026&amp;n=226450&amp;date=21.05.2026&amp;dst=100008&amp;field=134" TargetMode = "External"/><Relationship Id="rId279" Type="http://schemas.openxmlformats.org/officeDocument/2006/relationships/hyperlink" Target="https://login.consultant.ru/link/?req=doc&amp;base=RLAW026&amp;n=226450&amp;date=21.05.2026&amp;dst=100008&amp;field=134" TargetMode = "External"/><Relationship Id="rId280" Type="http://schemas.openxmlformats.org/officeDocument/2006/relationships/hyperlink" Target="https://login.consultant.ru/link/?req=doc&amp;base=RLAW026&amp;n=232107&amp;date=21.05.2026&amp;dst=100068&amp;field=134" TargetMode = "External"/><Relationship Id="rId281" Type="http://schemas.openxmlformats.org/officeDocument/2006/relationships/hyperlink" Target="https://login.consultant.ru/link/?req=doc&amp;base=RLAW026&amp;n=223277&amp;date=21.05.2026&amp;dst=100006&amp;field=134" TargetMode = "External"/><Relationship Id="rId282" Type="http://schemas.openxmlformats.org/officeDocument/2006/relationships/hyperlink" Target="https://login.consultant.ru/link/?req=doc&amp;base=RLAW026&amp;n=223277&amp;date=21.05.2026&amp;dst=100006&amp;field=134" TargetMode = "External"/><Relationship Id="rId283" Type="http://schemas.openxmlformats.org/officeDocument/2006/relationships/hyperlink" Target="https://login.consultant.ru/link/?req=doc&amp;base=LAW&amp;n=512793&amp;date=21.05.2026&amp;dst=100089&amp;field=134" TargetMode = "External"/><Relationship Id="rId284" Type="http://schemas.openxmlformats.org/officeDocument/2006/relationships/hyperlink" Target="https://login.consultant.ru/link/?req=doc&amp;base=RLAW026&amp;n=223277&amp;date=21.05.2026&amp;dst=100006&amp;field=134" TargetMode = "External"/><Relationship Id="rId285" Type="http://schemas.openxmlformats.org/officeDocument/2006/relationships/hyperlink" Target="https://login.consultant.ru/link/?req=doc&amp;base=LAW&amp;n=520107&amp;date=21.05.2026&amp;dst=88&amp;field=134" TargetMode = "External"/><Relationship Id="rId286" Type="http://schemas.openxmlformats.org/officeDocument/2006/relationships/hyperlink" Target="https://login.consultant.ru/link/?req=doc&amp;base=RLAW026&amp;n=233909&amp;date=21.05.2026" TargetMode = "External"/><Relationship Id="rId287" Type="http://schemas.openxmlformats.org/officeDocument/2006/relationships/hyperlink" Target="https://login.consultant.ru/link/?req=doc&amp;base=RLAW026&amp;n=233909&amp;date=21.05.2026" TargetMode = "External"/><Relationship Id="rId288" Type="http://schemas.openxmlformats.org/officeDocument/2006/relationships/hyperlink" Target="https://login.consultant.ru/link/?req=doc&amp;base=LAW&amp;n=446998&amp;date=21.05.2026&amp;dst=100071&amp;field=134" TargetMode = "External"/><Relationship Id="rId289" Type="http://schemas.openxmlformats.org/officeDocument/2006/relationships/hyperlink" Target="https://login.consultant.ru/link/?req=doc&amp;base=LAW&amp;n=446998&amp;date=21.05.2026" TargetMode = "External"/><Relationship Id="rId290" Type="http://schemas.openxmlformats.org/officeDocument/2006/relationships/hyperlink" Target="https://login.consultant.ru/link/?req=doc&amp;base=RLAW026&amp;n=244303&amp;date=21.05.2026&amp;dst=100102&amp;field=134" TargetMode = "External"/><Relationship Id="rId291" Type="http://schemas.openxmlformats.org/officeDocument/2006/relationships/hyperlink" Target="https://login.consultant.ru/link/?req=doc&amp;base=RLAW026&amp;n=244303&amp;date=21.05.2026&amp;dst=100103&amp;field=134" TargetMode = "External"/><Relationship Id="rId292" Type="http://schemas.openxmlformats.org/officeDocument/2006/relationships/hyperlink" Target="https://login.consultant.ru/link/?req=doc&amp;base=RLAW026&amp;n=244303&amp;date=21.05.2026&amp;dst=100105&amp;field=134" TargetMode = "External"/><Relationship Id="rId293" Type="http://schemas.openxmlformats.org/officeDocument/2006/relationships/hyperlink" Target="https://login.consultant.ru/link/?req=doc&amp;base=RLAW026&amp;n=244303&amp;date=21.05.2026&amp;dst=100107&amp;field=134" TargetMode = "External"/><Relationship Id="rId294" Type="http://schemas.openxmlformats.org/officeDocument/2006/relationships/hyperlink" Target="https://login.consultant.ru/link/?req=doc&amp;base=RLAW026&amp;n=223277&amp;date=21.05.2026&amp;dst=100006&amp;field=134" TargetMode = "External"/><Relationship Id="rId295" Type="http://schemas.openxmlformats.org/officeDocument/2006/relationships/hyperlink" Target="https://login.consultant.ru/link/?req=doc&amp;base=LAW&amp;n=512793&amp;date=21.05.2026&amp;dst=100089&amp;field=134" TargetMode = "External"/><Relationship Id="rId296" Type="http://schemas.openxmlformats.org/officeDocument/2006/relationships/hyperlink" Target="https://login.consultant.ru/link/?req=doc&amp;base=RLAW026&amp;n=223277&amp;date=21.05.2026&amp;dst=100006&amp;field=134" TargetMode = "External"/><Relationship Id="rId297" Type="http://schemas.openxmlformats.org/officeDocument/2006/relationships/hyperlink" Target="https://login.consultant.ru/link/?req=doc&amp;base=RLAW026&amp;n=223277&amp;date=21.05.2026&amp;dst=100006&amp;field=134" TargetMode = "External"/><Relationship Id="rId298" Type="http://schemas.openxmlformats.org/officeDocument/2006/relationships/hyperlink" Target="https://login.consultant.ru/link/?req=doc&amp;base=RLAW026&amp;n=233909&amp;date=21.05.2026" TargetMode = "External"/><Relationship Id="rId299" Type="http://schemas.openxmlformats.org/officeDocument/2006/relationships/hyperlink" Target="https://login.consultant.ru/link/?req=doc&amp;base=RLAW026&amp;n=233909&amp;date=21.05.2026" TargetMode = "External"/><Relationship Id="rId300" Type="http://schemas.openxmlformats.org/officeDocument/2006/relationships/hyperlink" Target="https://login.consultant.ru/link/?req=doc&amp;base=LAW&amp;n=446998&amp;date=21.05.2026" TargetMode = "External"/><Relationship Id="rId301" Type="http://schemas.openxmlformats.org/officeDocument/2006/relationships/hyperlink" Target="https://login.consultant.ru/link/?req=doc&amp;base=RLAW026&amp;n=244303&amp;date=21.05.2026&amp;dst=100139&amp;field=134" TargetMode = "External"/><Relationship Id="rId302" Type="http://schemas.openxmlformats.org/officeDocument/2006/relationships/hyperlink" Target="https://login.consultant.ru/link/?req=doc&amp;base=RLAW026&amp;n=244303&amp;date=21.05.2026&amp;dst=100139&amp;field=134" TargetMode = "External"/><Relationship Id="rId303" Type="http://schemas.openxmlformats.org/officeDocument/2006/relationships/hyperlink" Target="https://login.consultant.ru/link/?req=doc&amp;base=RLAW026&amp;n=223277&amp;date=21.05.2026&amp;dst=100006&amp;field=134" TargetMode = "External"/><Relationship Id="rId304" Type="http://schemas.openxmlformats.org/officeDocument/2006/relationships/hyperlink" Target="https://login.consultant.ru/link/?req=doc&amp;base=RLAW026&amp;n=245107&amp;date=21.05.2026" TargetMode = "External"/><Relationship Id="rId305" Type="http://schemas.openxmlformats.org/officeDocument/2006/relationships/hyperlink" Target="https://login.consultant.ru/link/?req=doc&amp;base=RLAW026&amp;n=245107&amp;date=21.05.2026" TargetMode = "External"/><Relationship Id="rId306" Type="http://schemas.openxmlformats.org/officeDocument/2006/relationships/hyperlink" Target="https://login.consultant.ru/link/?req=doc&amp;base=RLAW026&amp;n=244303&amp;date=21.05.2026&amp;dst=100108&amp;field=134" TargetMode = "External"/><Relationship Id="rId307" Type="http://schemas.openxmlformats.org/officeDocument/2006/relationships/hyperlink" Target="https://login.consultant.ru/link/?req=doc&amp;base=RLAW026&amp;n=223277&amp;date=21.05.2026&amp;dst=100006&amp;field=134" TargetMode = "External"/><Relationship Id="rId308" Type="http://schemas.openxmlformats.org/officeDocument/2006/relationships/hyperlink" Target="https://login.consultant.ru/link/?req=doc&amp;base=RLAW026&amp;n=244303&amp;date=21.05.2026&amp;dst=100112&amp;field=134" TargetMode = "External"/><Relationship Id="rId309" Type="http://schemas.openxmlformats.org/officeDocument/2006/relationships/hyperlink" Target="https://login.consultant.ru/link/?req=doc&amp;base=RLAW026&amp;n=244303&amp;date=21.05.2026&amp;dst=100113&amp;field=134" TargetMode = "External"/><Relationship Id="rId310" Type="http://schemas.openxmlformats.org/officeDocument/2006/relationships/hyperlink" Target="https://login.consultant.ru/link/?req=doc&amp;base=RLAW026&amp;n=244303&amp;date=21.05.2026&amp;dst=100115&amp;field=134" TargetMode = "External"/><Relationship Id="rId311" Type="http://schemas.openxmlformats.org/officeDocument/2006/relationships/hyperlink" Target="https://login.consultant.ru/link/?req=doc&amp;base=RLAW026&amp;n=233909&amp;date=21.05.2026" TargetMode = "External"/><Relationship Id="rId312" Type="http://schemas.openxmlformats.org/officeDocument/2006/relationships/hyperlink" Target="https://login.consultant.ru/link/?req=doc&amp;base=RLAW026&amp;n=233909&amp;date=21.05.2026" TargetMode = "External"/><Relationship Id="rId313" Type="http://schemas.openxmlformats.org/officeDocument/2006/relationships/hyperlink" Target="https://login.consultant.ru/link/?req=doc&amp;base=LAW&amp;n=446998&amp;date=21.05.2026&amp;dst=100071&amp;field=134" TargetMode = "External"/><Relationship Id="rId314" Type="http://schemas.openxmlformats.org/officeDocument/2006/relationships/hyperlink" Target="https://login.consultant.ru/link/?req=doc&amp;base=RLAW026&amp;n=223277&amp;date=21.05.2026&amp;dst=100006&amp;field=134" TargetMode = "External"/><Relationship Id="rId315" Type="http://schemas.openxmlformats.org/officeDocument/2006/relationships/hyperlink" Target="https://login.consultant.ru/link/?req=doc&amp;base=RLAW026&amp;n=226450&amp;date=21.05.2026&amp;dst=100009&amp;field=134" TargetMode = "External"/><Relationship Id="rId316" Type="http://schemas.openxmlformats.org/officeDocument/2006/relationships/hyperlink" Target="https://login.consultant.ru/link/?req=doc&amp;base=RLAW026&amp;n=232107&amp;date=21.05.2026&amp;dst=100069&amp;field=134" TargetMode = "External"/><Relationship Id="rId317" Type="http://schemas.openxmlformats.org/officeDocument/2006/relationships/hyperlink" Target="https://login.consultant.ru/link/?req=doc&amp;base=RLAW026&amp;n=223277&amp;date=21.05.2026&amp;dst=100006&amp;field=134" TargetMode = "External"/><Relationship Id="rId318" Type="http://schemas.openxmlformats.org/officeDocument/2006/relationships/hyperlink" Target="https://login.consultant.ru/link/?req=doc&amp;base=RLAW026&amp;n=223277&amp;date=21.05.2026&amp;dst=100006&amp;field=134" TargetMode = "External"/><Relationship Id="rId319" Type="http://schemas.openxmlformats.org/officeDocument/2006/relationships/hyperlink" Target="https://login.consultant.ru/link/?req=doc&amp;base=RLAW026&amp;n=244303&amp;date=21.05.2026&amp;dst=100117&amp;field=134" TargetMode = "External"/><Relationship Id="rId320" Type="http://schemas.openxmlformats.org/officeDocument/2006/relationships/hyperlink" Target="https://login.consultant.ru/link/?req=doc&amp;base=RLAW026&amp;n=244303&amp;date=21.05.2026&amp;dst=100118&amp;field=134" TargetMode = "External"/><Relationship Id="rId321" Type="http://schemas.openxmlformats.org/officeDocument/2006/relationships/hyperlink" Target="https://login.consultant.ru/link/?req=doc&amp;base=RLAW026&amp;n=244303&amp;date=21.05.2026&amp;dst=100120&amp;field=134" TargetMode = "External"/><Relationship Id="rId322" Type="http://schemas.openxmlformats.org/officeDocument/2006/relationships/hyperlink" Target="https://login.consultant.ru/link/?req=doc&amp;base=RLAW026&amp;n=244303&amp;date=21.05.2026&amp;dst=100122&amp;field=134" TargetMode = "External"/><Relationship Id="rId323" Type="http://schemas.openxmlformats.org/officeDocument/2006/relationships/hyperlink" Target="https://login.consultant.ru/link/?req=doc&amp;base=RLAW026&amp;n=223277&amp;date=21.05.2026&amp;dst=100006&amp;field=134" TargetMode = "External"/><Relationship Id="rId324" Type="http://schemas.openxmlformats.org/officeDocument/2006/relationships/hyperlink" Target="https://login.consultant.ru/link/?req=doc&amp;base=RLAW026&amp;n=232107&amp;date=21.05.2026&amp;dst=100071&amp;field=134" TargetMode = "External"/><Relationship Id="rId325" Type="http://schemas.openxmlformats.org/officeDocument/2006/relationships/hyperlink" Target="https://login.consultant.ru/link/?req=doc&amp;base=RLAW026&amp;n=232107&amp;date=21.05.2026&amp;dst=100073&amp;field=134" TargetMode = "External"/><Relationship Id="rId326" Type="http://schemas.openxmlformats.org/officeDocument/2006/relationships/hyperlink" Target="https://login.consultant.ru/link/?req=doc&amp;base=RLAW026&amp;n=223277&amp;date=21.05.2026&amp;dst=100006&amp;field=134" TargetMode = "External"/><Relationship Id="rId327" Type="http://schemas.openxmlformats.org/officeDocument/2006/relationships/hyperlink" Target="https://login.consultant.ru/link/?req=doc&amp;base=RLAW026&amp;n=223277&amp;date=21.05.2026&amp;dst=100006&amp;field=134" TargetMode = "External"/><Relationship Id="rId328" Type="http://schemas.openxmlformats.org/officeDocument/2006/relationships/hyperlink" Target="https://login.consultant.ru/link/?req=doc&amp;base=RLAW026&amp;n=223277&amp;date=21.05.2026&amp;dst=100006&amp;field=134" TargetMode = "External"/><Relationship Id="rId329" Type="http://schemas.openxmlformats.org/officeDocument/2006/relationships/hyperlink" Target="https://login.consultant.ru/link/?req=doc&amp;base=LAW&amp;n=520107&amp;date=21.05.2026&amp;dst=88&amp;field=134" TargetMode = "External"/><Relationship Id="rId330" Type="http://schemas.openxmlformats.org/officeDocument/2006/relationships/hyperlink" Target="https://login.consultant.ru/link/?req=doc&amp;base=RLAW026&amp;n=237267&amp;date=21.05.2026&amp;dst=100010&amp;field=134" TargetMode = "External"/><Relationship Id="rId331" Type="http://schemas.openxmlformats.org/officeDocument/2006/relationships/hyperlink" Target="https://login.consultant.ru/link/?req=doc&amp;base=RLAW026&amp;n=237267&amp;date=21.05.2026&amp;dst=100014&amp;field=134" TargetMode = "External"/><Relationship Id="rId332" Type="http://schemas.openxmlformats.org/officeDocument/2006/relationships/hyperlink" Target="https://login.consultant.ru/link/?req=doc&amp;base=RLAW026&amp;n=233909&amp;date=21.05.2026" TargetMode = "External"/><Relationship Id="rId333" Type="http://schemas.openxmlformats.org/officeDocument/2006/relationships/hyperlink" Target="https://login.consultant.ru/link/?req=doc&amp;base=RLAW026&amp;n=233909&amp;date=21.05.2026" TargetMode = "External"/><Relationship Id="rId334" Type="http://schemas.openxmlformats.org/officeDocument/2006/relationships/hyperlink" Target="https://login.consultant.ru/link/?req=doc&amp;base=LAW&amp;n=446998&amp;date=21.05.2026&amp;dst=100071&amp;field=134" TargetMode = "External"/><Relationship Id="rId335" Type="http://schemas.openxmlformats.org/officeDocument/2006/relationships/hyperlink" Target="https://login.consultant.ru/link/?req=doc&amp;base=RLAW026&amp;n=237267&amp;date=21.05.2026&amp;dst=100015&amp;field=134" TargetMode = "External"/><Relationship Id="rId336" Type="http://schemas.openxmlformats.org/officeDocument/2006/relationships/hyperlink" Target="https://login.consultant.ru/link/?req=doc&amp;base=RLAW026&amp;n=237267&amp;date=21.05.2026&amp;dst=100017&amp;field=134" TargetMode = "External"/><Relationship Id="rId337" Type="http://schemas.openxmlformats.org/officeDocument/2006/relationships/hyperlink" Target="https://login.consultant.ru/link/?req=doc&amp;base=LAW&amp;n=520107&amp;date=21.05.2026&amp;dst=88&amp;field=134" TargetMode = "External"/><Relationship Id="rId338" Type="http://schemas.openxmlformats.org/officeDocument/2006/relationships/hyperlink" Target="https://login.consultant.ru/link/?req=doc&amp;base=RLAW026&amp;n=233909&amp;date=21.05.2026" TargetMode = "External"/><Relationship Id="rId339" Type="http://schemas.openxmlformats.org/officeDocument/2006/relationships/hyperlink" Target="https://login.consultant.ru/link/?req=doc&amp;base=RLAW026&amp;n=233909&amp;date=21.05.2026" TargetMode = "External"/><Relationship Id="rId340" Type="http://schemas.openxmlformats.org/officeDocument/2006/relationships/hyperlink" Target="https://login.consultant.ru/link/?req=doc&amp;base=LAW&amp;n=446998&amp;date=21.05.2026&amp;dst=100071&amp;field=134" TargetMode = "External"/><Relationship Id="rId341" Type="http://schemas.openxmlformats.org/officeDocument/2006/relationships/hyperlink" Target="https://login.consultant.ru/link/?req=doc&amp;base=LAW&amp;n=520107&amp;date=21.05.2026&amp;dst=88&amp;field=134" TargetMode = "External"/><Relationship Id="rId342" Type="http://schemas.openxmlformats.org/officeDocument/2006/relationships/hyperlink" Target="https://login.consultant.ru/link/?req=doc&amp;base=LAW&amp;n=520107&amp;date=21.05.2026&amp;dst=88&amp;field=134" TargetMode = "External"/><Relationship Id="rId343" Type="http://schemas.openxmlformats.org/officeDocument/2006/relationships/hyperlink" Target="https://login.consultant.ru/link/?req=doc&amp;base=RLAW026&amp;n=232107&amp;date=21.05.2026&amp;dst=100007&amp;field=134" TargetMode = "External"/><Relationship Id="rId344" Type="http://schemas.openxmlformats.org/officeDocument/2006/relationships/hyperlink" Target="https://login.consultant.ru/link/?req=doc&amp;base=RLAW026&amp;n=232107&amp;date=21.05.2026&amp;dst=100007&amp;field=134" TargetMode = "External"/><Relationship Id="rId345" Type="http://schemas.openxmlformats.org/officeDocument/2006/relationships/hyperlink" Target="https://login.consultant.ru/link/?req=doc&amp;base=LAW&amp;n=523235&amp;date=21.05.2026&amp;dst=424&amp;field=134" TargetMode = "External"/><Relationship Id="rId346" Type="http://schemas.openxmlformats.org/officeDocument/2006/relationships/hyperlink" Target="https://login.consultant.ru/link/?req=doc&amp;base=RLAW026&amp;n=244303&amp;date=21.05.2026&amp;dst=100139&amp;field=134" TargetMode = "External"/><Relationship Id="rId347" Type="http://schemas.openxmlformats.org/officeDocument/2006/relationships/hyperlink" Target="https://login.consultant.ru/link/?req=doc&amp;base=RLAW026&amp;n=245107&amp;date=21.05.2026" TargetMode = "External"/><Relationship Id="rId348" Type="http://schemas.openxmlformats.org/officeDocument/2006/relationships/hyperlink" Target="https://login.consultant.ru/link/?req=doc&amp;base=RLAW026&amp;n=245107&amp;date=21.05.2026" TargetMode = "External"/><Relationship Id="rId349" Type="http://schemas.openxmlformats.org/officeDocument/2006/relationships/hyperlink" Target="https://login.consultant.ru/link/?req=doc&amp;base=RLAW026&amp;n=244303&amp;date=21.05.2026&amp;dst=100124&amp;field=134" TargetMode = "External"/><Relationship Id="rId350" Type="http://schemas.openxmlformats.org/officeDocument/2006/relationships/hyperlink" Target="https://login.consultant.ru/link/?req=doc&amp;base=RLAW026&amp;n=223277&amp;date=21.05.2026&amp;dst=100006&amp;field=134" TargetMode = "External"/><Relationship Id="rId351" Type="http://schemas.openxmlformats.org/officeDocument/2006/relationships/hyperlink" Target="https://login.consultant.ru/link/?req=doc&amp;base=RLAW026&amp;n=232107&amp;date=21.05.2026&amp;dst=100007&amp;field=134" TargetMode = "External"/><Relationship Id="rId352" Type="http://schemas.openxmlformats.org/officeDocument/2006/relationships/hyperlink" Target="https://login.consultant.ru/link/?req=doc&amp;base=RLAW026&amp;n=244303&amp;date=21.05.2026&amp;dst=100128&amp;field=134" TargetMode = "External"/><Relationship Id="rId353" Type="http://schemas.openxmlformats.org/officeDocument/2006/relationships/hyperlink" Target="https://login.consultant.ru/link/?req=doc&amp;base=RLAW026&amp;n=244303&amp;date=21.05.2026&amp;dst=100129&amp;field=134" TargetMode = "External"/><Relationship Id="rId354" Type="http://schemas.openxmlformats.org/officeDocument/2006/relationships/hyperlink" Target="https://login.consultant.ru/link/?req=doc&amp;base=RLAW026&amp;n=244303&amp;date=21.05.2026&amp;dst=100131&amp;field=134" TargetMode = "External"/><Relationship Id="rId355" Type="http://schemas.openxmlformats.org/officeDocument/2006/relationships/hyperlink" Target="https://login.consultant.ru/link/?req=doc&amp;base=RLAW026&amp;n=233909&amp;date=21.05.2026" TargetMode = "External"/><Relationship Id="rId356" Type="http://schemas.openxmlformats.org/officeDocument/2006/relationships/hyperlink" Target="https://login.consultant.ru/link/?req=doc&amp;base=RLAW026&amp;n=88636&amp;date=21.05.2026" TargetMode = "External"/><Relationship Id="rId357" Type="http://schemas.openxmlformats.org/officeDocument/2006/relationships/hyperlink" Target="https://login.consultant.ru/link/?req=doc&amp;base=RLAW026&amp;n=167869&amp;date=21.05.2026" TargetMode = "External"/><Relationship Id="rId358" Type="http://schemas.openxmlformats.org/officeDocument/2006/relationships/hyperlink" Target="https://login.consultant.ru/link/?req=doc&amp;base=RLAW026&amp;n=244303&amp;date=21.05.2026&amp;dst=100139&amp;field=134" TargetMode = "External"/><Relationship Id="rId359" Type="http://schemas.openxmlformats.org/officeDocument/2006/relationships/hyperlink" Target="https://login.consultant.ru/link/?req=doc&amp;base=RLAW026&amp;n=244303&amp;date=21.05.2026&amp;dst=100139&amp;field=134" TargetMode = "External"/><Relationship Id="rId360" Type="http://schemas.openxmlformats.org/officeDocument/2006/relationships/hyperlink" Target="https://login.consultant.ru/link/?req=doc&amp;base=RLAW026&amp;n=88636&amp;date=21.05.2026" TargetMode = "External"/><Relationship Id="rId361" Type="http://schemas.openxmlformats.org/officeDocument/2006/relationships/hyperlink" Target="https://login.consultant.ru/link/?req=doc&amp;base=RLAW026&amp;n=233909&amp;date=21.05.2026" TargetMode = "External"/><Relationship Id="rId362" Type="http://schemas.openxmlformats.org/officeDocument/2006/relationships/hyperlink" Target="https://login.consultant.ru/link/?req=doc&amp;base=RLAW026&amp;n=233909&amp;date=21.05.2026" TargetMode = "External"/><Relationship Id="rId363" Type="http://schemas.openxmlformats.org/officeDocument/2006/relationships/hyperlink" Target="https://login.consultant.ru/link/?req=doc&amp;base=RLAW026&amp;n=167869&amp;date=21.05.2026" TargetMode = "External"/><Relationship Id="rId364" Type="http://schemas.openxmlformats.org/officeDocument/2006/relationships/hyperlink" Target="https://login.consultant.ru/link/?req=doc&amp;base=RLAW026&amp;n=233909&amp;date=21.05.2026" TargetMode = "External"/><Relationship Id="rId365" Type="http://schemas.openxmlformats.org/officeDocument/2006/relationships/hyperlink" Target="https://login.consultant.ru/link/?req=doc&amp;base=RLAW026&amp;n=167869&amp;date=21.05.2026" TargetMode = "External"/><Relationship Id="rId366" Type="http://schemas.openxmlformats.org/officeDocument/2006/relationships/hyperlink" Target="https://login.consultant.ru/link/?req=doc&amp;base=RLAW026&amp;n=233909&amp;date=21.05.2026" TargetMode = "External"/><Relationship Id="rId367" Type="http://schemas.openxmlformats.org/officeDocument/2006/relationships/hyperlink" Target="https://login.consultant.ru/link/?req=doc&amp;base=RLAW026&amp;n=167869&amp;date=21.05.2026" TargetMode = "External"/><Relationship Id="rId368" Type="http://schemas.openxmlformats.org/officeDocument/2006/relationships/hyperlink" Target="https://login.consultant.ru/link/?req=doc&amp;base=RLAW026&amp;n=233909&amp;date=21.05.2026" TargetMode = "External"/><Relationship Id="rId369" Type="http://schemas.openxmlformats.org/officeDocument/2006/relationships/hyperlink" Target="https://login.consultant.ru/link/?req=doc&amp;base=LAW&amp;n=446998&amp;date=21.05.2026" TargetMode = "External"/><Relationship Id="rId370" Type="http://schemas.openxmlformats.org/officeDocument/2006/relationships/hyperlink" Target="https://login.consultant.ru/link/?req=doc&amp;base=RLAW026&amp;n=223277&amp;date=21.05.2026&amp;dst=100006&amp;field=134" TargetMode = "External"/><Relationship Id="rId371" Type="http://schemas.openxmlformats.org/officeDocument/2006/relationships/hyperlink" Target="https://login.consultant.ru/link/?req=doc&amp;base=RLAW026&amp;n=232107&amp;date=21.05.2026&amp;dst=100007&amp;field=134" TargetMode = "External"/><Relationship Id="rId372" Type="http://schemas.openxmlformats.org/officeDocument/2006/relationships/hyperlink" Target="https://login.consultant.ru/link/?req=doc&amp;base=RLAW026&amp;n=244303&amp;date=21.05.2026&amp;dst=100139&amp;field=134" TargetMode = "External"/><Relationship Id="rId373" Type="http://schemas.openxmlformats.org/officeDocument/2006/relationships/hyperlink" Target="https://login.consultant.ru/link/?req=doc&amp;base=RLAW026&amp;n=244303&amp;date=21.05.2026&amp;dst=100133&amp;field=134" TargetMode = "External"/><Relationship Id="rId374" Type="http://schemas.openxmlformats.org/officeDocument/2006/relationships/hyperlink" Target="https://login.consultant.ru/link/?req=doc&amp;base=RLAW026&amp;n=244303&amp;date=21.05.2026&amp;dst=100134&amp;field=134" TargetMode = "External"/><Relationship Id="rId375" Type="http://schemas.openxmlformats.org/officeDocument/2006/relationships/hyperlink" Target="https://login.consultant.ru/link/?req=doc&amp;base=RLAW026&amp;n=244303&amp;date=21.05.2026&amp;dst=100136&amp;field=134" TargetMode = "External"/><Relationship Id="rId376" Type="http://schemas.openxmlformats.org/officeDocument/2006/relationships/hyperlink" Target="https://login.consultant.ru/link/?req=doc&amp;base=RLAW026&amp;n=244303&amp;date=21.05.2026&amp;dst=100138&amp;field=134" TargetMode = "External"/><Relationship Id="rId377" Type="http://schemas.openxmlformats.org/officeDocument/2006/relationships/hyperlink" Target="https://login.consultant.ru/link/?req=doc&amp;base=RLAW026&amp;n=223277&amp;date=21.05.2026&amp;dst=100006&amp;field=134" TargetMode = "External"/><Relationship Id="rId378" Type="http://schemas.openxmlformats.org/officeDocument/2006/relationships/hyperlink" Target="https://login.consultant.ru/link/?req=doc&amp;base=RLAW026&amp;n=230272&amp;date=21.05.2026" TargetMode = "External"/><Relationship Id="rId379" Type="http://schemas.openxmlformats.org/officeDocument/2006/relationships/hyperlink" Target="https://login.consultant.ru/link/?req=doc&amp;base=RLAW026&amp;n=230272&amp;date=21.05.2026" TargetMode = "External"/><Relationship Id="rId380" Type="http://schemas.openxmlformats.org/officeDocument/2006/relationships/hyperlink" Target="https://login.consultant.ru/link/?req=doc&amp;base=LAW&amp;n=512793&amp;date=21.05.2026&amp;dst=100089&amp;field=134" TargetMode = "External"/><Relationship Id="rId381" Type="http://schemas.openxmlformats.org/officeDocument/2006/relationships/hyperlink" Target="https://login.consultant.ru/link/?req=doc&amp;base=RLAW026&amp;n=223277&amp;date=21.05.2026&amp;dst=100006&amp;field=134" TargetMode = "External"/><Relationship Id="rId382" Type="http://schemas.openxmlformats.org/officeDocument/2006/relationships/hyperlink" Target="https://login.consultant.ru/link/?req=doc&amp;base=RLAW026&amp;n=223277&amp;date=21.05.2026&amp;dst=100006&amp;field=134" TargetMode = "External"/><Relationship Id="rId383" Type="http://schemas.openxmlformats.org/officeDocument/2006/relationships/hyperlink" Target="https://login.consultant.ru/link/?req=doc&amp;base=RLAW026&amp;n=223277&amp;date=21.05.2026&amp;dst=100006&amp;field=134" TargetMode = "External"/><Relationship Id="rId384" Type="http://schemas.openxmlformats.org/officeDocument/2006/relationships/hyperlink" Target="https://login.consultant.ru/link/?req=doc&amp;base=RLAW026&amp;n=223277&amp;date=21.05.2026&amp;dst=100006&amp;field=134" TargetMode = "External"/><Relationship Id="rId385" Type="http://schemas.openxmlformats.org/officeDocument/2006/relationships/hyperlink" Target="https://login.consultant.ru/link/?req=doc&amp;base=RLAW026&amp;n=223277&amp;date=21.05.2026&amp;dst=100006&amp;field=134" TargetMode = "External"/><Relationship Id="rId386" Type="http://schemas.openxmlformats.org/officeDocument/2006/relationships/hyperlink" Target="https://login.consultant.ru/link/?req=doc&amp;base=RLAW026&amp;n=167869&amp;date=21.05.2026" TargetMode = "External"/><Relationship Id="rId387" Type="http://schemas.openxmlformats.org/officeDocument/2006/relationships/hyperlink" Target="https://login.consultant.ru/link/?req=doc&amp;base=RLAW026&amp;n=232107&amp;date=21.05.2026&amp;dst=100007&amp;field=134" TargetMode = "External"/><Relationship Id="rId388" Type="http://schemas.openxmlformats.org/officeDocument/2006/relationships/hyperlink" Target="https://login.consultant.ru/link/?req=doc&amp;base=RLAW026&amp;n=232107&amp;date=21.05.2026&amp;dst=100007&amp;field=134" TargetMode = "External"/><Relationship Id="rId389" Type="http://schemas.openxmlformats.org/officeDocument/2006/relationships/hyperlink" Target="https://login.consultant.ru/link/?req=doc&amp;base=RLAW026&amp;n=233909&amp;date=21.05.2026" TargetMode = "External"/><Relationship Id="rId390" Type="http://schemas.openxmlformats.org/officeDocument/2006/relationships/hyperlink" Target="https://login.consultant.ru/link/?req=doc&amp;base=LAW&amp;n=495025&amp;date=21.05.2026" TargetMode = "External"/><Relationship Id="rId391" Type="http://schemas.openxmlformats.org/officeDocument/2006/relationships/hyperlink" Target="https://login.consultant.ru/link/?req=doc&amp;base=RLAW026&amp;n=226450&amp;date=21.05.2026&amp;dst=100005&amp;field=134" TargetMode = "External"/><Relationship Id="rId392" Type="http://schemas.openxmlformats.org/officeDocument/2006/relationships/hyperlink" Target="https://login.consultant.ru/link/?req=doc&amp;base=RLAW026&amp;n=233909&amp;date=21.05.2026" TargetMode = "External"/><Relationship Id="rId393" Type="http://schemas.openxmlformats.org/officeDocument/2006/relationships/hyperlink" Target="https://login.consultant.ru/link/?req=doc&amp;base=LAW&amp;n=446998&amp;date=21.05.2026&amp;dst=100071&amp;field=134" TargetMode = "External"/><Relationship Id="rId394" Type="http://schemas.openxmlformats.org/officeDocument/2006/relationships/hyperlink" Target="https://login.consultant.ru/link/?req=doc&amp;base=LAW&amp;n=446998&amp;date=21.05.2026" TargetMode = "External"/><Relationship Id="rId395" Type="http://schemas.openxmlformats.org/officeDocument/2006/relationships/hyperlink" Target="https://login.consultant.ru/link/?req=doc&amp;base=LAW&amp;n=483021&amp;date=21.05.2026&amp;dst=100172&amp;field=134" TargetMode = "External"/><Relationship Id="rId396" Type="http://schemas.openxmlformats.org/officeDocument/2006/relationships/hyperlink" Target="https://login.consultant.ru/link/?req=doc&amp;base=RLAW026&amp;n=209006&amp;date=21.05.2026" TargetMode = "External"/><Relationship Id="rId397" Type="http://schemas.openxmlformats.org/officeDocument/2006/relationships/hyperlink" Target="https://login.consultant.ru/link/?req=doc&amp;base=RLAW026&amp;n=237267&amp;date=21.05.2026&amp;dst=100019&amp;field=134" TargetMode = "External"/><Relationship Id="rId398" Type="http://schemas.openxmlformats.org/officeDocument/2006/relationships/hyperlink" Target="https://login.consultant.ru/link/?req=doc&amp;base=RLAW026&amp;n=233909&amp;date=21.05.2026" TargetMode = "External"/><Relationship Id="rId399" Type="http://schemas.openxmlformats.org/officeDocument/2006/relationships/hyperlink" Target="https://login.consultant.ru/link/?req=doc&amp;base=RLAW026&amp;n=233909&amp;date=21.05.2026" TargetMode = "External"/><Relationship Id="rId400" Type="http://schemas.openxmlformats.org/officeDocument/2006/relationships/hyperlink" Target="https://login.consultant.ru/link/?req=doc&amp;base=RLAW026&amp;n=223277&amp;date=21.05.2026&amp;dst=100006&amp;field=134" TargetMode = "External"/><Relationship Id="rId401" Type="http://schemas.openxmlformats.org/officeDocument/2006/relationships/hyperlink" Target="https://login.consultant.ru/link/?req=doc&amp;base=RLAW026&amp;n=237267&amp;date=21.05.2026&amp;dst=100020&amp;field=134" TargetMode = "External"/><Relationship Id="rId402" Type="http://schemas.openxmlformats.org/officeDocument/2006/relationships/hyperlink" Target="https://login.consultant.ru/link/?req=doc&amp;base=RLAW026&amp;n=223277&amp;date=21.05.2026&amp;dst=100006&amp;field=134" TargetMode = "External"/><Relationship Id="rId403" Type="http://schemas.openxmlformats.org/officeDocument/2006/relationships/hyperlink" Target="https://login.consultant.ru/link/?req=doc&amp;base=RLAW026&amp;n=237267&amp;date=21.05.2026&amp;dst=100021&amp;field=134" TargetMode = "External"/><Relationship Id="rId404" Type="http://schemas.openxmlformats.org/officeDocument/2006/relationships/hyperlink" Target="https://login.consultant.ru/link/?req=doc&amp;base=RLAW026&amp;n=230272&amp;date=21.05.2026" TargetMode = "External"/><Relationship Id="rId405" Type="http://schemas.openxmlformats.org/officeDocument/2006/relationships/hyperlink" Target="https://login.consultant.ru/link/?req=doc&amp;base=RLAW026&amp;n=237267&amp;date=21.05.2026&amp;dst=100022&amp;field=134" TargetMode = "External"/><Relationship Id="rId406" Type="http://schemas.openxmlformats.org/officeDocument/2006/relationships/hyperlink" Target="https://login.consultant.ru/link/?req=doc&amp;base=RLAW026&amp;n=237267&amp;date=21.05.2026&amp;dst=100022&amp;field=134" TargetMode = "External"/><Relationship Id="rId407" Type="http://schemas.openxmlformats.org/officeDocument/2006/relationships/hyperlink" Target="https://login.consultant.ru/link/?req=doc&amp;base=RLAW026&amp;n=213625&amp;date=21.05.2026" TargetMode = "External"/><Relationship Id="rId408" Type="http://schemas.openxmlformats.org/officeDocument/2006/relationships/hyperlink" Target="https://login.consultant.ru/link/?req=doc&amp;base=RLAW026&amp;n=237267&amp;date=21.05.2026&amp;dst=100022&amp;field=134" TargetMode = "External"/><Relationship Id="rId409" Type="http://schemas.openxmlformats.org/officeDocument/2006/relationships/hyperlink" Target="https://login.consultant.ru/link/?req=doc&amp;base=RLAW026&amp;n=237267&amp;date=21.05.2026&amp;dst=100022&amp;field=134" TargetMode = "External"/><Relationship Id="rId410" Type="http://schemas.openxmlformats.org/officeDocument/2006/relationships/hyperlink" Target="https://login.consultant.ru/link/?req=doc&amp;base=RLAW026&amp;n=237267&amp;date=21.05.2026&amp;dst=100022&amp;field=134" TargetMode = "External"/><Relationship Id="rId411" Type="http://schemas.openxmlformats.org/officeDocument/2006/relationships/hyperlink" Target="https://login.consultant.ru/link/?req=doc&amp;base=RLAW026&amp;n=237267&amp;date=21.05.2026&amp;dst=100022&amp;field=134" TargetMode = "External"/><Relationship Id="rId412" Type="http://schemas.openxmlformats.org/officeDocument/2006/relationships/hyperlink" Target="https://login.consultant.ru/link/?req=doc&amp;base=RLAW026&amp;n=232107&amp;date=21.05.2026&amp;dst=100076&amp;field=134" TargetMode = "External"/><Relationship Id="rId413" Type="http://schemas.openxmlformats.org/officeDocument/2006/relationships/hyperlink" Target="https://login.consultant.ru/link/?req=doc&amp;base=LAW&amp;n=520107&amp;date=21.05.2026&amp;dst=88&amp;field=134" TargetMode = "External"/><Relationship Id="rId414" Type="http://schemas.openxmlformats.org/officeDocument/2006/relationships/hyperlink" Target="https://login.consultant.ru/link/?req=doc&amp;base=RLAW026&amp;n=237267&amp;date=21.05.2026&amp;dst=100023&amp;field=134" TargetMode = "External"/><Relationship Id="rId415" Type="http://schemas.openxmlformats.org/officeDocument/2006/relationships/hyperlink" Target="https://login.consultant.ru/link/?req=doc&amp;base=RLAW026&amp;n=241338&amp;date=21.05.2026" TargetMode = "External"/><Relationship Id="rId416" Type="http://schemas.openxmlformats.org/officeDocument/2006/relationships/hyperlink" Target="https://login.consultant.ru/link/?req=doc&amp;base=RLAW026&amp;n=237267&amp;date=21.05.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03.10.2014 N 510-п
(ред. от 24.04.2026)
"Об утверждении Порядка предоставления социальных услуг поставщиками социальных услуг в Тюменской области"</dc:title>
  <dcterms:created xsi:type="dcterms:W3CDTF">2026-05-21T08:50:16Z</dcterms:created>
</cp:coreProperties>
</file>